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195" w:rsidRPr="00A67F0D" w:rsidRDefault="00EB7189" w:rsidP="00595F2A">
      <w:pPr>
        <w:pStyle w:val="1"/>
        <w:tabs>
          <w:tab w:val="left" w:pos="90"/>
        </w:tabs>
        <w:jc w:val="center"/>
        <w:rPr>
          <w:rFonts w:asciiTheme="minorHAnsi" w:hAnsiTheme="minorHAnsi" w:cs="Arial"/>
          <w:i/>
          <w:iCs/>
          <w:sz w:val="36"/>
          <w:szCs w:val="36"/>
          <w:lang w:val="es-ES"/>
        </w:rPr>
      </w:pPr>
      <w:r>
        <w:rPr>
          <w:rFonts w:asciiTheme="minorHAnsi" w:hAnsiTheme="minorHAnsi" w:cs="Arial"/>
          <w:i/>
          <w:iCs/>
          <w:noProof/>
          <w:sz w:val="36"/>
          <w:szCs w:val="36"/>
          <w:lang w:val="es-ES" w:eastAsia="es-ES"/>
        </w:rPr>
        <w:drawing>
          <wp:inline distT="0" distB="0" distL="0" distR="0">
            <wp:extent cx="3505200" cy="1540093"/>
            <wp:effectExtent l="0" t="0" r="0" b="31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09195" cy="1541848"/>
                    </a:xfrm>
                    <a:prstGeom prst="rect">
                      <a:avLst/>
                    </a:prstGeom>
                  </pic:spPr>
                </pic:pic>
              </a:graphicData>
            </a:graphic>
          </wp:inline>
        </w:drawing>
      </w:r>
    </w:p>
    <w:p w:rsidR="00595F2A" w:rsidRPr="00A67F0D" w:rsidRDefault="00B42195" w:rsidP="00595F2A">
      <w:pPr>
        <w:pStyle w:val="1"/>
        <w:tabs>
          <w:tab w:val="left" w:pos="90"/>
        </w:tabs>
        <w:jc w:val="center"/>
        <w:rPr>
          <w:rFonts w:asciiTheme="minorHAnsi" w:hAnsiTheme="minorHAnsi" w:cs="Arial"/>
          <w:iCs/>
          <w:sz w:val="36"/>
          <w:szCs w:val="36"/>
          <w:lang w:val="es-ES"/>
        </w:rPr>
      </w:pPr>
      <w:r w:rsidRPr="00A67F0D">
        <w:rPr>
          <w:rFonts w:asciiTheme="minorHAnsi" w:hAnsiTheme="minorHAnsi" w:cs="Arial"/>
          <w:iCs/>
          <w:sz w:val="36"/>
          <w:szCs w:val="36"/>
          <w:lang w:val="es-ES"/>
        </w:rPr>
        <w:t>GOBIERNO DEL ESTADO DE BAJA CALIFORNIA</w:t>
      </w:r>
    </w:p>
    <w:p w:rsidR="00595F2A" w:rsidRPr="00A67F0D" w:rsidRDefault="00B42195" w:rsidP="00595F2A">
      <w:pPr>
        <w:pStyle w:val="1"/>
        <w:tabs>
          <w:tab w:val="left" w:pos="90"/>
        </w:tabs>
        <w:jc w:val="center"/>
        <w:rPr>
          <w:rFonts w:asciiTheme="minorHAnsi" w:hAnsiTheme="minorHAnsi" w:cs="Arial"/>
          <w:iCs/>
          <w:sz w:val="36"/>
          <w:szCs w:val="36"/>
        </w:rPr>
      </w:pPr>
      <w:r w:rsidRPr="00A67F0D">
        <w:rPr>
          <w:rFonts w:asciiTheme="minorHAnsi" w:hAnsiTheme="minorHAnsi" w:cs="Arial"/>
          <w:iCs/>
          <w:sz w:val="36"/>
          <w:szCs w:val="36"/>
          <w:lang w:val="es-ES"/>
        </w:rPr>
        <w:t>COMITÉ DE ADQUISICIONES, ARRENDAMIENTOS Y SERVICIOS DE</w:t>
      </w:r>
      <w:r w:rsidR="00730684">
        <w:rPr>
          <w:rFonts w:asciiTheme="minorHAnsi" w:hAnsiTheme="minorHAnsi" w:cs="Arial"/>
          <w:iCs/>
          <w:sz w:val="36"/>
          <w:szCs w:val="36"/>
          <w:lang w:val="es-ES"/>
        </w:rPr>
        <w:t>L</w:t>
      </w:r>
      <w:r w:rsidRPr="00A67F0D">
        <w:rPr>
          <w:rFonts w:asciiTheme="minorHAnsi" w:hAnsiTheme="minorHAnsi" w:cs="Arial"/>
          <w:iCs/>
          <w:sz w:val="36"/>
          <w:szCs w:val="36"/>
          <w:lang w:val="es-ES"/>
        </w:rPr>
        <w:t xml:space="preserve"> </w:t>
      </w:r>
      <w:r w:rsidR="00730684">
        <w:rPr>
          <w:rFonts w:asciiTheme="minorHAnsi" w:hAnsiTheme="minorHAnsi" w:cs="Arial"/>
          <w:iCs/>
          <w:sz w:val="36"/>
          <w:szCs w:val="36"/>
          <w:lang w:val="es-ES"/>
        </w:rPr>
        <w:t>P</w:t>
      </w:r>
      <w:r w:rsidRPr="00A67F0D">
        <w:rPr>
          <w:rFonts w:asciiTheme="minorHAnsi" w:hAnsiTheme="minorHAnsi" w:cs="Arial"/>
          <w:iCs/>
          <w:sz w:val="36"/>
          <w:szCs w:val="36"/>
          <w:lang w:val="es-ES"/>
        </w:rPr>
        <w:t>O</w:t>
      </w:r>
      <w:r w:rsidR="00730684">
        <w:rPr>
          <w:rFonts w:asciiTheme="minorHAnsi" w:hAnsiTheme="minorHAnsi" w:cs="Arial"/>
          <w:iCs/>
          <w:sz w:val="36"/>
          <w:szCs w:val="36"/>
          <w:lang w:val="es-ES"/>
        </w:rPr>
        <w:t>DER EJECUTIVO</w:t>
      </w:r>
      <w:r w:rsidRPr="00A67F0D">
        <w:rPr>
          <w:rFonts w:asciiTheme="minorHAnsi" w:hAnsiTheme="minorHAnsi" w:cs="Arial"/>
          <w:iCs/>
          <w:sz w:val="36"/>
          <w:szCs w:val="36"/>
          <w:lang w:val="es-ES"/>
        </w:rPr>
        <w:t xml:space="preserve"> DE GOBIERNO DEL ESTADO DE BAJA CALIFORNIA</w:t>
      </w:r>
    </w:p>
    <w:p w:rsidR="00595F2A" w:rsidRPr="00A67F0D" w:rsidRDefault="00595F2A" w:rsidP="00595F2A">
      <w:pPr>
        <w:pStyle w:val="1"/>
        <w:tabs>
          <w:tab w:val="left" w:pos="90"/>
        </w:tabs>
        <w:jc w:val="center"/>
        <w:rPr>
          <w:rFonts w:asciiTheme="minorHAnsi" w:hAnsiTheme="minorHAnsi" w:cs="Arial"/>
          <w:i/>
          <w:iCs/>
          <w:sz w:val="40"/>
          <w:szCs w:val="24"/>
        </w:rPr>
      </w:pPr>
    </w:p>
    <w:p w:rsidR="00595F2A" w:rsidRPr="00A67F0D" w:rsidRDefault="00595F2A" w:rsidP="00595F2A">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7B732C" w:rsidRPr="00A67F0D" w:rsidRDefault="007B732C" w:rsidP="004D0B0B">
      <w:pPr>
        <w:tabs>
          <w:tab w:val="left" w:pos="90"/>
        </w:tabs>
        <w:jc w:val="center"/>
        <w:rPr>
          <w:rFonts w:asciiTheme="minorHAnsi" w:hAnsiTheme="minorHAnsi" w:cs="Arial"/>
          <w:b/>
          <w:sz w:val="40"/>
          <w:szCs w:val="24"/>
        </w:rPr>
      </w:pPr>
      <w:r w:rsidRPr="00A67F0D">
        <w:rPr>
          <w:rFonts w:asciiTheme="minorHAnsi" w:hAnsiTheme="minorHAnsi" w:cs="Arial"/>
          <w:b/>
          <w:sz w:val="40"/>
          <w:szCs w:val="24"/>
        </w:rPr>
        <w:t>Licitación Pública Regional</w:t>
      </w:r>
    </w:p>
    <w:p w:rsidR="007B732C" w:rsidRPr="00A67F0D" w:rsidRDefault="007B732C" w:rsidP="004D0B0B">
      <w:pPr>
        <w:tabs>
          <w:tab w:val="left" w:pos="90"/>
        </w:tabs>
        <w:jc w:val="center"/>
        <w:rPr>
          <w:rFonts w:asciiTheme="minorHAnsi" w:hAnsiTheme="minorHAnsi" w:cs="Arial"/>
          <w:b/>
          <w:sz w:val="40"/>
          <w:szCs w:val="24"/>
          <w:lang w:val="es-MX"/>
        </w:rPr>
      </w:pPr>
      <w:r w:rsidRPr="00A67F0D">
        <w:rPr>
          <w:rFonts w:asciiTheme="minorHAnsi" w:hAnsiTheme="minorHAnsi" w:cs="Arial"/>
          <w:b/>
          <w:sz w:val="40"/>
          <w:szCs w:val="24"/>
        </w:rPr>
        <w:t xml:space="preserve">Número </w:t>
      </w:r>
      <w:r w:rsidR="008E7C5E" w:rsidRPr="00A67F0D">
        <w:rPr>
          <w:rFonts w:asciiTheme="minorHAnsi" w:hAnsiTheme="minorHAnsi" w:cs="Arial"/>
          <w:b/>
          <w:sz w:val="40"/>
          <w:szCs w:val="24"/>
        </w:rPr>
        <w:t>OM-</w:t>
      </w:r>
      <w:r w:rsidR="00AC351B">
        <w:rPr>
          <w:rFonts w:asciiTheme="minorHAnsi" w:hAnsiTheme="minorHAnsi" w:cs="Arial"/>
          <w:b/>
          <w:sz w:val="40"/>
          <w:szCs w:val="24"/>
        </w:rPr>
        <w:t>DIF-037</w:t>
      </w:r>
      <w:r w:rsidR="008E7C5E" w:rsidRPr="00A67F0D">
        <w:rPr>
          <w:rFonts w:asciiTheme="minorHAnsi" w:hAnsiTheme="minorHAnsi" w:cs="Arial"/>
          <w:b/>
          <w:sz w:val="40"/>
          <w:szCs w:val="24"/>
        </w:rPr>
        <w:t>-202</w:t>
      </w:r>
      <w:r w:rsidR="00AC351B">
        <w:rPr>
          <w:rFonts w:asciiTheme="minorHAnsi" w:hAnsiTheme="minorHAnsi" w:cs="Arial"/>
          <w:b/>
          <w:sz w:val="40"/>
          <w:szCs w:val="24"/>
        </w:rPr>
        <w:t>2</w:t>
      </w:r>
    </w:p>
    <w:p w:rsidR="007B732C" w:rsidRPr="00A67F0D" w:rsidRDefault="007B732C" w:rsidP="007B732C">
      <w:pPr>
        <w:tabs>
          <w:tab w:val="left" w:pos="90"/>
        </w:tabs>
        <w:jc w:val="center"/>
        <w:rPr>
          <w:rFonts w:asciiTheme="minorHAnsi" w:hAnsiTheme="minorHAnsi" w:cs="Arial"/>
          <w:b/>
          <w:i/>
          <w:sz w:val="40"/>
          <w:szCs w:val="24"/>
          <w:lang w:val="es-MX"/>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i/>
          <w:color w:val="FFCC00"/>
          <w:sz w:val="40"/>
          <w:szCs w:val="24"/>
        </w:rPr>
      </w:pPr>
    </w:p>
    <w:p w:rsidR="007B732C" w:rsidRPr="00A67F0D" w:rsidRDefault="007B732C" w:rsidP="0086375B">
      <w:pPr>
        <w:tabs>
          <w:tab w:val="left" w:pos="90"/>
        </w:tabs>
        <w:ind w:hanging="90"/>
        <w:jc w:val="center"/>
        <w:rPr>
          <w:rFonts w:asciiTheme="minorHAnsi" w:hAnsiTheme="minorHAnsi" w:cs="Arial"/>
          <w:b/>
          <w:sz w:val="40"/>
          <w:szCs w:val="24"/>
        </w:rPr>
      </w:pPr>
      <w:r w:rsidRPr="00A67F0D">
        <w:rPr>
          <w:rFonts w:asciiTheme="minorHAnsi" w:hAnsiTheme="minorHAnsi" w:cs="Arial"/>
          <w:b/>
          <w:i/>
          <w:sz w:val="40"/>
          <w:szCs w:val="24"/>
        </w:rPr>
        <w:t xml:space="preserve"> </w:t>
      </w:r>
      <w:r w:rsidRPr="00A67F0D">
        <w:rPr>
          <w:rFonts w:asciiTheme="minorHAnsi" w:hAnsiTheme="minorHAnsi" w:cs="Arial"/>
          <w:b/>
          <w:sz w:val="40"/>
          <w:szCs w:val="24"/>
        </w:rPr>
        <w:t>“</w:t>
      </w:r>
      <w:r w:rsidR="0086375B" w:rsidRPr="0086375B">
        <w:rPr>
          <w:rFonts w:asciiTheme="minorHAnsi" w:hAnsiTheme="minorHAnsi" w:cs="Arial"/>
          <w:b/>
          <w:sz w:val="40"/>
          <w:szCs w:val="24"/>
        </w:rPr>
        <w:t>SERVICIO DE  COMEDOR PAR ALBERGUE TEMPORAL DE MEXICALI,</w:t>
      </w:r>
      <w:r w:rsidR="0086375B">
        <w:rPr>
          <w:rFonts w:asciiTheme="minorHAnsi" w:hAnsiTheme="minorHAnsi" w:cs="Arial"/>
          <w:b/>
          <w:sz w:val="40"/>
          <w:szCs w:val="24"/>
        </w:rPr>
        <w:t xml:space="preserve"> </w:t>
      </w:r>
      <w:r w:rsidR="0086375B" w:rsidRPr="0086375B">
        <w:rPr>
          <w:rFonts w:asciiTheme="minorHAnsi" w:hAnsiTheme="minorHAnsi" w:cs="Arial"/>
          <w:b/>
          <w:sz w:val="40"/>
          <w:szCs w:val="24"/>
        </w:rPr>
        <w:t>TIJUANA, ALBERGUE DE DISCAPACIDAD Y SANTUARIO MIGRANTE</w:t>
      </w:r>
      <w:r w:rsidR="008E7C5E" w:rsidRPr="00A67F0D">
        <w:rPr>
          <w:rFonts w:asciiTheme="minorHAnsi" w:hAnsiTheme="minorHAnsi" w:cs="Arial"/>
          <w:b/>
          <w:sz w:val="40"/>
          <w:szCs w:val="24"/>
        </w:rPr>
        <w:t>”</w:t>
      </w:r>
    </w:p>
    <w:p w:rsidR="007B732C" w:rsidRPr="00A67F0D" w:rsidRDefault="007B732C" w:rsidP="007B732C">
      <w:pPr>
        <w:tabs>
          <w:tab w:val="left" w:pos="90"/>
        </w:tabs>
        <w:jc w:val="center"/>
        <w:rPr>
          <w:rFonts w:asciiTheme="minorHAnsi" w:hAnsiTheme="minorHAnsi" w:cs="Arial"/>
          <w:b/>
          <w:sz w:val="40"/>
          <w:szCs w:val="24"/>
        </w:rPr>
      </w:pPr>
    </w:p>
    <w:p w:rsidR="008575ED" w:rsidRPr="00A67F0D" w:rsidRDefault="008575ED" w:rsidP="00B43ECE">
      <w:pPr>
        <w:pStyle w:val="1"/>
        <w:tabs>
          <w:tab w:val="left" w:pos="90"/>
        </w:tabs>
        <w:jc w:val="center"/>
        <w:rPr>
          <w:rFonts w:asciiTheme="minorHAnsi" w:hAnsiTheme="minorHAnsi" w:cs="Arial"/>
          <w:sz w:val="40"/>
          <w:szCs w:val="24"/>
        </w:rPr>
      </w:pPr>
    </w:p>
    <w:p w:rsidR="00B9289A" w:rsidRPr="00A67F0D" w:rsidRDefault="00B9289A" w:rsidP="00B43ECE">
      <w:pPr>
        <w:pStyle w:val="1"/>
        <w:tabs>
          <w:tab w:val="left" w:pos="90"/>
        </w:tabs>
        <w:jc w:val="center"/>
        <w:rPr>
          <w:rFonts w:asciiTheme="minorHAnsi" w:hAnsiTheme="minorHAnsi" w:cs="Arial"/>
          <w:sz w:val="40"/>
          <w:szCs w:val="24"/>
        </w:rPr>
      </w:pPr>
    </w:p>
    <w:p w:rsidR="002D55B0" w:rsidRPr="00A67F0D" w:rsidRDefault="00B9289A" w:rsidP="002D55B0">
      <w:pPr>
        <w:pStyle w:val="1"/>
        <w:tabs>
          <w:tab w:val="left" w:pos="90"/>
        </w:tabs>
        <w:jc w:val="center"/>
        <w:rPr>
          <w:rFonts w:asciiTheme="minorHAnsi" w:hAnsiTheme="minorHAnsi" w:cs="Arial"/>
          <w:b w:val="0"/>
          <w:sz w:val="24"/>
          <w:szCs w:val="24"/>
        </w:rPr>
      </w:pPr>
      <w:r w:rsidRPr="00A67F0D">
        <w:rPr>
          <w:rFonts w:asciiTheme="minorHAnsi" w:hAnsiTheme="minorHAnsi" w:cs="Arial"/>
          <w:i/>
          <w:sz w:val="40"/>
          <w:szCs w:val="24"/>
        </w:rPr>
        <w:t>Bases de Licitación</w:t>
      </w:r>
    </w:p>
    <w:p w:rsidR="008575ED" w:rsidRPr="00A67F0D" w:rsidRDefault="008575ED" w:rsidP="00B42195">
      <w:pPr>
        <w:jc w:val="center"/>
        <w:rPr>
          <w:rFonts w:asciiTheme="minorHAnsi" w:hAnsiTheme="minorHAnsi" w:cs="Arial"/>
          <w:b/>
          <w:sz w:val="24"/>
          <w:szCs w:val="24"/>
        </w:rPr>
      </w:pPr>
      <w:r w:rsidRPr="00A67F0D">
        <w:rPr>
          <w:rFonts w:asciiTheme="minorHAnsi" w:hAnsiTheme="minorHAnsi" w:cs="Arial"/>
          <w:b/>
          <w:sz w:val="24"/>
          <w:szCs w:val="24"/>
        </w:rPr>
        <w:lastRenderedPageBreak/>
        <w:t>INFORMACIÓN GENERAL</w:t>
      </w:r>
    </w:p>
    <w:p w:rsidR="008575ED" w:rsidRPr="00A67F0D" w:rsidRDefault="008575ED" w:rsidP="00B43ECE">
      <w:pPr>
        <w:tabs>
          <w:tab w:val="left" w:pos="567"/>
        </w:tabs>
        <w:spacing w:line="240" w:lineRule="exact"/>
        <w:ind w:left="567"/>
        <w:jc w:val="both"/>
        <w:rPr>
          <w:rFonts w:asciiTheme="minorHAnsi" w:hAnsiTheme="minorHAnsi" w:cs="Arial"/>
          <w:sz w:val="24"/>
          <w:szCs w:val="24"/>
        </w:rPr>
      </w:pPr>
    </w:p>
    <w:p w:rsidR="008E7C5E" w:rsidRPr="00A67F0D" w:rsidRDefault="008E7C5E" w:rsidP="008E7C5E">
      <w:pPr>
        <w:pStyle w:val="Ttulo10"/>
        <w:ind w:right="-567"/>
        <w:jc w:val="both"/>
        <w:rPr>
          <w:rFonts w:asciiTheme="minorHAnsi" w:hAnsiTheme="minorHAnsi" w:cs="Arial"/>
          <w:sz w:val="24"/>
          <w:szCs w:val="24"/>
        </w:rPr>
      </w:pPr>
    </w:p>
    <w:p w:rsidR="003A2963" w:rsidRPr="00A67F0D" w:rsidRDefault="003A2963" w:rsidP="008E7C5E">
      <w:pPr>
        <w:pStyle w:val="Ttulo10"/>
        <w:ind w:left="-426" w:right="-567"/>
        <w:jc w:val="both"/>
        <w:rPr>
          <w:rFonts w:asciiTheme="minorHAnsi" w:hAnsiTheme="minorHAnsi" w:cs="Arial"/>
          <w:sz w:val="24"/>
          <w:szCs w:val="24"/>
          <w:lang w:val="es-ES"/>
        </w:rPr>
      </w:pPr>
      <w:r w:rsidRPr="00A67F0D">
        <w:rPr>
          <w:rFonts w:asciiTheme="minorHAnsi" w:hAnsiTheme="minorHAnsi" w:cs="Arial"/>
          <w:sz w:val="24"/>
          <w:szCs w:val="24"/>
          <w:lang w:val="es-ES"/>
        </w:rPr>
        <w:t>1.- IDENTIFICACIÓN DE LA CONVOCANTE:</w:t>
      </w:r>
    </w:p>
    <w:p w:rsidR="003A2963" w:rsidRPr="00A67F0D" w:rsidRDefault="003A2963" w:rsidP="008E7C5E">
      <w:pPr>
        <w:pStyle w:val="Ttulo10"/>
        <w:ind w:left="-426" w:right="-567" w:firstLine="426"/>
        <w:jc w:val="both"/>
        <w:rPr>
          <w:rFonts w:asciiTheme="minorHAnsi" w:hAnsiTheme="minorHAnsi" w:cs="Arial"/>
          <w:b w:val="0"/>
          <w:sz w:val="24"/>
          <w:szCs w:val="24"/>
          <w:lang w:val="es-ES"/>
        </w:rPr>
      </w:pPr>
    </w:p>
    <w:p w:rsidR="003A2963" w:rsidRPr="00590E99" w:rsidRDefault="003A2963" w:rsidP="00590E99">
      <w:pPr>
        <w:pStyle w:val="Ttulo10"/>
        <w:ind w:left="-426" w:right="-567"/>
        <w:jc w:val="both"/>
        <w:rPr>
          <w:rFonts w:asciiTheme="minorHAnsi" w:hAnsiTheme="minorHAnsi" w:cs="Arial"/>
          <w:b w:val="0"/>
          <w:sz w:val="24"/>
          <w:szCs w:val="24"/>
        </w:rPr>
      </w:pPr>
      <w:r w:rsidRPr="00A67F0D">
        <w:rPr>
          <w:rFonts w:asciiTheme="minorHAnsi" w:hAnsiTheme="minorHAnsi" w:cs="Arial"/>
          <w:b w:val="0"/>
          <w:sz w:val="24"/>
          <w:szCs w:val="24"/>
          <w:lang w:val="es-ES"/>
        </w:rPr>
        <w:t>El COMITÉ DE ADQUISICIONES, ARRENDAMIENTOS Y SERVICIOS DE</w:t>
      </w:r>
      <w:r w:rsidR="00730684">
        <w:rPr>
          <w:rFonts w:asciiTheme="minorHAnsi" w:hAnsiTheme="minorHAnsi" w:cs="Arial"/>
          <w:b w:val="0"/>
          <w:sz w:val="24"/>
          <w:szCs w:val="24"/>
          <w:lang w:val="es-ES"/>
        </w:rPr>
        <w:t>L</w:t>
      </w:r>
      <w:r w:rsidR="00FE4DA7" w:rsidRPr="00A67F0D">
        <w:rPr>
          <w:rFonts w:asciiTheme="minorHAnsi" w:hAnsiTheme="minorHAnsi" w:cs="Arial"/>
          <w:b w:val="0"/>
          <w:sz w:val="24"/>
          <w:szCs w:val="24"/>
          <w:lang w:val="es-ES"/>
        </w:rPr>
        <w:t xml:space="preserve"> </w:t>
      </w:r>
      <w:r w:rsidR="00730684">
        <w:rPr>
          <w:rFonts w:asciiTheme="minorHAnsi" w:hAnsiTheme="minorHAnsi" w:cs="Arial"/>
          <w:b w:val="0"/>
          <w:sz w:val="24"/>
          <w:szCs w:val="24"/>
          <w:lang w:val="es-ES"/>
        </w:rPr>
        <w:t>P</w:t>
      </w:r>
      <w:r w:rsidR="00FE4DA7" w:rsidRPr="00A67F0D">
        <w:rPr>
          <w:rFonts w:asciiTheme="minorHAnsi" w:hAnsiTheme="minorHAnsi" w:cs="Arial"/>
          <w:b w:val="0"/>
          <w:sz w:val="24"/>
          <w:szCs w:val="24"/>
          <w:lang w:val="es-ES"/>
        </w:rPr>
        <w:t>O</w:t>
      </w:r>
      <w:r w:rsidR="00730684">
        <w:rPr>
          <w:rFonts w:asciiTheme="minorHAnsi" w:hAnsiTheme="minorHAnsi" w:cs="Arial"/>
          <w:b w:val="0"/>
          <w:sz w:val="24"/>
          <w:szCs w:val="24"/>
          <w:lang w:val="es-ES"/>
        </w:rPr>
        <w:t>DER EJECUTIVO DE</w:t>
      </w:r>
      <w:r w:rsidRPr="00A67F0D">
        <w:rPr>
          <w:rFonts w:asciiTheme="minorHAnsi" w:hAnsiTheme="minorHAnsi" w:cs="Arial"/>
          <w:b w:val="0"/>
          <w:sz w:val="24"/>
          <w:szCs w:val="24"/>
          <w:lang w:val="es-ES"/>
        </w:rPr>
        <w:t xml:space="preserve"> GOBIERNO DEL ESTADO DE BAJA CALIFORNIA en lo sucesivo denominado “La Convocante”, convoca a la Licitación Pública Regional No. </w:t>
      </w:r>
      <w:r w:rsidR="008E7C5E" w:rsidRPr="00A67F0D">
        <w:rPr>
          <w:rFonts w:asciiTheme="minorHAnsi" w:hAnsiTheme="minorHAnsi" w:cs="Arial"/>
          <w:b w:val="0"/>
          <w:sz w:val="24"/>
          <w:szCs w:val="24"/>
          <w:lang w:val="es-ES"/>
        </w:rPr>
        <w:t>OM-</w:t>
      </w:r>
      <w:r w:rsidR="00AC3ED2">
        <w:rPr>
          <w:rFonts w:asciiTheme="minorHAnsi" w:hAnsiTheme="minorHAnsi" w:cs="Arial"/>
          <w:b w:val="0"/>
          <w:sz w:val="24"/>
          <w:szCs w:val="24"/>
          <w:lang w:val="es-ES"/>
        </w:rPr>
        <w:t>DIF-037-2022</w:t>
      </w:r>
      <w:r w:rsidRPr="00A67F0D">
        <w:rPr>
          <w:rFonts w:asciiTheme="minorHAnsi" w:hAnsiTheme="minorHAnsi" w:cs="Arial"/>
          <w:b w:val="0"/>
          <w:sz w:val="24"/>
          <w:szCs w:val="24"/>
          <w:lang w:val="es-ES"/>
        </w:rPr>
        <w:t xml:space="preserve">, </w:t>
      </w:r>
      <w:r w:rsidRPr="00A67F0D">
        <w:rPr>
          <w:rFonts w:asciiTheme="minorHAnsi" w:hAnsiTheme="minorHAnsi" w:cs="Arial"/>
          <w:b w:val="0"/>
          <w:sz w:val="24"/>
          <w:szCs w:val="24"/>
        </w:rPr>
        <w:t xml:space="preserve">para la adjudicación </w:t>
      </w:r>
      <w:r w:rsidRPr="00A16841">
        <w:rPr>
          <w:rFonts w:asciiTheme="minorHAnsi" w:hAnsiTheme="minorHAnsi" w:cs="Arial"/>
          <w:b w:val="0"/>
          <w:sz w:val="24"/>
          <w:szCs w:val="24"/>
        </w:rPr>
        <w:t>del contrato relativo a la</w:t>
      </w:r>
      <w:r w:rsidRPr="00A67F0D">
        <w:rPr>
          <w:rFonts w:asciiTheme="minorHAnsi" w:hAnsiTheme="minorHAnsi" w:cs="Arial"/>
          <w:b w:val="0"/>
          <w:sz w:val="24"/>
          <w:szCs w:val="24"/>
        </w:rPr>
        <w:t xml:space="preserve"> </w:t>
      </w:r>
      <w:r w:rsidR="00590E99" w:rsidRPr="00E30CAE">
        <w:rPr>
          <w:rFonts w:asciiTheme="minorHAnsi" w:hAnsiTheme="minorHAnsi" w:cs="Arial"/>
          <w:b w:val="0"/>
          <w:sz w:val="24"/>
          <w:szCs w:val="24"/>
        </w:rPr>
        <w:t>contratación del</w:t>
      </w:r>
      <w:r w:rsidR="00E30CAE" w:rsidRPr="00E30CAE">
        <w:rPr>
          <w:rFonts w:asciiTheme="minorHAnsi" w:hAnsiTheme="minorHAnsi" w:cs="Arial"/>
          <w:b w:val="0"/>
          <w:sz w:val="24"/>
          <w:szCs w:val="24"/>
        </w:rPr>
        <w:t xml:space="preserve"> </w:t>
      </w:r>
      <w:r w:rsidR="00590E99" w:rsidRPr="00A67F0D">
        <w:rPr>
          <w:rFonts w:asciiTheme="minorHAnsi" w:hAnsiTheme="minorHAnsi" w:cs="Arial"/>
          <w:b w:val="0"/>
          <w:sz w:val="24"/>
          <w:szCs w:val="24"/>
        </w:rPr>
        <w:t>“</w:t>
      </w:r>
      <w:r w:rsidR="00590E99" w:rsidRPr="00590E99">
        <w:rPr>
          <w:rFonts w:asciiTheme="minorHAnsi" w:hAnsiTheme="minorHAnsi" w:cs="Arial"/>
          <w:b w:val="0"/>
          <w:sz w:val="24"/>
          <w:szCs w:val="24"/>
        </w:rPr>
        <w:t>SERVICIO DE  COMEDOR PAR ALBERGUE TEMPORAL DE MEXICALI,</w:t>
      </w:r>
      <w:r w:rsidR="00590E99">
        <w:rPr>
          <w:rFonts w:asciiTheme="minorHAnsi" w:hAnsiTheme="minorHAnsi" w:cs="Arial"/>
          <w:b w:val="0"/>
          <w:sz w:val="24"/>
          <w:szCs w:val="24"/>
        </w:rPr>
        <w:t xml:space="preserve"> </w:t>
      </w:r>
      <w:r w:rsidR="00590E99" w:rsidRPr="00590E99">
        <w:rPr>
          <w:rFonts w:asciiTheme="minorHAnsi" w:hAnsiTheme="minorHAnsi" w:cs="Arial"/>
          <w:b w:val="0"/>
          <w:sz w:val="24"/>
          <w:szCs w:val="24"/>
        </w:rPr>
        <w:t>TIJUANA, ALBERGUE DE DISCAPACIDAD Y SANTUARIO MIGRANTE</w:t>
      </w:r>
      <w:r w:rsidRPr="00A67F0D">
        <w:rPr>
          <w:rFonts w:asciiTheme="minorHAnsi" w:hAnsiTheme="minorHAnsi" w:cs="Arial"/>
          <w:b w:val="0"/>
          <w:sz w:val="24"/>
          <w:szCs w:val="24"/>
        </w:rPr>
        <w:t>”</w:t>
      </w:r>
      <w:r w:rsidR="008E7C5E" w:rsidRPr="00A67F0D">
        <w:rPr>
          <w:rFonts w:asciiTheme="minorHAnsi" w:hAnsiTheme="minorHAnsi" w:cs="Arial"/>
          <w:b w:val="0"/>
          <w:sz w:val="24"/>
          <w:szCs w:val="24"/>
        </w:rPr>
        <w:t xml:space="preserve"> </w:t>
      </w:r>
      <w:r w:rsidR="00E30CAE" w:rsidRPr="00E30CAE">
        <w:rPr>
          <w:rFonts w:asciiTheme="minorHAnsi" w:hAnsiTheme="minorHAnsi" w:cs="Arial"/>
          <w:b w:val="0"/>
          <w:sz w:val="24"/>
          <w:szCs w:val="24"/>
        </w:rPr>
        <w:t>operación financiada con recursos provenientes del Presupuesto de Egres</w:t>
      </w:r>
      <w:r w:rsidR="00590E99">
        <w:rPr>
          <w:rFonts w:asciiTheme="minorHAnsi" w:hAnsiTheme="minorHAnsi" w:cs="Arial"/>
          <w:b w:val="0"/>
          <w:sz w:val="24"/>
          <w:szCs w:val="24"/>
        </w:rPr>
        <w:t>os para el Ejercicio Fiscal 2022</w:t>
      </w:r>
      <w:r w:rsidR="00E30CAE" w:rsidRPr="00E30CAE">
        <w:rPr>
          <w:rFonts w:asciiTheme="minorHAnsi" w:hAnsiTheme="minorHAnsi" w:cs="Arial"/>
          <w:b w:val="0"/>
          <w:sz w:val="24"/>
          <w:szCs w:val="24"/>
        </w:rPr>
        <w:t xml:space="preserve"> autorizados al </w:t>
      </w:r>
      <w:r w:rsidR="00E30CAE">
        <w:rPr>
          <w:rFonts w:asciiTheme="minorHAnsi" w:hAnsiTheme="minorHAnsi" w:cs="Arial"/>
          <w:b w:val="0"/>
          <w:sz w:val="24"/>
          <w:szCs w:val="24"/>
        </w:rPr>
        <w:t xml:space="preserve">Sistema para el Desarrollo Integral de la Familia </w:t>
      </w:r>
      <w:r w:rsidR="00E30CAE" w:rsidRPr="00E30CAE">
        <w:rPr>
          <w:rFonts w:asciiTheme="minorHAnsi" w:hAnsiTheme="minorHAnsi" w:cs="Arial"/>
          <w:b w:val="0"/>
          <w:sz w:val="24"/>
          <w:szCs w:val="24"/>
        </w:rPr>
        <w:t>de Baja California, en lo sucesivo denominado “Órgano solicitante”.</w:t>
      </w:r>
    </w:p>
    <w:p w:rsidR="008E7C5E" w:rsidRPr="00A67F0D" w:rsidRDefault="008E7C5E" w:rsidP="008E7C5E">
      <w:pPr>
        <w:pStyle w:val="2"/>
        <w:tabs>
          <w:tab w:val="left" w:pos="450"/>
          <w:tab w:val="left" w:pos="720"/>
        </w:tabs>
        <w:ind w:left="0" w:right="-567"/>
        <w:rPr>
          <w:rFonts w:asciiTheme="minorHAnsi" w:hAnsiTheme="minorHAnsi" w:cs="Arial"/>
          <w:bCs/>
          <w:sz w:val="24"/>
          <w:szCs w:val="24"/>
        </w:rPr>
      </w:pPr>
    </w:p>
    <w:p w:rsidR="003A2963" w:rsidRPr="00A67F0D" w:rsidRDefault="003A2963" w:rsidP="008E7C5E">
      <w:pPr>
        <w:pStyle w:val="2"/>
        <w:tabs>
          <w:tab w:val="left" w:pos="450"/>
          <w:tab w:val="left" w:pos="720"/>
        </w:tabs>
        <w:ind w:left="-426" w:right="-567"/>
        <w:rPr>
          <w:rFonts w:asciiTheme="minorHAnsi" w:hAnsiTheme="minorHAnsi" w:cs="Arial"/>
          <w:b/>
          <w:sz w:val="24"/>
        </w:rPr>
      </w:pPr>
      <w:r w:rsidRPr="00A67F0D">
        <w:rPr>
          <w:rFonts w:asciiTheme="minorHAnsi" w:hAnsiTheme="minorHAnsi" w:cs="Arial"/>
          <w:b/>
          <w:sz w:val="24"/>
        </w:rPr>
        <w:t>2.- NORMATIVIDAD APLICABLE:</w:t>
      </w:r>
    </w:p>
    <w:p w:rsidR="003A2963" w:rsidRPr="00A67F0D" w:rsidRDefault="003A2963" w:rsidP="008E7C5E">
      <w:pPr>
        <w:pStyle w:val="2"/>
        <w:tabs>
          <w:tab w:val="left" w:pos="720"/>
        </w:tabs>
        <w:ind w:left="-426" w:right="-567" w:firstLine="426"/>
        <w:rPr>
          <w:rFonts w:asciiTheme="minorHAnsi" w:hAnsiTheme="minorHAnsi" w:cs="Arial"/>
          <w:sz w:val="16"/>
          <w:szCs w:val="16"/>
        </w:rPr>
      </w:pPr>
    </w:p>
    <w:p w:rsidR="003A2963" w:rsidRDefault="003A2963" w:rsidP="008E7C5E">
      <w:pPr>
        <w:pStyle w:val="2"/>
        <w:tabs>
          <w:tab w:val="left" w:pos="720"/>
        </w:tabs>
        <w:ind w:left="-426" w:right="-567"/>
        <w:rPr>
          <w:rFonts w:asciiTheme="minorHAnsi" w:hAnsiTheme="minorHAnsi" w:cs="Arial"/>
          <w:sz w:val="24"/>
        </w:rPr>
      </w:pPr>
      <w:r w:rsidRPr="00A67F0D">
        <w:rPr>
          <w:rFonts w:asciiTheme="minorHAnsi" w:hAnsiTheme="minorHAnsi"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el Reglamento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del Procedimiento para los Actos de la Administración Pública del Estado de Baja California, en adelante “La Ley Supletoria”.</w:t>
      </w:r>
    </w:p>
    <w:p w:rsidR="00BF4643" w:rsidRDefault="00BF4643" w:rsidP="008E7C5E">
      <w:pPr>
        <w:pStyle w:val="2"/>
        <w:tabs>
          <w:tab w:val="left" w:pos="720"/>
        </w:tabs>
        <w:ind w:left="-426" w:right="-567"/>
        <w:rPr>
          <w:rFonts w:asciiTheme="minorHAnsi" w:hAnsiTheme="minorHAnsi" w:cs="Arial"/>
          <w:sz w:val="24"/>
        </w:rPr>
      </w:pPr>
    </w:p>
    <w:p w:rsidR="00BF4643" w:rsidRPr="003E483C" w:rsidRDefault="00BF4643" w:rsidP="00BF4643">
      <w:pPr>
        <w:pStyle w:val="Puesto"/>
        <w:tabs>
          <w:tab w:val="left" w:pos="851"/>
        </w:tabs>
        <w:ind w:left="-426" w:right="-567"/>
        <w:jc w:val="both"/>
        <w:rPr>
          <w:rFonts w:asciiTheme="minorHAnsi" w:hAnsiTheme="minorHAnsi" w:cstheme="minorHAnsi"/>
          <w:b w:val="0"/>
          <w:sz w:val="24"/>
          <w:szCs w:val="24"/>
        </w:rPr>
      </w:pPr>
      <w:r w:rsidRPr="003E483C">
        <w:rPr>
          <w:rFonts w:asciiTheme="minorHAnsi" w:hAnsiTheme="minorHAnsi" w:cstheme="minorHAnsi"/>
          <w:b w:val="0"/>
          <w:sz w:val="24"/>
        </w:rPr>
        <w:t xml:space="preserve">Además, los </w:t>
      </w:r>
      <w:r>
        <w:rPr>
          <w:rFonts w:asciiTheme="minorHAnsi" w:hAnsiTheme="minorHAnsi" w:cstheme="minorHAnsi"/>
          <w:b w:val="0"/>
          <w:sz w:val="24"/>
        </w:rPr>
        <w:t xml:space="preserve">servicios ofertados por los </w:t>
      </w:r>
      <w:r w:rsidRPr="003E483C">
        <w:rPr>
          <w:rFonts w:asciiTheme="minorHAnsi" w:hAnsiTheme="minorHAnsi" w:cstheme="minorHAnsi"/>
          <w:b w:val="0"/>
          <w:sz w:val="24"/>
        </w:rPr>
        <w:t>licitantes deberán cumplir con las Normas Oficiales Mexicanas</w:t>
      </w:r>
      <w:r>
        <w:rPr>
          <w:rFonts w:asciiTheme="minorHAnsi" w:hAnsiTheme="minorHAnsi" w:cstheme="minorHAnsi"/>
          <w:b w:val="0"/>
          <w:sz w:val="24"/>
        </w:rPr>
        <w:t xml:space="preserve"> que se establecen en estas bases.</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3.- PERSONAS QUE PODRÁN PARTICIPAR:</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3.1</w:t>
      </w:r>
      <w:r w:rsidRPr="00A67F0D">
        <w:rPr>
          <w:rFonts w:asciiTheme="minorHAnsi" w:hAnsiTheme="minorHAnsi" w:cs="Arial"/>
          <w:bCs/>
          <w:sz w:val="24"/>
          <w:szCs w:val="24"/>
          <w:lang w:val="es-ES"/>
        </w:rPr>
        <w:t xml:space="preserve"> </w:t>
      </w:r>
      <w:r w:rsidRPr="00A67F0D">
        <w:rPr>
          <w:rFonts w:asciiTheme="minorHAnsi" w:hAnsiTheme="minorHAnsi" w:cs="Arial"/>
          <w:sz w:val="24"/>
        </w:rPr>
        <w:t>Podrán participar únicamente en el presente procedimiento de Licitación las siguientes personas:</w:t>
      </w:r>
    </w:p>
    <w:p w:rsidR="003A2963" w:rsidRPr="00A67F0D" w:rsidRDefault="003A2963" w:rsidP="008E7C5E">
      <w:pPr>
        <w:tabs>
          <w:tab w:val="left" w:pos="720"/>
        </w:tabs>
        <w:ind w:left="-426" w:right="-567"/>
        <w:jc w:val="both"/>
        <w:rPr>
          <w:rFonts w:asciiTheme="minorHAnsi" w:hAnsiTheme="minorHAnsi" w:cs="Arial"/>
          <w:bCs/>
          <w:sz w:val="24"/>
          <w:szCs w:val="24"/>
          <w:lang w:val="es-ES"/>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sz w:val="24"/>
          <w:szCs w:val="24"/>
        </w:rPr>
        <w:t xml:space="preserve">a).- Prestador de Servicios Regional: Del giro </w:t>
      </w:r>
      <w:r w:rsidRPr="00A67F0D">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tabs>
          <w:tab w:val="num" w:pos="1134"/>
        </w:tabs>
        <w:ind w:left="-426" w:right="-567"/>
        <w:rPr>
          <w:rFonts w:asciiTheme="minorHAnsi" w:hAnsiTheme="minorHAnsi" w:cs="Arial"/>
          <w:sz w:val="24"/>
          <w:szCs w:val="24"/>
        </w:rPr>
      </w:pPr>
      <w:r w:rsidRPr="00A67F0D">
        <w:rPr>
          <w:rFonts w:asciiTheme="minorHAnsi" w:hAnsiTheme="minorHAnsi" w:cs="Arial"/>
          <w:b/>
          <w:sz w:val="24"/>
          <w:szCs w:val="24"/>
        </w:rPr>
        <w:t>b).- Prestador de Servicios Regional del Sector Público,</w:t>
      </w:r>
      <w:r w:rsidRPr="00A67F0D">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67F0D" w:rsidRDefault="003A2963" w:rsidP="008E7C5E">
      <w:pPr>
        <w:pStyle w:val="Prrafodelista"/>
        <w:ind w:left="-426" w:right="-567"/>
        <w:rPr>
          <w:rFonts w:asciiTheme="minorHAnsi" w:hAnsiTheme="minorHAnsi" w:cs="Arial"/>
          <w:sz w:val="24"/>
        </w:rPr>
      </w:pPr>
    </w:p>
    <w:p w:rsidR="003A2963" w:rsidRPr="00A67F0D" w:rsidRDefault="003A2963" w:rsidP="008E7C5E">
      <w:pPr>
        <w:pStyle w:val="2"/>
        <w:ind w:left="-426" w:right="-567"/>
        <w:rPr>
          <w:rFonts w:asciiTheme="minorHAnsi" w:hAnsiTheme="minorHAnsi" w:cs="Arial"/>
          <w:b/>
          <w:sz w:val="24"/>
          <w:szCs w:val="24"/>
        </w:rPr>
      </w:pPr>
      <w:r w:rsidRPr="00A67F0D">
        <w:rPr>
          <w:rFonts w:asciiTheme="minorHAnsi" w:hAnsiTheme="minorHAnsi" w:cs="Arial"/>
          <w:b/>
          <w:bCs/>
          <w:sz w:val="24"/>
          <w:szCs w:val="24"/>
        </w:rPr>
        <w:t>3.2.-</w:t>
      </w:r>
      <w:r w:rsidRPr="00A67F0D">
        <w:rPr>
          <w:rFonts w:asciiTheme="minorHAnsi" w:hAnsiTheme="minorHAnsi" w:cs="Arial"/>
          <w:b/>
          <w:sz w:val="24"/>
          <w:szCs w:val="24"/>
        </w:rPr>
        <w:t xml:space="preserve"> Requisitos que deben cumplir las personas que deseen participar en el presente procedimiento de licitación:</w:t>
      </w:r>
    </w:p>
    <w:p w:rsidR="00BD7252" w:rsidRDefault="003A2963" w:rsidP="00BD7252">
      <w:pPr>
        <w:pStyle w:val="2"/>
        <w:ind w:left="-426" w:right="-567"/>
        <w:rPr>
          <w:rFonts w:asciiTheme="minorHAnsi" w:hAnsiTheme="minorHAnsi" w:cs="Arial"/>
          <w:sz w:val="24"/>
          <w:szCs w:val="24"/>
        </w:rPr>
      </w:pPr>
      <w:r w:rsidRPr="00A67F0D">
        <w:rPr>
          <w:rFonts w:asciiTheme="minorHAnsi" w:hAnsiTheme="minorHAnsi" w:cs="Arial"/>
          <w:b/>
          <w:bCs/>
          <w:sz w:val="24"/>
          <w:szCs w:val="24"/>
        </w:rPr>
        <w:t>a).-</w:t>
      </w:r>
      <w:r w:rsidRPr="00A67F0D">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A67F0D" w:rsidRDefault="003A2963" w:rsidP="00BD7252">
      <w:pPr>
        <w:pStyle w:val="2"/>
        <w:ind w:left="-426" w:right="-567"/>
        <w:rPr>
          <w:rFonts w:asciiTheme="minorHAnsi" w:hAnsiTheme="minorHAnsi" w:cs="Arial"/>
          <w:bCs/>
          <w:sz w:val="24"/>
          <w:szCs w:val="24"/>
          <w:lang w:val="es-ES"/>
        </w:rPr>
      </w:pPr>
      <w:r w:rsidRPr="00A67F0D">
        <w:rPr>
          <w:rFonts w:asciiTheme="minorHAnsi" w:hAnsiTheme="minorHAnsi" w:cs="Arial"/>
          <w:b/>
          <w:sz w:val="24"/>
          <w:szCs w:val="24"/>
          <w:lang w:val="es-ES"/>
        </w:rPr>
        <w:lastRenderedPageBreak/>
        <w:t xml:space="preserve">b).- </w:t>
      </w:r>
      <w:r w:rsidR="00B25038" w:rsidRPr="00A67F0D">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A67F0D" w:rsidRDefault="003A2963" w:rsidP="002A4B59">
      <w:pPr>
        <w:tabs>
          <w:tab w:val="left" w:pos="720"/>
        </w:tabs>
        <w:ind w:left="-426" w:right="-567"/>
        <w:jc w:val="both"/>
        <w:rPr>
          <w:rFonts w:asciiTheme="minorHAnsi" w:hAnsiTheme="minorHAnsi" w:cs="Arial"/>
          <w:sz w:val="24"/>
          <w:lang w:val="es-ES"/>
        </w:rPr>
      </w:pPr>
    </w:p>
    <w:p w:rsidR="003A2963"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3.3.-</w:t>
      </w:r>
      <w:r w:rsidRPr="00A67F0D">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67F0D" w:rsidRDefault="003A2963" w:rsidP="002A4B59">
      <w:pPr>
        <w:tabs>
          <w:tab w:val="left" w:pos="720"/>
        </w:tabs>
        <w:ind w:left="-426" w:right="-567"/>
        <w:jc w:val="both"/>
        <w:rPr>
          <w:rFonts w:asciiTheme="minorHAnsi" w:hAnsiTheme="minorHAnsi" w:cs="Arial"/>
          <w:bCs/>
          <w:sz w:val="24"/>
          <w:szCs w:val="24"/>
          <w:lang w:val="es-ES"/>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b/>
          <w:bCs/>
          <w:sz w:val="24"/>
        </w:rPr>
        <w:t>3.4.-</w:t>
      </w:r>
      <w:r w:rsidRPr="00A67F0D">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1.- Tendrán derecho a participar adquiriendo, alguno de los integrantes del grupo, solamente un ejemplar de las bases;</w:t>
      </w: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B42195" w:rsidRPr="00A67F0D" w:rsidRDefault="00B42195" w:rsidP="003A2963">
      <w:pPr>
        <w:tabs>
          <w:tab w:val="left" w:pos="720"/>
        </w:tabs>
        <w:jc w:val="both"/>
        <w:rPr>
          <w:rFonts w:asciiTheme="minorHAnsi" w:hAnsiTheme="minorHAnsi" w:cs="Arial"/>
          <w:sz w:val="24"/>
        </w:rPr>
      </w:pP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a) </w:t>
      </w:r>
      <w:r w:rsidR="00B42195" w:rsidRPr="00A67F0D">
        <w:rPr>
          <w:rFonts w:asciiTheme="minorHAnsi" w:hAnsiTheme="minorHAnsi" w:cs="Arial"/>
          <w:sz w:val="24"/>
        </w:rPr>
        <w:tab/>
      </w:r>
      <w:r w:rsidRPr="00A67F0D">
        <w:rPr>
          <w:rFonts w:asciiTheme="minorHAnsi" w:hAnsiTheme="minorHAnsi" w:cs="Arial"/>
          <w:sz w:val="24"/>
        </w:rPr>
        <w:t>Nombre y domicilio de las personas integrantes, incluyendo los datos de las escrituras públicas con las que se acredita la existencia legal de la persona moral;</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b) </w:t>
      </w:r>
      <w:r w:rsidR="00B42195" w:rsidRPr="00A67F0D">
        <w:rPr>
          <w:rFonts w:asciiTheme="minorHAnsi" w:hAnsiTheme="minorHAnsi" w:cs="Arial"/>
          <w:sz w:val="24"/>
        </w:rPr>
        <w:tab/>
      </w:r>
      <w:r w:rsidRPr="00A67F0D">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c) </w:t>
      </w:r>
      <w:r w:rsidR="00B42195" w:rsidRPr="00A67F0D">
        <w:rPr>
          <w:rFonts w:asciiTheme="minorHAnsi" w:hAnsiTheme="minorHAnsi" w:cs="Arial"/>
          <w:sz w:val="24"/>
        </w:rPr>
        <w:tab/>
      </w:r>
      <w:r w:rsidRPr="00A67F0D">
        <w:rPr>
          <w:rFonts w:asciiTheme="minorHAnsi" w:hAnsiTheme="minorHAnsi" w:cs="Arial"/>
          <w:sz w:val="24"/>
        </w:rPr>
        <w:t>La designación de un representante común; otorgándole poder amplio y suficiente, para atender todo lo relacionado con la propuesta en el procedimiento de licitación;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d) </w:t>
      </w:r>
      <w:r w:rsidR="00B42195" w:rsidRPr="00A67F0D">
        <w:rPr>
          <w:rFonts w:asciiTheme="minorHAnsi" w:hAnsiTheme="minorHAnsi" w:cs="Arial"/>
          <w:sz w:val="24"/>
        </w:rPr>
        <w:tab/>
      </w:r>
      <w:r w:rsidRPr="00A67F0D">
        <w:rPr>
          <w:rFonts w:asciiTheme="minorHAnsi" w:hAnsiTheme="minorHAnsi" w:cs="Arial"/>
          <w:sz w:val="24"/>
        </w:rPr>
        <w:t>La descripción de las partes objeto del contrato, que corresponderá, cumplir a cada persona, así como la manera en que se exigirá el cumplimiento de las obligaciones; y</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e) </w:t>
      </w:r>
      <w:r w:rsidR="00B42195" w:rsidRPr="00A67F0D">
        <w:rPr>
          <w:rFonts w:asciiTheme="minorHAnsi" w:hAnsiTheme="minorHAnsi" w:cs="Arial"/>
          <w:sz w:val="24"/>
        </w:rPr>
        <w:tab/>
      </w:r>
      <w:r w:rsidRPr="00A67F0D">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sz w:val="24"/>
        </w:rPr>
        <w:t>Los licitantes solo podrán presentar una proposición en la presente licitación.</w:t>
      </w:r>
    </w:p>
    <w:p w:rsidR="003A2963" w:rsidRPr="00A67F0D" w:rsidRDefault="003A2963" w:rsidP="002A4B59">
      <w:pPr>
        <w:pStyle w:val="2"/>
        <w:tabs>
          <w:tab w:val="left" w:pos="0"/>
          <w:tab w:val="left" w:pos="284"/>
        </w:tabs>
        <w:ind w:left="-426" w:right="-567"/>
        <w:rPr>
          <w:rFonts w:asciiTheme="minorHAnsi" w:hAnsiTheme="minorHAnsi" w:cs="Arial"/>
          <w:b/>
          <w:sz w:val="24"/>
          <w:szCs w:val="24"/>
        </w:rPr>
      </w:pPr>
    </w:p>
    <w:p w:rsidR="00CF17D8" w:rsidRPr="00A67F0D" w:rsidRDefault="00C72EB7" w:rsidP="00E06885">
      <w:pPr>
        <w:pStyle w:val="2"/>
        <w:tabs>
          <w:tab w:val="left" w:pos="0"/>
          <w:tab w:val="left" w:pos="284"/>
          <w:tab w:val="left" w:pos="450"/>
        </w:tabs>
        <w:ind w:left="-426" w:right="-567"/>
        <w:rPr>
          <w:rFonts w:asciiTheme="minorHAnsi" w:hAnsiTheme="minorHAnsi" w:cs="Arial"/>
          <w:sz w:val="24"/>
          <w:szCs w:val="24"/>
        </w:rPr>
      </w:pPr>
      <w:r w:rsidRPr="00A67F0D">
        <w:rPr>
          <w:rFonts w:asciiTheme="minorHAnsi" w:hAnsiTheme="minorHAnsi" w:cs="Arial"/>
          <w:b/>
          <w:sz w:val="24"/>
          <w:szCs w:val="24"/>
        </w:rPr>
        <w:t>4</w:t>
      </w:r>
      <w:r w:rsidR="00CF17D8" w:rsidRPr="00A67F0D">
        <w:rPr>
          <w:rFonts w:asciiTheme="minorHAnsi" w:hAnsiTheme="minorHAnsi" w:cs="Arial"/>
          <w:b/>
          <w:sz w:val="24"/>
          <w:szCs w:val="24"/>
        </w:rPr>
        <w:t>.</w:t>
      </w:r>
      <w:r w:rsidRPr="00A67F0D">
        <w:rPr>
          <w:rFonts w:asciiTheme="minorHAnsi" w:hAnsiTheme="minorHAnsi" w:cs="Arial"/>
          <w:b/>
          <w:sz w:val="24"/>
          <w:szCs w:val="24"/>
        </w:rPr>
        <w:t>-</w:t>
      </w:r>
      <w:r w:rsidR="000E1A16" w:rsidRPr="00A67F0D">
        <w:rPr>
          <w:rFonts w:asciiTheme="minorHAnsi" w:hAnsiTheme="minorHAnsi" w:cs="Arial"/>
          <w:b/>
          <w:sz w:val="24"/>
          <w:szCs w:val="24"/>
        </w:rPr>
        <w:t xml:space="preserve"> </w:t>
      </w:r>
      <w:r w:rsidR="00CF17D8" w:rsidRPr="00A67F0D">
        <w:rPr>
          <w:rFonts w:asciiTheme="minorHAnsi" w:hAnsiTheme="minorHAnsi" w:cs="Arial"/>
          <w:b/>
          <w:sz w:val="24"/>
          <w:szCs w:val="24"/>
        </w:rPr>
        <w:t xml:space="preserve">DE LOS </w:t>
      </w:r>
      <w:r w:rsidR="005E52AE" w:rsidRPr="00A67F0D">
        <w:rPr>
          <w:rFonts w:asciiTheme="minorHAnsi" w:hAnsiTheme="minorHAnsi" w:cs="Arial"/>
          <w:b/>
          <w:sz w:val="24"/>
          <w:szCs w:val="24"/>
        </w:rPr>
        <w:t>SERVICIOS</w:t>
      </w:r>
      <w:r w:rsidR="00CF17D8" w:rsidRPr="00A67F0D">
        <w:rPr>
          <w:rFonts w:asciiTheme="minorHAnsi" w:hAnsiTheme="minorHAnsi" w:cs="Arial"/>
          <w:b/>
          <w:sz w:val="24"/>
          <w:szCs w:val="24"/>
        </w:rPr>
        <w:t xml:space="preserve"> A LICITAR:</w:t>
      </w:r>
      <w:r w:rsidR="00C3054D" w:rsidRPr="00A67F0D">
        <w:rPr>
          <w:rFonts w:asciiTheme="minorHAnsi" w:hAnsiTheme="minorHAnsi" w:cs="Arial"/>
          <w:b/>
          <w:sz w:val="24"/>
          <w:szCs w:val="24"/>
        </w:rPr>
        <w:t xml:space="preserve"> DESCRIPCIÓN GENERAL </w:t>
      </w:r>
      <w:r w:rsidR="00B023D3" w:rsidRPr="00A67F0D">
        <w:rPr>
          <w:rFonts w:asciiTheme="minorHAnsi" w:hAnsiTheme="minorHAnsi" w:cs="Arial"/>
          <w:b/>
          <w:sz w:val="24"/>
          <w:szCs w:val="24"/>
        </w:rPr>
        <w:t xml:space="preserve">Y </w:t>
      </w:r>
      <w:r w:rsidR="00FA28B4" w:rsidRPr="00A67F0D">
        <w:rPr>
          <w:rFonts w:asciiTheme="minorHAnsi" w:hAnsiTheme="minorHAnsi" w:cs="Arial"/>
          <w:b/>
          <w:sz w:val="24"/>
          <w:szCs w:val="24"/>
        </w:rPr>
        <w:t xml:space="preserve">CONDICIONES </w:t>
      </w:r>
      <w:r w:rsidR="00B023D3" w:rsidRPr="00A67F0D">
        <w:rPr>
          <w:rFonts w:asciiTheme="minorHAnsi" w:hAnsiTheme="minorHAnsi" w:cs="Arial"/>
          <w:b/>
          <w:sz w:val="24"/>
          <w:szCs w:val="24"/>
        </w:rPr>
        <w:t xml:space="preserve">QUE DEBERÁN CUBRIR LOS </w:t>
      </w:r>
      <w:r w:rsidR="005E52AE" w:rsidRPr="00A67F0D">
        <w:rPr>
          <w:rFonts w:asciiTheme="minorHAnsi" w:hAnsiTheme="minorHAnsi" w:cs="Arial"/>
          <w:b/>
          <w:sz w:val="24"/>
          <w:szCs w:val="24"/>
        </w:rPr>
        <w:t>SERVICIOS</w:t>
      </w:r>
      <w:r w:rsidR="0078142C" w:rsidRPr="00A67F0D">
        <w:rPr>
          <w:rFonts w:asciiTheme="minorHAnsi" w:hAnsiTheme="minorHAnsi" w:cs="Arial"/>
          <w:b/>
          <w:sz w:val="24"/>
          <w:szCs w:val="24"/>
        </w:rPr>
        <w:t xml:space="preserve"> </w:t>
      </w:r>
      <w:r w:rsidR="00B023D3" w:rsidRPr="00A67F0D">
        <w:rPr>
          <w:rFonts w:asciiTheme="minorHAnsi" w:hAnsiTheme="minorHAnsi" w:cs="Arial"/>
          <w:b/>
          <w:sz w:val="24"/>
          <w:szCs w:val="24"/>
        </w:rPr>
        <w:t xml:space="preserve">A </w:t>
      </w:r>
      <w:r w:rsidR="00291708" w:rsidRPr="00A67F0D">
        <w:rPr>
          <w:rFonts w:asciiTheme="minorHAnsi" w:hAnsiTheme="minorHAnsi" w:cs="Arial"/>
          <w:b/>
          <w:sz w:val="24"/>
          <w:szCs w:val="24"/>
        </w:rPr>
        <w:t>CONTRATAR</w:t>
      </w:r>
      <w:r w:rsidR="00E06885">
        <w:rPr>
          <w:rFonts w:asciiTheme="minorHAnsi" w:hAnsiTheme="minorHAnsi" w:cs="Arial"/>
          <w:b/>
          <w:sz w:val="24"/>
          <w:szCs w:val="24"/>
        </w:rPr>
        <w:t xml:space="preserve"> </w:t>
      </w:r>
    </w:p>
    <w:p w:rsidR="002A4B59"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r w:rsidRPr="00A67F0D">
        <w:rPr>
          <w:rFonts w:asciiTheme="minorHAnsi" w:hAnsiTheme="minorHAnsi" w:cs="Arial"/>
          <w:sz w:val="24"/>
          <w:szCs w:val="24"/>
        </w:rPr>
        <w:t xml:space="preserve">Los licitantes deberán presentar su propuesta por la totalidad de </w:t>
      </w:r>
      <w:r w:rsidR="00DB3CD8">
        <w:rPr>
          <w:rFonts w:asciiTheme="minorHAnsi" w:hAnsiTheme="minorHAnsi" w:cs="Arial"/>
          <w:sz w:val="24"/>
          <w:szCs w:val="24"/>
        </w:rPr>
        <w:t xml:space="preserve">las </w:t>
      </w:r>
      <w:r w:rsidR="00DB3CD8" w:rsidRPr="0038796D">
        <w:rPr>
          <w:rFonts w:asciiTheme="minorHAnsi" w:hAnsiTheme="minorHAnsi" w:cs="Arial"/>
          <w:b/>
          <w:sz w:val="24"/>
          <w:szCs w:val="24"/>
        </w:rPr>
        <w:t>partidas</w:t>
      </w:r>
      <w:r w:rsidRPr="0038796D">
        <w:rPr>
          <w:rFonts w:asciiTheme="minorHAnsi" w:hAnsiTheme="minorHAnsi" w:cs="Arial"/>
          <w:b/>
          <w:sz w:val="24"/>
          <w:szCs w:val="24"/>
        </w:rPr>
        <w:t xml:space="preserve"> incluid</w:t>
      </w:r>
      <w:r w:rsidR="00DB3CD8" w:rsidRPr="0038796D">
        <w:rPr>
          <w:rFonts w:asciiTheme="minorHAnsi" w:hAnsiTheme="minorHAnsi" w:cs="Arial"/>
          <w:b/>
          <w:sz w:val="24"/>
          <w:szCs w:val="24"/>
        </w:rPr>
        <w:t>a</w:t>
      </w:r>
      <w:r w:rsidRPr="0038796D">
        <w:rPr>
          <w:rFonts w:asciiTheme="minorHAnsi" w:hAnsiTheme="minorHAnsi" w:cs="Arial"/>
          <w:b/>
          <w:sz w:val="24"/>
          <w:szCs w:val="24"/>
        </w:rPr>
        <w:t>s en la PA</w:t>
      </w:r>
      <w:r w:rsidR="00E06885" w:rsidRPr="0038796D">
        <w:rPr>
          <w:rFonts w:asciiTheme="minorHAnsi" w:hAnsiTheme="minorHAnsi" w:cs="Arial"/>
          <w:b/>
          <w:sz w:val="24"/>
          <w:szCs w:val="24"/>
        </w:rPr>
        <w:t xml:space="preserve">QUETE </w:t>
      </w:r>
      <w:r w:rsidRPr="0038796D">
        <w:rPr>
          <w:rFonts w:asciiTheme="minorHAnsi" w:hAnsiTheme="minorHAnsi" w:cs="Arial"/>
          <w:b/>
          <w:sz w:val="24"/>
          <w:szCs w:val="24"/>
        </w:rPr>
        <w:t>ÚNIC</w:t>
      </w:r>
      <w:r w:rsidR="00E06885" w:rsidRPr="0038796D">
        <w:rPr>
          <w:rFonts w:asciiTheme="minorHAnsi" w:hAnsiTheme="minorHAnsi" w:cs="Arial"/>
          <w:b/>
          <w:sz w:val="24"/>
          <w:szCs w:val="24"/>
        </w:rPr>
        <w:t>O</w:t>
      </w:r>
      <w:r w:rsidRPr="00A67F0D">
        <w:rPr>
          <w:rFonts w:asciiTheme="minorHAnsi" w:hAnsiTheme="minorHAnsi" w:cs="Arial"/>
          <w:sz w:val="24"/>
          <w:szCs w:val="24"/>
        </w:rPr>
        <w:t xml:space="preserve"> debiendo cumplir con las especificaciones técnicas y condiciones señaladas en estas bases de </w:t>
      </w:r>
      <w:r w:rsidRPr="00595675">
        <w:rPr>
          <w:rFonts w:asciiTheme="minorHAnsi" w:hAnsiTheme="minorHAnsi" w:cs="Arial"/>
          <w:sz w:val="24"/>
          <w:szCs w:val="24"/>
        </w:rPr>
        <w:t>licitación</w:t>
      </w:r>
      <w:r w:rsidR="00E30CAE" w:rsidRPr="00E30CAE">
        <w:rPr>
          <w:rFonts w:asciiTheme="minorHAnsi" w:hAnsiTheme="minorHAnsi" w:cstheme="minorHAnsi"/>
          <w:sz w:val="24"/>
        </w:rPr>
        <w:t xml:space="preserve"> </w:t>
      </w:r>
      <w:r w:rsidR="00E30CAE" w:rsidRPr="006C653B">
        <w:rPr>
          <w:rFonts w:asciiTheme="minorHAnsi" w:hAnsiTheme="minorHAnsi" w:cstheme="minorHAnsi"/>
          <w:sz w:val="24"/>
        </w:rPr>
        <w:t>como a continuación se indica:</w:t>
      </w:r>
    </w:p>
    <w:p w:rsidR="00A67F0D"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p>
    <w:p w:rsidR="00373242" w:rsidRPr="00595675" w:rsidRDefault="00373242" w:rsidP="002A4B59">
      <w:pPr>
        <w:pStyle w:val="3"/>
        <w:tabs>
          <w:tab w:val="left" w:pos="0"/>
          <w:tab w:val="left" w:pos="90"/>
          <w:tab w:val="left" w:pos="720"/>
        </w:tabs>
        <w:ind w:left="-426" w:right="-567" w:firstLine="0"/>
        <w:rPr>
          <w:rFonts w:asciiTheme="minorHAnsi" w:hAnsiTheme="minorHAnsi" w:cs="Arial"/>
          <w:sz w:val="24"/>
          <w:szCs w:val="24"/>
        </w:rPr>
      </w:pPr>
      <w:r w:rsidRPr="00595675">
        <w:rPr>
          <w:rFonts w:asciiTheme="minorHAnsi" w:hAnsiTheme="minorHAnsi" w:cs="Arial"/>
          <w:b/>
          <w:sz w:val="24"/>
          <w:szCs w:val="24"/>
        </w:rPr>
        <w:t>4.1 ESPECIFICACIONES TÉCNICAS</w:t>
      </w:r>
      <w:r w:rsidRPr="00595675">
        <w:rPr>
          <w:rFonts w:asciiTheme="minorHAnsi" w:hAnsiTheme="minorHAnsi" w:cs="Arial"/>
          <w:sz w:val="24"/>
          <w:szCs w:val="24"/>
        </w:rPr>
        <w:t xml:space="preserve"> </w:t>
      </w:r>
      <w:r w:rsidR="00E30CAE" w:rsidRPr="00E30CAE">
        <w:rPr>
          <w:rFonts w:asciiTheme="minorHAnsi" w:hAnsiTheme="minorHAnsi" w:cs="Arial"/>
          <w:b/>
          <w:sz w:val="24"/>
          <w:szCs w:val="24"/>
        </w:rPr>
        <w:t>REQUERIDAS DE LOS SERVICIOS A CONTRATAR</w:t>
      </w:r>
      <w:r w:rsidR="00E30CAE">
        <w:rPr>
          <w:rFonts w:asciiTheme="minorHAnsi" w:hAnsiTheme="minorHAnsi" w:cs="Arial"/>
          <w:sz w:val="24"/>
          <w:szCs w:val="24"/>
        </w:rPr>
        <w:t>:</w:t>
      </w:r>
    </w:p>
    <w:p w:rsidR="00E30CAE" w:rsidRDefault="00E30CAE" w:rsidP="002A4B59">
      <w:pPr>
        <w:pStyle w:val="3"/>
        <w:tabs>
          <w:tab w:val="left" w:pos="426"/>
        </w:tabs>
        <w:ind w:left="-426" w:right="-567" w:firstLine="0"/>
        <w:rPr>
          <w:rFonts w:asciiTheme="minorHAnsi" w:eastAsia="Calibri" w:hAnsiTheme="minorHAnsi" w:cs="Arial"/>
          <w:sz w:val="24"/>
          <w:szCs w:val="24"/>
        </w:rPr>
      </w:pPr>
      <w:r w:rsidRPr="00E30CAE">
        <w:rPr>
          <w:rFonts w:asciiTheme="minorHAnsi" w:eastAsia="Calibri" w:hAnsiTheme="minorHAnsi" w:cs="Arial"/>
          <w:sz w:val="24"/>
          <w:szCs w:val="24"/>
        </w:rPr>
        <w:lastRenderedPageBreak/>
        <w:t xml:space="preserve">Las especificaciones, características y condiciones de los </w:t>
      </w:r>
      <w:r>
        <w:rPr>
          <w:rFonts w:asciiTheme="minorHAnsi" w:eastAsia="Calibri" w:hAnsiTheme="minorHAnsi" w:cs="Arial"/>
          <w:sz w:val="24"/>
          <w:szCs w:val="24"/>
        </w:rPr>
        <w:t>servicios</w:t>
      </w:r>
      <w:r w:rsidRPr="00E30CAE">
        <w:rPr>
          <w:rFonts w:asciiTheme="minorHAnsi" w:eastAsia="Calibri" w:hAnsiTheme="minorHAnsi" w:cs="Arial"/>
          <w:sz w:val="24"/>
          <w:szCs w:val="24"/>
        </w:rPr>
        <w:t xml:space="preserve"> requeridos por la convocante se encuentran detalladas a continuación, mismas que deberán cumplir como mínimo las propuestas presentadas por los licitantes, pudiendo ofertar </w:t>
      </w:r>
      <w:r>
        <w:rPr>
          <w:rFonts w:asciiTheme="minorHAnsi" w:eastAsia="Calibri" w:hAnsiTheme="minorHAnsi" w:cs="Arial"/>
          <w:sz w:val="24"/>
          <w:szCs w:val="24"/>
        </w:rPr>
        <w:t xml:space="preserve">servicios </w:t>
      </w:r>
      <w:r w:rsidRPr="00E30CAE">
        <w:rPr>
          <w:rFonts w:asciiTheme="minorHAnsi" w:eastAsia="Calibri" w:hAnsiTheme="minorHAnsi" w:cs="Arial"/>
          <w:sz w:val="24"/>
          <w:szCs w:val="24"/>
        </w:rPr>
        <w:t>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38796D" w:rsidRDefault="0038796D" w:rsidP="00467F55">
      <w:pPr>
        <w:jc w:val="center"/>
        <w:rPr>
          <w:rFonts w:ascii="Calibri" w:hAnsi="Calibri"/>
          <w:b/>
          <w:sz w:val="24"/>
          <w:szCs w:val="22"/>
          <w:u w:val="single"/>
        </w:rPr>
      </w:pPr>
    </w:p>
    <w:p w:rsidR="00467F55" w:rsidRPr="00BD7252" w:rsidRDefault="0038796D" w:rsidP="00BD7252">
      <w:pPr>
        <w:shd w:val="clear" w:color="auto" w:fill="A50021"/>
        <w:ind w:left="-567" w:right="-567"/>
        <w:jc w:val="center"/>
        <w:rPr>
          <w:rFonts w:ascii="Calibri" w:hAnsi="Calibri"/>
          <w:b/>
          <w:sz w:val="24"/>
          <w:szCs w:val="22"/>
        </w:rPr>
      </w:pPr>
      <w:r w:rsidRPr="00BD7252">
        <w:rPr>
          <w:rFonts w:ascii="Calibri" w:hAnsi="Calibri"/>
          <w:b/>
          <w:sz w:val="24"/>
          <w:szCs w:val="22"/>
        </w:rPr>
        <w:t>PAQUETE Ú</w:t>
      </w:r>
      <w:r w:rsidR="00467F55" w:rsidRPr="00BD7252">
        <w:rPr>
          <w:rFonts w:ascii="Calibri" w:hAnsi="Calibri"/>
          <w:b/>
          <w:sz w:val="24"/>
          <w:szCs w:val="22"/>
        </w:rPr>
        <w:t>NICO</w:t>
      </w:r>
    </w:p>
    <w:p w:rsidR="00467F55" w:rsidRPr="00AF33F9" w:rsidRDefault="00467F55" w:rsidP="00467F55">
      <w:pPr>
        <w:tabs>
          <w:tab w:val="left" w:pos="-396"/>
          <w:tab w:val="left" w:pos="5559"/>
          <w:tab w:val="left" w:pos="6976"/>
          <w:tab w:val="left" w:pos="8252"/>
          <w:tab w:val="left" w:pos="9244"/>
          <w:tab w:val="left" w:pos="10982"/>
        </w:tabs>
        <w:jc w:val="both"/>
        <w:rPr>
          <w:rFonts w:ascii="Calibri" w:hAnsi="Calibri"/>
          <w:b/>
          <w:sz w:val="22"/>
          <w:szCs w:val="22"/>
          <w:lang w:val="es-MX"/>
        </w:rPr>
      </w:pPr>
    </w:p>
    <w:p w:rsidR="00CC747B" w:rsidRPr="00CC747B" w:rsidRDefault="00CC747B" w:rsidP="00CC747B">
      <w:pPr>
        <w:pStyle w:val="1"/>
        <w:ind w:left="-426"/>
        <w:rPr>
          <w:rFonts w:ascii="Calibri" w:hAnsi="Calibri" w:cs="Tahoma"/>
          <w:color w:val="000000"/>
          <w:sz w:val="24"/>
          <w:szCs w:val="22"/>
          <w:u w:val="single"/>
        </w:rPr>
      </w:pPr>
      <w:r w:rsidRPr="00CC747B">
        <w:rPr>
          <w:rFonts w:ascii="Calibri" w:hAnsi="Calibri" w:cs="Tahoma"/>
          <w:color w:val="000000"/>
          <w:sz w:val="24"/>
          <w:szCs w:val="22"/>
          <w:u w:val="single"/>
        </w:rPr>
        <w:t xml:space="preserve">DESCRIPCIÓN DE LOS SERVICIOS </w:t>
      </w:r>
    </w:p>
    <w:p w:rsidR="00CC747B" w:rsidRPr="00F81E5D" w:rsidRDefault="00CC747B" w:rsidP="00CC747B">
      <w:pPr>
        <w:pStyle w:val="1"/>
        <w:ind w:left="-426"/>
        <w:rPr>
          <w:rFonts w:ascii="Calibri" w:hAnsi="Calibri" w:cs="Tahoma"/>
          <w:color w:val="000000"/>
          <w:sz w:val="22"/>
          <w:szCs w:val="22"/>
          <w:u w:val="single"/>
        </w:rPr>
      </w:pPr>
    </w:p>
    <w:p w:rsidR="00CC747B" w:rsidRPr="00CC747B" w:rsidRDefault="00CC747B" w:rsidP="00CC747B">
      <w:pPr>
        <w:tabs>
          <w:tab w:val="left" w:pos="-396"/>
          <w:tab w:val="left" w:pos="5559"/>
          <w:tab w:val="left" w:pos="6976"/>
          <w:tab w:val="left" w:pos="8252"/>
          <w:tab w:val="left" w:pos="9244"/>
          <w:tab w:val="left" w:pos="10982"/>
        </w:tabs>
        <w:ind w:left="-426" w:right="-567"/>
        <w:jc w:val="both"/>
        <w:rPr>
          <w:rFonts w:asciiTheme="minorHAnsi" w:hAnsiTheme="minorHAnsi"/>
          <w:sz w:val="24"/>
          <w:szCs w:val="24"/>
        </w:rPr>
      </w:pPr>
      <w:r w:rsidRPr="00CC747B">
        <w:rPr>
          <w:rFonts w:asciiTheme="minorHAnsi" w:hAnsiTheme="minorHAnsi"/>
          <w:sz w:val="24"/>
          <w:szCs w:val="24"/>
        </w:rPr>
        <w:t>El servicio contratado tiene como finalidad de preparar y servir alimentos por conducto de personal suficiente y necesario a los niños, niñas y adolescentes, bajo protección del Estado, quienes se encuentran en albergues temporales Tijuana y Mexicali.</w:t>
      </w:r>
    </w:p>
    <w:p w:rsidR="00CC747B" w:rsidRPr="00CC747B" w:rsidRDefault="00CC747B" w:rsidP="00CC747B">
      <w:pPr>
        <w:autoSpaceDE w:val="0"/>
        <w:autoSpaceDN w:val="0"/>
        <w:adjustRightInd w:val="0"/>
        <w:ind w:left="-426" w:right="-567"/>
        <w:rPr>
          <w:rFonts w:asciiTheme="minorHAnsi" w:hAnsiTheme="minorHAnsi" w:cs="Tahoma"/>
          <w:color w:val="000000"/>
          <w:sz w:val="24"/>
          <w:szCs w:val="24"/>
          <w:lang w:eastAsia="es-MX"/>
        </w:rPr>
      </w:pPr>
      <w:bookmarkStart w:id="0" w:name="OLE_LINK2"/>
    </w:p>
    <w:tbl>
      <w:tblPr>
        <w:tblW w:w="102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0"/>
        <w:gridCol w:w="1644"/>
        <w:gridCol w:w="6602"/>
      </w:tblGrid>
      <w:tr w:rsidR="00CC747B" w:rsidRPr="00CC747B" w:rsidTr="00BD7252">
        <w:trPr>
          <w:trHeight w:val="76"/>
          <w:jc w:val="center"/>
        </w:trPr>
        <w:tc>
          <w:tcPr>
            <w:tcW w:w="0" w:type="auto"/>
            <w:shd w:val="clear" w:color="auto" w:fill="A50021"/>
          </w:tcPr>
          <w:p w:rsidR="00CC747B" w:rsidRPr="00BD7252" w:rsidRDefault="00CC747B" w:rsidP="00CC747B">
            <w:pPr>
              <w:autoSpaceDE w:val="0"/>
              <w:autoSpaceDN w:val="0"/>
              <w:adjustRightInd w:val="0"/>
              <w:ind w:left="-426" w:right="-567"/>
              <w:jc w:val="center"/>
              <w:rPr>
                <w:rFonts w:asciiTheme="minorHAnsi" w:hAnsiTheme="minorHAnsi" w:cs="Tahoma"/>
                <w:b/>
                <w:color w:val="FFFFFF" w:themeColor="background1"/>
                <w:sz w:val="24"/>
                <w:szCs w:val="24"/>
                <w:lang w:eastAsia="es-MX"/>
              </w:rPr>
            </w:pPr>
            <w:r w:rsidRPr="00BD7252">
              <w:rPr>
                <w:rFonts w:asciiTheme="minorHAnsi" w:hAnsiTheme="minorHAnsi" w:cs="Tahoma"/>
                <w:b/>
                <w:bCs/>
                <w:color w:val="FFFFFF" w:themeColor="background1"/>
                <w:sz w:val="24"/>
                <w:szCs w:val="24"/>
                <w:lang w:eastAsia="es-MX"/>
              </w:rPr>
              <w:t>PARTIDA</w:t>
            </w:r>
          </w:p>
        </w:tc>
        <w:tc>
          <w:tcPr>
            <w:tcW w:w="0" w:type="auto"/>
            <w:shd w:val="clear" w:color="auto" w:fill="A50021"/>
          </w:tcPr>
          <w:p w:rsidR="00CC747B" w:rsidRPr="00BD7252" w:rsidRDefault="00CC747B" w:rsidP="00CC747B">
            <w:pPr>
              <w:autoSpaceDE w:val="0"/>
              <w:autoSpaceDN w:val="0"/>
              <w:adjustRightInd w:val="0"/>
              <w:jc w:val="center"/>
              <w:rPr>
                <w:rFonts w:asciiTheme="minorHAnsi" w:hAnsiTheme="minorHAnsi" w:cs="Tahoma"/>
                <w:b/>
                <w:color w:val="FFFFFF" w:themeColor="background1"/>
                <w:sz w:val="24"/>
                <w:szCs w:val="24"/>
                <w:lang w:eastAsia="es-MX"/>
              </w:rPr>
            </w:pPr>
            <w:r w:rsidRPr="00BD7252">
              <w:rPr>
                <w:rFonts w:asciiTheme="minorHAnsi" w:hAnsiTheme="minorHAnsi" w:cs="Tahoma"/>
                <w:b/>
                <w:bCs/>
                <w:color w:val="FFFFFF" w:themeColor="background1"/>
                <w:sz w:val="24"/>
                <w:szCs w:val="24"/>
                <w:lang w:eastAsia="es-MX"/>
              </w:rPr>
              <w:t>CANTIDAD</w:t>
            </w:r>
          </w:p>
        </w:tc>
        <w:tc>
          <w:tcPr>
            <w:tcW w:w="0" w:type="auto"/>
            <w:shd w:val="clear" w:color="auto" w:fill="A50021"/>
          </w:tcPr>
          <w:p w:rsidR="00CC747B" w:rsidRPr="00BD7252" w:rsidRDefault="00CC747B" w:rsidP="00CC747B">
            <w:pPr>
              <w:autoSpaceDE w:val="0"/>
              <w:autoSpaceDN w:val="0"/>
              <w:adjustRightInd w:val="0"/>
              <w:ind w:left="-426" w:right="-567"/>
              <w:jc w:val="center"/>
              <w:rPr>
                <w:rFonts w:asciiTheme="minorHAnsi" w:hAnsiTheme="minorHAnsi" w:cs="Tahoma"/>
                <w:b/>
                <w:color w:val="FFFFFF" w:themeColor="background1"/>
                <w:sz w:val="24"/>
                <w:szCs w:val="24"/>
                <w:lang w:eastAsia="es-MX"/>
              </w:rPr>
            </w:pPr>
            <w:r w:rsidRPr="00BD7252">
              <w:rPr>
                <w:rFonts w:asciiTheme="minorHAnsi" w:hAnsiTheme="minorHAnsi" w:cs="Tahoma"/>
                <w:b/>
                <w:bCs/>
                <w:color w:val="FFFFFF" w:themeColor="background1"/>
                <w:sz w:val="24"/>
                <w:szCs w:val="24"/>
                <w:lang w:eastAsia="es-MX"/>
              </w:rPr>
              <w:t>ESPECIFICACIÓN</w:t>
            </w:r>
          </w:p>
        </w:tc>
      </w:tr>
      <w:tr w:rsidR="00E0141A" w:rsidRPr="00A2798A" w:rsidTr="0052012F">
        <w:trPr>
          <w:trHeight w:val="172"/>
          <w:jc w:val="center"/>
        </w:trPr>
        <w:tc>
          <w:tcPr>
            <w:tcW w:w="0" w:type="auto"/>
            <w:vAlign w:val="center"/>
          </w:tcPr>
          <w:p w:rsidR="00E0141A" w:rsidRPr="00E0141A" w:rsidRDefault="00E0141A" w:rsidP="00E0141A">
            <w:pPr>
              <w:pStyle w:val="Default"/>
              <w:jc w:val="center"/>
              <w:rPr>
                <w:rFonts w:asciiTheme="majorHAnsi" w:hAnsiTheme="majorHAnsi"/>
                <w:bCs/>
                <w:sz w:val="16"/>
                <w:szCs w:val="16"/>
                <w:lang w:val="es-ES"/>
              </w:rPr>
            </w:pPr>
            <w:r>
              <w:rPr>
                <w:rFonts w:asciiTheme="majorHAnsi" w:hAnsiTheme="majorHAnsi"/>
                <w:bCs/>
                <w:sz w:val="16"/>
                <w:szCs w:val="16"/>
                <w:lang w:val="es-ES"/>
              </w:rPr>
              <w:t xml:space="preserve">PARTIDA 1 </w:t>
            </w:r>
            <w:r w:rsidRPr="00E0141A">
              <w:rPr>
                <w:rFonts w:asciiTheme="majorHAnsi" w:hAnsiTheme="majorHAnsi"/>
                <w:bCs/>
                <w:sz w:val="16"/>
                <w:szCs w:val="16"/>
                <w:lang w:val="es-ES"/>
              </w:rPr>
              <w:t>Servicio de comedor en Albergue Temporal Mexicali</w:t>
            </w:r>
          </w:p>
        </w:tc>
        <w:tc>
          <w:tcPr>
            <w:tcW w:w="0" w:type="auto"/>
          </w:tcPr>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Mínimo 110</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 xml:space="preserve"> Máximo 200</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 xml:space="preserve">1 prestador de servicio por cada 50 menores </w:t>
            </w:r>
          </w:p>
        </w:tc>
        <w:tc>
          <w:tcPr>
            <w:tcW w:w="0" w:type="auto"/>
            <w:tcBorders>
              <w:top w:val="single" w:sz="4" w:space="0" w:color="auto"/>
            </w:tcBorders>
          </w:tcPr>
          <w:p w:rsidR="00E0141A" w:rsidRPr="0013513C" w:rsidRDefault="00E0141A" w:rsidP="00E0141A">
            <w:pPr>
              <w:jc w:val="both"/>
              <w:rPr>
                <w:rFonts w:asciiTheme="majorHAnsi" w:hAnsiTheme="majorHAnsi" w:cs="Arial"/>
                <w:b/>
                <w:sz w:val="16"/>
                <w:szCs w:val="16"/>
              </w:rPr>
            </w:pPr>
            <w:r w:rsidRPr="00124411">
              <w:rPr>
                <w:rFonts w:asciiTheme="majorHAnsi" w:hAnsiTheme="majorHAnsi" w:cs="Tahoma"/>
                <w:color w:val="000000"/>
                <w:sz w:val="18"/>
                <w:szCs w:val="18"/>
                <w:lang w:eastAsia="es-MX"/>
              </w:rPr>
              <w:t xml:space="preserve">El personal deberá ingresar a las Instalaciones del Albergue Mexicali en el horario de 04:00 am para iniciar con el proceso de preparación de alimentos y culminará el servicio a las 21:00 hrs </w:t>
            </w:r>
          </w:p>
        </w:tc>
      </w:tr>
      <w:tr w:rsidR="00E0141A" w:rsidRPr="00A2798A" w:rsidTr="0052012F">
        <w:trPr>
          <w:trHeight w:val="171"/>
          <w:jc w:val="center"/>
        </w:trPr>
        <w:tc>
          <w:tcPr>
            <w:tcW w:w="0" w:type="auto"/>
            <w:vAlign w:val="center"/>
          </w:tcPr>
          <w:p w:rsidR="00E0141A" w:rsidRPr="00E0141A" w:rsidRDefault="00E0141A" w:rsidP="00E0141A">
            <w:pPr>
              <w:pStyle w:val="Default"/>
              <w:jc w:val="center"/>
              <w:rPr>
                <w:rFonts w:asciiTheme="majorHAnsi" w:hAnsiTheme="majorHAnsi"/>
                <w:sz w:val="16"/>
                <w:szCs w:val="16"/>
                <w:lang w:val="es-ES"/>
              </w:rPr>
            </w:pPr>
            <w:r>
              <w:rPr>
                <w:rFonts w:asciiTheme="majorHAnsi" w:hAnsiTheme="majorHAnsi"/>
                <w:bCs/>
                <w:sz w:val="16"/>
                <w:szCs w:val="16"/>
                <w:lang w:val="es-ES"/>
              </w:rPr>
              <w:t xml:space="preserve">PARTIDA 2 </w:t>
            </w:r>
            <w:r w:rsidRPr="00E0141A">
              <w:rPr>
                <w:rFonts w:asciiTheme="majorHAnsi" w:hAnsiTheme="majorHAnsi"/>
                <w:bCs/>
                <w:sz w:val="16"/>
                <w:szCs w:val="16"/>
                <w:lang w:val="es-ES"/>
              </w:rPr>
              <w:t xml:space="preserve">Servicio de comedor en Albergue Temporal Tijuana </w:t>
            </w:r>
          </w:p>
        </w:tc>
        <w:tc>
          <w:tcPr>
            <w:tcW w:w="0" w:type="auto"/>
          </w:tcPr>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p>
          <w:p w:rsidR="00E0141A" w:rsidRPr="00A2798A" w:rsidRDefault="00655CC2" w:rsidP="00E0141A">
            <w:pPr>
              <w:autoSpaceDE w:val="0"/>
              <w:autoSpaceDN w:val="0"/>
              <w:adjustRightInd w:val="0"/>
              <w:jc w:val="center"/>
              <w:rPr>
                <w:rFonts w:asciiTheme="minorHAnsi" w:hAnsiTheme="minorHAnsi" w:cs="Tahoma"/>
                <w:color w:val="000000"/>
                <w:sz w:val="18"/>
                <w:szCs w:val="18"/>
                <w:lang w:eastAsia="es-MX"/>
              </w:rPr>
            </w:pPr>
            <w:r>
              <w:rPr>
                <w:rFonts w:asciiTheme="minorHAnsi" w:hAnsiTheme="minorHAnsi" w:cs="Tahoma"/>
                <w:color w:val="000000"/>
                <w:sz w:val="18"/>
                <w:szCs w:val="18"/>
                <w:lang w:eastAsia="es-MX"/>
              </w:rPr>
              <w:t>Mínimo 180</w:t>
            </w:r>
            <w:r w:rsidR="00E0141A" w:rsidRPr="00A2798A">
              <w:rPr>
                <w:rFonts w:asciiTheme="minorHAnsi" w:hAnsiTheme="minorHAnsi" w:cs="Tahoma"/>
                <w:color w:val="000000"/>
                <w:sz w:val="18"/>
                <w:szCs w:val="18"/>
                <w:lang w:eastAsia="es-MX"/>
              </w:rPr>
              <w:t xml:space="preserve">  </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Máximo 310</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 xml:space="preserve">1 prestador de servicio por cada 50 menores </w:t>
            </w:r>
          </w:p>
        </w:tc>
        <w:tc>
          <w:tcPr>
            <w:tcW w:w="0" w:type="auto"/>
            <w:tcBorders>
              <w:left w:val="single" w:sz="4" w:space="0" w:color="auto"/>
              <w:right w:val="single" w:sz="4" w:space="0" w:color="auto"/>
            </w:tcBorders>
            <w:vAlign w:val="center"/>
          </w:tcPr>
          <w:p w:rsidR="00E0141A" w:rsidRPr="0013513C" w:rsidRDefault="00E0141A" w:rsidP="00E0141A">
            <w:pPr>
              <w:jc w:val="both"/>
              <w:rPr>
                <w:rFonts w:asciiTheme="majorHAnsi" w:hAnsiTheme="majorHAnsi" w:cs="Arial"/>
                <w:b/>
                <w:sz w:val="16"/>
                <w:szCs w:val="16"/>
              </w:rPr>
            </w:pPr>
            <w:r w:rsidRPr="00124411">
              <w:rPr>
                <w:rFonts w:asciiTheme="majorHAnsi" w:hAnsiTheme="majorHAnsi" w:cs="Tahoma"/>
                <w:color w:val="000000"/>
                <w:sz w:val="18"/>
                <w:szCs w:val="18"/>
                <w:lang w:eastAsia="es-MX"/>
              </w:rPr>
              <w:t>Albergue Temporal Tijuana de 05:00 am para iniciar con el proceso de preparación de alimentos y culminará el servicio a las 21:00 hrs., apegándose a los controles de asistencia/ingresos y salidas que determine cada albergue temporal.</w:t>
            </w:r>
          </w:p>
        </w:tc>
      </w:tr>
      <w:tr w:rsidR="00E0141A" w:rsidRPr="00A2798A" w:rsidTr="0052012F">
        <w:trPr>
          <w:trHeight w:val="171"/>
          <w:jc w:val="center"/>
        </w:trPr>
        <w:tc>
          <w:tcPr>
            <w:tcW w:w="0" w:type="auto"/>
            <w:vAlign w:val="center"/>
          </w:tcPr>
          <w:p w:rsidR="00E0141A" w:rsidRDefault="00E0141A" w:rsidP="00E0141A">
            <w:pPr>
              <w:pStyle w:val="Default"/>
              <w:jc w:val="center"/>
              <w:rPr>
                <w:rFonts w:asciiTheme="majorHAnsi" w:hAnsiTheme="majorHAnsi"/>
                <w:bCs/>
                <w:sz w:val="16"/>
                <w:szCs w:val="16"/>
                <w:lang w:val="es-ES"/>
              </w:rPr>
            </w:pPr>
            <w:r>
              <w:rPr>
                <w:rFonts w:asciiTheme="majorHAnsi" w:hAnsiTheme="majorHAnsi"/>
                <w:bCs/>
                <w:sz w:val="16"/>
                <w:szCs w:val="16"/>
                <w:lang w:val="es-ES"/>
              </w:rPr>
              <w:t>PARTIDA 3</w:t>
            </w:r>
          </w:p>
          <w:p w:rsidR="00E0141A" w:rsidRPr="00E0141A" w:rsidRDefault="00E0141A" w:rsidP="00E0141A">
            <w:pPr>
              <w:pStyle w:val="Default"/>
              <w:jc w:val="center"/>
              <w:rPr>
                <w:rFonts w:asciiTheme="majorHAnsi" w:hAnsiTheme="majorHAnsi"/>
                <w:bCs/>
                <w:sz w:val="16"/>
                <w:szCs w:val="16"/>
                <w:lang w:val="es-ES"/>
              </w:rPr>
            </w:pPr>
            <w:r w:rsidRPr="00E0141A">
              <w:rPr>
                <w:rFonts w:asciiTheme="majorHAnsi" w:hAnsiTheme="majorHAnsi"/>
                <w:bCs/>
                <w:sz w:val="16"/>
                <w:szCs w:val="16"/>
                <w:lang w:val="es-ES"/>
              </w:rPr>
              <w:t>Servicio de preparación de alimentos para Santuario Migrante</w:t>
            </w:r>
          </w:p>
          <w:p w:rsidR="00E0141A" w:rsidRPr="00E0141A" w:rsidRDefault="00E0141A" w:rsidP="00E0141A">
            <w:pPr>
              <w:pStyle w:val="Default"/>
              <w:jc w:val="center"/>
              <w:rPr>
                <w:rFonts w:asciiTheme="majorHAnsi" w:hAnsiTheme="majorHAnsi"/>
                <w:bCs/>
                <w:sz w:val="16"/>
                <w:szCs w:val="16"/>
                <w:lang w:val="es-ES"/>
              </w:rPr>
            </w:pPr>
            <w:r w:rsidRPr="00E0141A">
              <w:rPr>
                <w:rFonts w:asciiTheme="majorHAnsi" w:hAnsiTheme="majorHAnsi"/>
                <w:bCs/>
                <w:sz w:val="16"/>
                <w:szCs w:val="16"/>
                <w:lang w:val="es-ES"/>
              </w:rPr>
              <w:t>(Los Platillos se preparan en Albergue Tijuana para entregar en Santuario Migrante)</w:t>
            </w:r>
          </w:p>
        </w:tc>
        <w:tc>
          <w:tcPr>
            <w:tcW w:w="0" w:type="auto"/>
            <w:vAlign w:val="center"/>
          </w:tcPr>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 xml:space="preserve">Mínimo 05   </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Máximo 120</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1 prestador de servicio por cada 50 menores</w:t>
            </w:r>
          </w:p>
        </w:tc>
        <w:tc>
          <w:tcPr>
            <w:tcW w:w="0" w:type="auto"/>
            <w:tcBorders>
              <w:left w:val="single" w:sz="4" w:space="0" w:color="auto"/>
              <w:right w:val="single" w:sz="4" w:space="0" w:color="auto"/>
            </w:tcBorders>
            <w:vAlign w:val="center"/>
          </w:tcPr>
          <w:p w:rsidR="00E0141A" w:rsidRPr="00C81ABF" w:rsidRDefault="00E0141A" w:rsidP="00E0141A">
            <w:pPr>
              <w:jc w:val="both"/>
              <w:rPr>
                <w:rFonts w:asciiTheme="majorHAnsi" w:hAnsiTheme="majorHAnsi" w:cs="Tahoma"/>
                <w:color w:val="000000"/>
                <w:sz w:val="18"/>
                <w:szCs w:val="18"/>
                <w:lang w:eastAsia="es-MX"/>
              </w:rPr>
            </w:pPr>
            <w:r w:rsidRPr="00C81ABF">
              <w:rPr>
                <w:rFonts w:asciiTheme="majorHAnsi" w:hAnsiTheme="majorHAnsi" w:cs="Tahoma"/>
                <w:color w:val="000000"/>
                <w:sz w:val="18"/>
                <w:szCs w:val="18"/>
                <w:lang w:eastAsia="es-MX"/>
              </w:rPr>
              <w:t>Los platillos preparados en Albergue Temporal Tijuana destinados a la alimentación de personas en alojamiento tempor</w:t>
            </w:r>
            <w:r>
              <w:rPr>
                <w:rFonts w:asciiTheme="majorHAnsi" w:hAnsiTheme="majorHAnsi" w:cs="Tahoma"/>
                <w:color w:val="000000"/>
                <w:sz w:val="18"/>
                <w:szCs w:val="18"/>
                <w:lang w:eastAsia="es-MX"/>
              </w:rPr>
              <w:t>al en Santuario Migrante, el Proveedor deberá trasladar los alimentos preparados</w:t>
            </w:r>
            <w:r w:rsidRPr="00C81ABF">
              <w:rPr>
                <w:rFonts w:asciiTheme="majorHAnsi" w:hAnsiTheme="majorHAnsi" w:cs="Tahoma"/>
                <w:color w:val="000000"/>
                <w:sz w:val="18"/>
                <w:szCs w:val="18"/>
                <w:lang w:eastAsia="es-MX"/>
              </w:rPr>
              <w:t xml:space="preserve"> para su entrega</w:t>
            </w:r>
            <w:r>
              <w:rPr>
                <w:rFonts w:asciiTheme="majorHAnsi" w:hAnsiTheme="majorHAnsi" w:cs="Tahoma"/>
                <w:color w:val="000000"/>
                <w:sz w:val="18"/>
                <w:szCs w:val="18"/>
                <w:lang w:eastAsia="es-MX"/>
              </w:rPr>
              <w:t xml:space="preserve"> en Santuario Migrante</w:t>
            </w:r>
            <w:r w:rsidRPr="00C81ABF">
              <w:rPr>
                <w:rFonts w:asciiTheme="majorHAnsi" w:hAnsiTheme="majorHAnsi" w:cs="Tahoma"/>
                <w:color w:val="000000"/>
                <w:sz w:val="18"/>
                <w:szCs w:val="18"/>
                <w:lang w:eastAsia="es-MX"/>
              </w:rPr>
              <w:t>, previo acuerdo con el Coordinador de Santuario Migrante en función de la cantidad de mig</w:t>
            </w:r>
            <w:r>
              <w:rPr>
                <w:rFonts w:asciiTheme="majorHAnsi" w:hAnsiTheme="majorHAnsi" w:cs="Tahoma"/>
                <w:color w:val="000000"/>
                <w:sz w:val="18"/>
                <w:szCs w:val="18"/>
                <w:lang w:eastAsia="es-MX"/>
              </w:rPr>
              <w:t>rantes alojados durante el día.</w:t>
            </w:r>
          </w:p>
        </w:tc>
      </w:tr>
      <w:tr w:rsidR="00E0141A" w:rsidRPr="00A2798A" w:rsidTr="0052012F">
        <w:trPr>
          <w:trHeight w:val="171"/>
          <w:jc w:val="center"/>
        </w:trPr>
        <w:tc>
          <w:tcPr>
            <w:tcW w:w="0" w:type="auto"/>
            <w:vAlign w:val="center"/>
          </w:tcPr>
          <w:p w:rsidR="00E0141A" w:rsidRDefault="00E0141A" w:rsidP="00E0141A">
            <w:pPr>
              <w:pStyle w:val="Default"/>
              <w:jc w:val="center"/>
              <w:rPr>
                <w:rFonts w:asciiTheme="majorHAnsi" w:hAnsiTheme="majorHAnsi"/>
                <w:bCs/>
                <w:sz w:val="16"/>
                <w:szCs w:val="16"/>
                <w:lang w:val="es-ES"/>
              </w:rPr>
            </w:pPr>
            <w:r>
              <w:rPr>
                <w:rFonts w:asciiTheme="majorHAnsi" w:hAnsiTheme="majorHAnsi"/>
                <w:bCs/>
                <w:sz w:val="16"/>
                <w:szCs w:val="16"/>
                <w:lang w:val="es-ES"/>
              </w:rPr>
              <w:t>PARTIDA 4</w:t>
            </w:r>
          </w:p>
          <w:p w:rsidR="00E0141A" w:rsidRPr="00E0141A" w:rsidRDefault="00E0141A" w:rsidP="00E0141A">
            <w:pPr>
              <w:pStyle w:val="Default"/>
              <w:jc w:val="center"/>
              <w:rPr>
                <w:rFonts w:asciiTheme="majorHAnsi" w:hAnsiTheme="majorHAnsi"/>
                <w:bCs/>
                <w:sz w:val="16"/>
                <w:szCs w:val="16"/>
                <w:lang w:val="es-ES"/>
              </w:rPr>
            </w:pPr>
            <w:r w:rsidRPr="00E0141A">
              <w:rPr>
                <w:rFonts w:asciiTheme="majorHAnsi" w:hAnsiTheme="majorHAnsi"/>
                <w:bCs/>
                <w:sz w:val="16"/>
                <w:szCs w:val="16"/>
                <w:lang w:val="es-ES"/>
              </w:rPr>
              <w:t>Servicio de preparación de alimentos para Anexo Albergue Discapacidad</w:t>
            </w:r>
          </w:p>
          <w:p w:rsidR="00E0141A" w:rsidRPr="00E0141A" w:rsidRDefault="00E0141A" w:rsidP="00E0141A">
            <w:pPr>
              <w:pStyle w:val="Default"/>
              <w:jc w:val="center"/>
              <w:rPr>
                <w:rFonts w:asciiTheme="majorHAnsi" w:hAnsiTheme="majorHAnsi"/>
                <w:bCs/>
                <w:sz w:val="16"/>
                <w:szCs w:val="16"/>
                <w:lang w:val="es-ES"/>
              </w:rPr>
            </w:pPr>
            <w:r w:rsidRPr="00E0141A">
              <w:rPr>
                <w:rFonts w:asciiTheme="majorHAnsi" w:hAnsiTheme="majorHAnsi"/>
                <w:bCs/>
                <w:sz w:val="16"/>
                <w:szCs w:val="16"/>
                <w:lang w:val="es-ES"/>
              </w:rPr>
              <w:t>(Los Platillos se preparan en Albergue Tijuana para entregar en Anexo Albergue Discapacidad)</w:t>
            </w:r>
          </w:p>
        </w:tc>
        <w:tc>
          <w:tcPr>
            <w:tcW w:w="0" w:type="auto"/>
            <w:vAlign w:val="center"/>
          </w:tcPr>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 xml:space="preserve">Mínimo 05   </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Máximo 25</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1 prestador de servicio por cada 50 menores</w:t>
            </w:r>
          </w:p>
        </w:tc>
        <w:tc>
          <w:tcPr>
            <w:tcW w:w="0" w:type="auto"/>
            <w:tcBorders>
              <w:left w:val="single" w:sz="4" w:space="0" w:color="auto"/>
              <w:right w:val="single" w:sz="4" w:space="0" w:color="auto"/>
            </w:tcBorders>
            <w:vAlign w:val="center"/>
          </w:tcPr>
          <w:p w:rsidR="00E0141A" w:rsidRPr="00C81ABF" w:rsidRDefault="00E0141A" w:rsidP="00E0141A">
            <w:pPr>
              <w:jc w:val="both"/>
              <w:rPr>
                <w:rFonts w:asciiTheme="majorHAnsi" w:hAnsiTheme="majorHAnsi" w:cs="Tahoma"/>
                <w:color w:val="000000"/>
                <w:sz w:val="18"/>
                <w:szCs w:val="18"/>
                <w:lang w:eastAsia="es-MX"/>
              </w:rPr>
            </w:pPr>
            <w:r>
              <w:rPr>
                <w:rFonts w:asciiTheme="majorHAnsi" w:hAnsiTheme="majorHAnsi" w:cs="Tahoma"/>
                <w:color w:val="000000"/>
                <w:sz w:val="18"/>
                <w:szCs w:val="18"/>
                <w:lang w:eastAsia="es-MX"/>
              </w:rPr>
              <w:t xml:space="preserve">Los platillos preparados en Albergue Temporal Tijuana destinados a la alimentación de niñas, niños  y adolescentes con alojamiento temporal en Anexo Albergue Discapacidad, el proveedor deberá trasladar los alimentos preparados para su entrega en Anexo Albergue Discapacidad previo acuerdo con el Coordinador de Anexo Albergue Discapacidad en función de la cantidad de la población durante el día. </w:t>
            </w:r>
          </w:p>
        </w:tc>
      </w:tr>
      <w:tr w:rsidR="00E0141A" w:rsidRPr="00A2798A" w:rsidTr="0052012F">
        <w:trPr>
          <w:trHeight w:val="1172"/>
          <w:jc w:val="center"/>
        </w:trPr>
        <w:tc>
          <w:tcPr>
            <w:tcW w:w="0" w:type="auto"/>
            <w:vAlign w:val="center"/>
          </w:tcPr>
          <w:p w:rsidR="00E0141A" w:rsidRDefault="00E0141A" w:rsidP="00E0141A">
            <w:pPr>
              <w:pStyle w:val="Default"/>
              <w:jc w:val="center"/>
              <w:rPr>
                <w:rFonts w:asciiTheme="majorHAnsi" w:hAnsiTheme="majorHAnsi"/>
                <w:bCs/>
                <w:sz w:val="16"/>
                <w:szCs w:val="16"/>
                <w:lang w:val="es-ES"/>
              </w:rPr>
            </w:pPr>
            <w:r>
              <w:rPr>
                <w:rFonts w:asciiTheme="majorHAnsi" w:hAnsiTheme="majorHAnsi"/>
                <w:bCs/>
                <w:sz w:val="16"/>
                <w:szCs w:val="16"/>
                <w:lang w:val="es-ES"/>
              </w:rPr>
              <w:t>PARTIDA 5</w:t>
            </w:r>
          </w:p>
          <w:p w:rsidR="00E0141A" w:rsidRPr="00E0141A" w:rsidRDefault="00E0141A" w:rsidP="00E0141A">
            <w:pPr>
              <w:pStyle w:val="Default"/>
              <w:jc w:val="center"/>
              <w:rPr>
                <w:rFonts w:asciiTheme="majorHAnsi" w:hAnsiTheme="majorHAnsi"/>
                <w:bCs/>
                <w:sz w:val="16"/>
                <w:szCs w:val="16"/>
                <w:lang w:val="es-ES"/>
              </w:rPr>
            </w:pPr>
            <w:r w:rsidRPr="00E0141A">
              <w:rPr>
                <w:rFonts w:asciiTheme="majorHAnsi" w:hAnsiTheme="majorHAnsi"/>
                <w:bCs/>
                <w:sz w:val="16"/>
                <w:szCs w:val="16"/>
                <w:lang w:val="es-ES"/>
              </w:rPr>
              <w:t>Servicio de preparación de alimentos para Albergue de Adolescentes Valle de las Misiones</w:t>
            </w:r>
          </w:p>
          <w:p w:rsidR="00E0141A" w:rsidRPr="00E0141A" w:rsidRDefault="00E0141A" w:rsidP="00E0141A">
            <w:pPr>
              <w:pStyle w:val="Default"/>
              <w:jc w:val="center"/>
              <w:rPr>
                <w:rFonts w:asciiTheme="majorHAnsi" w:hAnsiTheme="majorHAnsi"/>
                <w:bCs/>
                <w:sz w:val="16"/>
                <w:szCs w:val="16"/>
                <w:lang w:val="es-ES"/>
              </w:rPr>
            </w:pPr>
            <w:r w:rsidRPr="00E0141A">
              <w:rPr>
                <w:rFonts w:asciiTheme="majorHAnsi" w:hAnsiTheme="majorHAnsi"/>
                <w:bCs/>
                <w:sz w:val="16"/>
                <w:szCs w:val="16"/>
                <w:lang w:val="es-ES"/>
              </w:rPr>
              <w:t>(Los Platillos se preparan en Albergue Mexicali para entregar en Albergue de Adolescentes)</w:t>
            </w:r>
          </w:p>
        </w:tc>
        <w:tc>
          <w:tcPr>
            <w:tcW w:w="0" w:type="auto"/>
            <w:vAlign w:val="center"/>
          </w:tcPr>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Pr>
                <w:rFonts w:asciiTheme="minorHAnsi" w:hAnsiTheme="minorHAnsi" w:cs="Tahoma"/>
                <w:color w:val="000000"/>
                <w:sz w:val="18"/>
                <w:szCs w:val="18"/>
                <w:lang w:eastAsia="es-MX"/>
              </w:rPr>
              <w:t>Mínimo 50</w:t>
            </w:r>
            <w:r w:rsidRPr="00A2798A">
              <w:rPr>
                <w:rFonts w:asciiTheme="minorHAnsi" w:hAnsiTheme="minorHAnsi" w:cs="Tahoma"/>
                <w:color w:val="000000"/>
                <w:sz w:val="18"/>
                <w:szCs w:val="18"/>
                <w:lang w:eastAsia="es-MX"/>
              </w:rPr>
              <w:t xml:space="preserve">  </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Pr>
                <w:rFonts w:asciiTheme="minorHAnsi" w:hAnsiTheme="minorHAnsi" w:cs="Tahoma"/>
                <w:color w:val="000000"/>
                <w:sz w:val="18"/>
                <w:szCs w:val="18"/>
                <w:lang w:eastAsia="es-MX"/>
              </w:rPr>
              <w:t>Máximo 100</w:t>
            </w:r>
          </w:p>
          <w:p w:rsidR="00E0141A" w:rsidRPr="00A2798A" w:rsidRDefault="00E0141A" w:rsidP="00E0141A">
            <w:pPr>
              <w:autoSpaceDE w:val="0"/>
              <w:autoSpaceDN w:val="0"/>
              <w:adjustRightInd w:val="0"/>
              <w:jc w:val="center"/>
              <w:rPr>
                <w:rFonts w:asciiTheme="minorHAnsi" w:hAnsiTheme="minorHAnsi" w:cs="Tahoma"/>
                <w:color w:val="000000"/>
                <w:sz w:val="18"/>
                <w:szCs w:val="18"/>
                <w:lang w:eastAsia="es-MX"/>
              </w:rPr>
            </w:pPr>
            <w:r w:rsidRPr="00A2798A">
              <w:rPr>
                <w:rFonts w:asciiTheme="minorHAnsi" w:hAnsiTheme="minorHAnsi" w:cs="Tahoma"/>
                <w:color w:val="000000"/>
                <w:sz w:val="18"/>
                <w:szCs w:val="18"/>
                <w:lang w:eastAsia="es-MX"/>
              </w:rPr>
              <w:t>1 prestador de servicio por cada 50 menores</w:t>
            </w:r>
          </w:p>
        </w:tc>
        <w:tc>
          <w:tcPr>
            <w:tcW w:w="0" w:type="auto"/>
            <w:tcBorders>
              <w:left w:val="single" w:sz="4" w:space="0" w:color="auto"/>
              <w:right w:val="single" w:sz="4" w:space="0" w:color="auto"/>
            </w:tcBorders>
            <w:vAlign w:val="center"/>
          </w:tcPr>
          <w:p w:rsidR="00E0141A" w:rsidRDefault="00E0141A" w:rsidP="00E0141A">
            <w:pPr>
              <w:jc w:val="both"/>
              <w:rPr>
                <w:rFonts w:asciiTheme="majorHAnsi" w:hAnsiTheme="majorHAnsi" w:cs="Tahoma"/>
                <w:color w:val="000000"/>
                <w:sz w:val="18"/>
                <w:szCs w:val="18"/>
                <w:lang w:eastAsia="es-MX"/>
              </w:rPr>
            </w:pPr>
            <w:r>
              <w:rPr>
                <w:rFonts w:asciiTheme="majorHAnsi" w:hAnsiTheme="majorHAnsi" w:cs="Tahoma"/>
                <w:color w:val="000000"/>
                <w:sz w:val="18"/>
                <w:szCs w:val="18"/>
                <w:lang w:eastAsia="es-MX"/>
              </w:rPr>
              <w:t xml:space="preserve">Los platillos preparados en Albergue Temporal Mexicali destinados a la alimentación de niñas, niños  y adolescentes con alojamiento temporal en Albergue Adolescentes Valle de las Misiones, el proveedor deberá trasladar los alimentos preparados para su entrega en  Albergue Adolescentes Valle de las Misiones previo acuerdo con el Coordinador de  Albergue Adolescentes Valle de las Misiones  en función de la cantidad de la población durante el día. </w:t>
            </w:r>
          </w:p>
        </w:tc>
      </w:tr>
    </w:tbl>
    <w:p w:rsidR="00CC747B" w:rsidRPr="00CC747B" w:rsidRDefault="00CC747B" w:rsidP="00CC747B">
      <w:pPr>
        <w:tabs>
          <w:tab w:val="left" w:pos="-396"/>
          <w:tab w:val="left" w:pos="5559"/>
          <w:tab w:val="left" w:pos="6976"/>
          <w:tab w:val="left" w:pos="8252"/>
          <w:tab w:val="left" w:pos="9244"/>
          <w:tab w:val="left" w:pos="10982"/>
        </w:tabs>
        <w:ind w:left="-426" w:right="-567"/>
        <w:jc w:val="both"/>
        <w:rPr>
          <w:rFonts w:asciiTheme="minorHAnsi" w:hAnsiTheme="minorHAnsi"/>
          <w:b/>
          <w:sz w:val="24"/>
          <w:szCs w:val="24"/>
        </w:rPr>
      </w:pPr>
    </w:p>
    <w:bookmarkEnd w:id="0"/>
    <w:p w:rsidR="00CC747B" w:rsidRPr="00CC747B" w:rsidRDefault="00CC747B" w:rsidP="00CC747B">
      <w:pPr>
        <w:pStyle w:val="Default"/>
        <w:ind w:left="-426" w:right="-567"/>
        <w:jc w:val="both"/>
        <w:rPr>
          <w:rFonts w:asciiTheme="minorHAnsi" w:hAnsiTheme="minorHAnsi"/>
          <w:lang w:val="es-MX"/>
        </w:rPr>
      </w:pPr>
      <w:r w:rsidRPr="00CC747B">
        <w:rPr>
          <w:rFonts w:asciiTheme="minorHAnsi" w:hAnsiTheme="minorHAnsi"/>
          <w:b/>
          <w:bCs/>
          <w:lang w:val="es-MX"/>
        </w:rPr>
        <w:lastRenderedPageBreak/>
        <w:t>I)- OBJETIVO DEL SERVICIO A CONTRATAR</w:t>
      </w:r>
      <w:r w:rsidRPr="00CC747B">
        <w:rPr>
          <w:rFonts w:asciiTheme="minorHAnsi" w:hAnsiTheme="minorHAnsi"/>
          <w:lang w:val="es-MX"/>
        </w:rPr>
        <w:t xml:space="preserve">: </w:t>
      </w:r>
    </w:p>
    <w:p w:rsidR="00CC747B" w:rsidRPr="00CC747B" w:rsidRDefault="00CC747B" w:rsidP="00CC747B">
      <w:pPr>
        <w:pStyle w:val="Default"/>
        <w:ind w:left="-426" w:right="-567"/>
        <w:jc w:val="both"/>
        <w:rPr>
          <w:rFonts w:asciiTheme="minorHAnsi" w:hAnsiTheme="minorHAnsi"/>
          <w:lang w:val="es-MX"/>
        </w:rPr>
      </w:pPr>
    </w:p>
    <w:p w:rsidR="00CC747B" w:rsidRPr="00CC747B" w:rsidRDefault="00CC747B" w:rsidP="00CC747B">
      <w:pPr>
        <w:pStyle w:val="Default"/>
        <w:ind w:left="-426" w:right="-567"/>
        <w:jc w:val="both"/>
        <w:rPr>
          <w:rFonts w:asciiTheme="minorHAnsi" w:hAnsiTheme="minorHAnsi"/>
          <w:lang w:val="es-MX"/>
        </w:rPr>
      </w:pPr>
      <w:r w:rsidRPr="00CC747B">
        <w:rPr>
          <w:rFonts w:asciiTheme="minorHAnsi" w:hAnsiTheme="minorHAnsi"/>
          <w:lang w:val="es-MX"/>
        </w:rPr>
        <w:t>I.1.- Brindar alimentos ricos, balanceados y en óptimas condiciones de higiene para las niñas, niños y adolescentes, que se encuentran bajo custodia y protección del Estado, en Albergue Temporal.</w:t>
      </w:r>
    </w:p>
    <w:p w:rsidR="00CC747B" w:rsidRPr="00CC747B" w:rsidRDefault="00CC747B" w:rsidP="00CC747B">
      <w:pPr>
        <w:pStyle w:val="Default"/>
        <w:ind w:left="-426" w:right="-567"/>
        <w:jc w:val="both"/>
        <w:rPr>
          <w:rFonts w:asciiTheme="minorHAnsi" w:hAnsiTheme="minorHAnsi"/>
          <w:lang w:val="es-MX"/>
        </w:rPr>
      </w:pPr>
    </w:p>
    <w:p w:rsidR="00CC747B" w:rsidRPr="00CC747B" w:rsidRDefault="00CC747B" w:rsidP="00CC747B">
      <w:pPr>
        <w:pStyle w:val="Default"/>
        <w:ind w:left="-426" w:right="-567"/>
        <w:jc w:val="both"/>
        <w:rPr>
          <w:rFonts w:asciiTheme="minorHAnsi" w:hAnsiTheme="minorHAnsi"/>
          <w:b/>
          <w:bCs/>
          <w:color w:val="FF0000"/>
          <w:lang w:val="es-MX"/>
        </w:rPr>
      </w:pPr>
      <w:r w:rsidRPr="00CC747B">
        <w:rPr>
          <w:rFonts w:asciiTheme="minorHAnsi" w:hAnsiTheme="minorHAnsi"/>
          <w:b/>
          <w:bCs/>
          <w:lang w:val="es-MX"/>
        </w:rPr>
        <w:t>II)- CARACTERÍSTICAS DE LA POBLACIÓN A ATENDER</w:t>
      </w:r>
      <w:r w:rsidRPr="00CC747B">
        <w:rPr>
          <w:rFonts w:asciiTheme="minorHAnsi" w:hAnsiTheme="minorHAnsi"/>
          <w:b/>
          <w:bCs/>
          <w:color w:val="auto"/>
          <w:lang w:val="es-MX"/>
        </w:rPr>
        <w:t>:</w:t>
      </w:r>
      <w:r w:rsidRPr="00CC747B">
        <w:rPr>
          <w:rFonts w:asciiTheme="minorHAnsi" w:hAnsiTheme="minorHAnsi"/>
          <w:b/>
          <w:bCs/>
          <w:color w:val="FF0000"/>
          <w:lang w:val="es-MX"/>
        </w:rPr>
        <w:t xml:space="preserve"> </w:t>
      </w:r>
    </w:p>
    <w:p w:rsidR="00CC747B" w:rsidRPr="00CC747B" w:rsidRDefault="00CC747B" w:rsidP="00CC747B">
      <w:pPr>
        <w:pStyle w:val="Default"/>
        <w:ind w:left="-426" w:right="-567"/>
        <w:jc w:val="both"/>
        <w:rPr>
          <w:rFonts w:asciiTheme="minorHAnsi" w:hAnsiTheme="minorHAnsi"/>
          <w:color w:val="FF0000"/>
          <w:lang w:val="es-MX"/>
        </w:rPr>
      </w:pPr>
    </w:p>
    <w:p w:rsidR="00CC747B" w:rsidRPr="00CC747B" w:rsidRDefault="00CC747B" w:rsidP="00CC747B">
      <w:pPr>
        <w:pStyle w:val="Default"/>
        <w:ind w:left="-426" w:right="-567"/>
        <w:jc w:val="both"/>
        <w:rPr>
          <w:rFonts w:asciiTheme="minorHAnsi" w:hAnsiTheme="minorHAnsi"/>
          <w:color w:val="auto"/>
          <w:lang w:val="es-MX"/>
        </w:rPr>
      </w:pPr>
      <w:r w:rsidRPr="00CC747B">
        <w:rPr>
          <w:rFonts w:asciiTheme="minorHAnsi" w:hAnsiTheme="minorHAnsi"/>
          <w:color w:val="auto"/>
          <w:lang w:val="es-MX"/>
        </w:rPr>
        <w:t>II.1.- Niñas, niños y adolescentes que se encuentran bajo cuidado y protección del Estado, en albergues temporales de DIF Estatal quienes cuentan entre 1 mes de nacidos hasta menores de 18 años.</w:t>
      </w:r>
    </w:p>
    <w:p w:rsidR="00CC747B" w:rsidRPr="00CC747B" w:rsidRDefault="00CC747B" w:rsidP="00CC747B">
      <w:pPr>
        <w:pStyle w:val="Default"/>
        <w:ind w:left="-426" w:right="-567"/>
        <w:jc w:val="both"/>
        <w:rPr>
          <w:rFonts w:asciiTheme="minorHAnsi" w:hAnsiTheme="minorHAnsi"/>
          <w:lang w:val="es-MX"/>
        </w:rPr>
      </w:pPr>
    </w:p>
    <w:p w:rsidR="00CC747B" w:rsidRPr="00CC747B" w:rsidRDefault="00623D76" w:rsidP="00CC747B">
      <w:pPr>
        <w:pStyle w:val="Default"/>
        <w:ind w:left="-426" w:right="-567"/>
        <w:jc w:val="both"/>
        <w:rPr>
          <w:rFonts w:asciiTheme="minorHAnsi" w:hAnsiTheme="minorHAnsi"/>
          <w:b/>
          <w:lang w:val="es-MX"/>
        </w:rPr>
      </w:pPr>
      <w:r>
        <w:rPr>
          <w:rFonts w:asciiTheme="minorHAnsi" w:hAnsiTheme="minorHAnsi"/>
          <w:b/>
          <w:lang w:val="es-MX"/>
        </w:rPr>
        <w:t>III</w:t>
      </w:r>
      <w:r w:rsidR="00CC747B" w:rsidRPr="00CC747B">
        <w:rPr>
          <w:rFonts w:asciiTheme="minorHAnsi" w:hAnsiTheme="minorHAnsi"/>
          <w:b/>
          <w:lang w:val="es-MX"/>
        </w:rPr>
        <w:t>)- MENU E INSUMOS</w:t>
      </w:r>
    </w:p>
    <w:p w:rsidR="00CC747B" w:rsidRPr="00CC747B" w:rsidRDefault="00CC747B" w:rsidP="00CC747B">
      <w:pPr>
        <w:pStyle w:val="Default"/>
        <w:ind w:left="-426" w:right="-567"/>
        <w:jc w:val="both"/>
        <w:rPr>
          <w:rFonts w:asciiTheme="minorHAnsi" w:hAnsiTheme="minorHAnsi"/>
          <w:lang w:val="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III.1.- Los insumos para la preparación de los alimentos, consumibles, servicios, instalaciones y equipos serán proporcionados por el DIF ESTATAL por conducto de Albergues Temporales de Mexicali y Tijuana: </w:t>
      </w:r>
    </w:p>
    <w:p w:rsidR="00CC747B" w:rsidRPr="00CC747B" w:rsidRDefault="00CC747B" w:rsidP="00CC747B">
      <w:pPr>
        <w:autoSpaceDE w:val="0"/>
        <w:autoSpaceDN w:val="0"/>
        <w:adjustRightInd w:val="0"/>
        <w:ind w:left="-426" w:right="-567" w:firstLine="360"/>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spacing w:after="9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III.2.-Los insumos incluyen: perecederos, no perecederos</w:t>
      </w:r>
    </w:p>
    <w:p w:rsidR="00CC747B" w:rsidRPr="00CC747B" w:rsidRDefault="00CC747B" w:rsidP="00CC747B">
      <w:pPr>
        <w:autoSpaceDE w:val="0"/>
        <w:autoSpaceDN w:val="0"/>
        <w:adjustRightInd w:val="0"/>
        <w:spacing w:after="9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III.3.- Los consumibles incluyen: artículos y enseres para limpieza como jabón, iodo, fibras, franelas, cloro, cepillos, baldes, escobas, etc. </w:t>
      </w:r>
    </w:p>
    <w:p w:rsidR="00CC747B" w:rsidRPr="00CC747B" w:rsidRDefault="00CC747B" w:rsidP="00CC747B">
      <w:pPr>
        <w:autoSpaceDE w:val="0"/>
        <w:autoSpaceDN w:val="0"/>
        <w:adjustRightInd w:val="0"/>
        <w:spacing w:after="9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III.4.- Los servicios incluyen: agua, energía eléctrica, gas, fumigación, limpieza profunda de equipo. </w:t>
      </w:r>
    </w:p>
    <w:p w:rsidR="00CC747B" w:rsidRPr="00CC747B" w:rsidRDefault="00CC747B" w:rsidP="00CC747B">
      <w:pPr>
        <w:autoSpaceDE w:val="0"/>
        <w:autoSpaceDN w:val="0"/>
        <w:adjustRightInd w:val="0"/>
        <w:spacing w:after="9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III.5.- Las instalaciones y equipo incluyen: mantenimiento, reparaciones atribuibles al uso normal. </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III.6.- Los menús y porciones de alimento serán proporcionados por los albergues temporales. </w:t>
      </w:r>
    </w:p>
    <w:p w:rsidR="00CC747B" w:rsidRPr="00CC747B" w:rsidRDefault="00CC747B" w:rsidP="00CC747B">
      <w:pPr>
        <w:pStyle w:val="Default"/>
        <w:ind w:left="-426" w:right="-567"/>
        <w:jc w:val="both"/>
        <w:rPr>
          <w:rFonts w:asciiTheme="minorHAnsi" w:hAnsiTheme="minorHAnsi"/>
          <w:lang w:val="es-MX"/>
        </w:rPr>
      </w:pPr>
    </w:p>
    <w:p w:rsidR="00CC747B" w:rsidRPr="00623D76" w:rsidRDefault="00CC747B" w:rsidP="00CC747B">
      <w:pPr>
        <w:pStyle w:val="Default"/>
        <w:ind w:left="-426" w:right="-567"/>
        <w:jc w:val="both"/>
        <w:rPr>
          <w:rFonts w:asciiTheme="minorHAnsi" w:hAnsiTheme="minorHAnsi"/>
          <w:lang w:val="es-MX"/>
        </w:rPr>
      </w:pPr>
      <w:r w:rsidRPr="00CC747B">
        <w:rPr>
          <w:rFonts w:asciiTheme="minorHAnsi" w:hAnsiTheme="minorHAnsi"/>
          <w:b/>
          <w:lang w:val="es-MX"/>
        </w:rPr>
        <w:t xml:space="preserve">IV)- </w:t>
      </w:r>
      <w:r w:rsidRPr="00623D76">
        <w:rPr>
          <w:rFonts w:asciiTheme="minorHAnsi" w:hAnsiTheme="minorHAnsi"/>
          <w:b/>
          <w:lang w:val="es-MX"/>
        </w:rPr>
        <w:t>RESPONSABILIDADES</w:t>
      </w:r>
      <w:r w:rsidR="00623D76" w:rsidRPr="00623D76">
        <w:rPr>
          <w:rFonts w:asciiTheme="minorHAnsi" w:hAnsiTheme="minorHAnsi"/>
          <w:b/>
          <w:lang w:val="es-MX"/>
        </w:rPr>
        <w:t xml:space="preserve"> </w:t>
      </w:r>
      <w:r w:rsidRPr="00623D76">
        <w:rPr>
          <w:rFonts w:asciiTheme="minorHAnsi" w:hAnsiTheme="minorHAnsi"/>
          <w:b/>
          <w:lang w:val="es-MX"/>
        </w:rPr>
        <w:t>DEL PRESTADOR DEL SERVICIO:</w:t>
      </w:r>
      <w:r w:rsidRPr="00623D76">
        <w:rPr>
          <w:rFonts w:asciiTheme="minorHAnsi" w:hAnsiTheme="minorHAnsi"/>
          <w:lang w:val="es-MX"/>
        </w:rPr>
        <w:t xml:space="preserve"> </w:t>
      </w:r>
    </w:p>
    <w:p w:rsidR="00CC747B" w:rsidRPr="00CC747B" w:rsidRDefault="00CC747B" w:rsidP="00CC747B">
      <w:pPr>
        <w:pStyle w:val="Default"/>
        <w:ind w:left="-426" w:right="-567"/>
        <w:jc w:val="both"/>
        <w:rPr>
          <w:rFonts w:asciiTheme="minorHAnsi" w:hAnsiTheme="minorHAnsi" w:cs="Tahoma"/>
          <w:lang w:val="es-MX"/>
        </w:rPr>
      </w:pPr>
    </w:p>
    <w:p w:rsidR="00CC747B" w:rsidRPr="00CC747B" w:rsidRDefault="00CC747B" w:rsidP="00CC747B">
      <w:pPr>
        <w:pStyle w:val="Default"/>
        <w:ind w:left="-426" w:right="-567"/>
        <w:jc w:val="both"/>
        <w:rPr>
          <w:rFonts w:asciiTheme="minorHAnsi" w:hAnsiTheme="minorHAnsi" w:cs="Tahoma"/>
          <w:lang w:val="es-MX"/>
        </w:rPr>
      </w:pPr>
      <w:r w:rsidRPr="00CC747B">
        <w:rPr>
          <w:rFonts w:asciiTheme="minorHAnsi" w:hAnsiTheme="minorHAnsi" w:cs="Tahoma"/>
          <w:lang w:val="es-MX"/>
        </w:rPr>
        <w:t>IV-1.- El profesional en nutrición de los albergue Mexicali y Tijuana mantendrá comunicación permanente vía correo electrónico, coordinándose con EL PRESTADOR DE SERVICIOS para determinar las recetas de los menús una vez que éstos hayan sido establecidos, mismas que se obligan a entregar de forma semanal conforme el inventario de insumos.</w:t>
      </w:r>
    </w:p>
    <w:p w:rsidR="00CC747B" w:rsidRPr="00CC747B" w:rsidRDefault="00CC747B" w:rsidP="00CC747B">
      <w:pPr>
        <w:pStyle w:val="Default"/>
        <w:ind w:left="-426" w:right="-567"/>
        <w:jc w:val="both"/>
        <w:rPr>
          <w:rFonts w:asciiTheme="minorHAnsi" w:hAnsiTheme="minorHAnsi" w:cs="Tahoma"/>
          <w:lang w:val="es-MX"/>
        </w:rPr>
      </w:pPr>
    </w:p>
    <w:p w:rsidR="00CC747B" w:rsidRPr="00CC747B" w:rsidRDefault="00CC747B" w:rsidP="00CC747B">
      <w:pPr>
        <w:pStyle w:val="Default"/>
        <w:ind w:left="-426" w:right="-567"/>
        <w:jc w:val="both"/>
        <w:rPr>
          <w:rFonts w:asciiTheme="minorHAnsi" w:hAnsiTheme="minorHAnsi" w:cs="Calibri"/>
          <w:lang w:val="es-MX"/>
        </w:rPr>
      </w:pPr>
      <w:r w:rsidRPr="00CC747B">
        <w:rPr>
          <w:rFonts w:asciiTheme="minorHAnsi" w:hAnsiTheme="minorHAnsi" w:cs="Calibri"/>
          <w:lang w:val="es-MX"/>
        </w:rPr>
        <w:t>Los Menús serán proporcionados por el responsable de DIF Estatal con una semana de anticipación.</w:t>
      </w:r>
    </w:p>
    <w:p w:rsidR="00CC747B" w:rsidRPr="00CC747B" w:rsidRDefault="00CC747B" w:rsidP="00CC747B">
      <w:pPr>
        <w:pStyle w:val="Default"/>
        <w:ind w:left="-426" w:right="-567"/>
        <w:jc w:val="both"/>
        <w:rPr>
          <w:rFonts w:asciiTheme="minorHAnsi" w:hAnsiTheme="minorHAnsi" w:cs="Tahoma"/>
          <w:lang w:val="es-MX"/>
        </w:rPr>
      </w:pPr>
    </w:p>
    <w:p w:rsidR="00CC747B" w:rsidRPr="00CC747B" w:rsidRDefault="00CC747B" w:rsidP="00CC747B">
      <w:pPr>
        <w:pStyle w:val="Default"/>
        <w:ind w:left="-426" w:right="-567"/>
        <w:jc w:val="both"/>
        <w:rPr>
          <w:rFonts w:asciiTheme="minorHAnsi" w:hAnsiTheme="minorHAnsi" w:cs="Tahoma"/>
          <w:lang w:val="es-MX"/>
        </w:rPr>
      </w:pPr>
      <w:r w:rsidRPr="00CC747B">
        <w:rPr>
          <w:rFonts w:asciiTheme="minorHAnsi" w:hAnsiTheme="minorHAnsi" w:cs="Tahoma"/>
          <w:lang w:val="es-MX"/>
        </w:rPr>
        <w:t xml:space="preserve">IV.2.- El PRESTADOR DE SERVICIOS registrará, en el medio que le asigne el albergue Mexicali y Tijuana, los insumos que ingrese al albergue para la preparación de los alimentos de su personal, previa revisión y anuencia por parte de personal del albergue. </w:t>
      </w:r>
    </w:p>
    <w:p w:rsidR="00CC747B" w:rsidRPr="00CC747B" w:rsidRDefault="00CC747B" w:rsidP="00CC747B">
      <w:pPr>
        <w:pStyle w:val="Default"/>
        <w:ind w:left="-426" w:right="-567"/>
        <w:jc w:val="both"/>
        <w:rPr>
          <w:rFonts w:asciiTheme="minorHAnsi" w:hAnsiTheme="minorHAnsi" w:cs="Tahoma"/>
          <w:lang w:val="es-MX"/>
        </w:rPr>
      </w:pPr>
    </w:p>
    <w:p w:rsidR="00CC747B" w:rsidRPr="00CC747B" w:rsidRDefault="00CC747B" w:rsidP="00CC747B">
      <w:pPr>
        <w:pStyle w:val="Default"/>
        <w:ind w:left="-426" w:right="-567"/>
        <w:jc w:val="both"/>
        <w:rPr>
          <w:rFonts w:asciiTheme="minorHAnsi" w:hAnsiTheme="minorHAnsi" w:cs="Tahoma"/>
          <w:lang w:val="es-MX"/>
        </w:rPr>
      </w:pPr>
      <w:r w:rsidRPr="00CC747B">
        <w:rPr>
          <w:rFonts w:asciiTheme="minorHAnsi" w:hAnsiTheme="minorHAnsi" w:cs="Tahoma"/>
          <w:lang w:val="es-MX"/>
        </w:rPr>
        <w:t>IV .3.- El PRESTADOR DE SERVICIOS proporcionará al coordinador de Albergue la necesidad a requerir de insumos de los menús para determinar la cantidad del pedido de compra, mismo que será con 10 días de anticipación al calendario semanal.</w:t>
      </w:r>
    </w:p>
    <w:p w:rsidR="00CC747B" w:rsidRPr="00CC747B" w:rsidRDefault="00CC747B" w:rsidP="00CC747B">
      <w:pPr>
        <w:pStyle w:val="Default"/>
        <w:ind w:left="-426" w:right="-567"/>
        <w:jc w:val="both"/>
        <w:rPr>
          <w:rFonts w:asciiTheme="minorHAnsi" w:hAnsiTheme="minorHAnsi" w:cs="Tahoma"/>
          <w:lang w:val="es-MX"/>
        </w:rPr>
      </w:pPr>
    </w:p>
    <w:p w:rsidR="00CC747B" w:rsidRPr="00CC747B" w:rsidRDefault="00CC747B" w:rsidP="00CC747B">
      <w:pPr>
        <w:pStyle w:val="Default"/>
        <w:ind w:left="-426" w:right="-567"/>
        <w:jc w:val="both"/>
        <w:rPr>
          <w:rFonts w:asciiTheme="minorHAnsi" w:hAnsiTheme="minorHAnsi"/>
          <w:lang w:val="es-MX"/>
        </w:rPr>
      </w:pPr>
      <w:r w:rsidRPr="00CC747B">
        <w:rPr>
          <w:rFonts w:asciiTheme="minorHAnsi" w:hAnsiTheme="minorHAnsi" w:cs="Tahoma"/>
          <w:lang w:val="es-MX"/>
        </w:rPr>
        <w:t xml:space="preserve">IV .4. El PRESTADOR DE SERVICIOS entregará por escrito sus procesos de la prestación del servicio, los cuáles servirán de base para ser auditados por personal del albergue bajo el esquema que el albergue </w:t>
      </w:r>
      <w:r w:rsidRPr="00CC747B">
        <w:rPr>
          <w:rFonts w:asciiTheme="minorHAnsi" w:hAnsiTheme="minorHAnsi" w:cs="Tahoma"/>
          <w:lang w:val="es-MX"/>
        </w:rPr>
        <w:lastRenderedPageBreak/>
        <w:t>defina con base a normatividades y estándares aplicables al ramo (NOM-093-SSA1, NOM-120-SSA1, NOM-251-SSA1, etc.) con el fin de dar cabal cumplimiento a los requerimientos legales y establecer mejoras en el servicio en beneficio de los infantes, aceptando sugerencias.</w:t>
      </w:r>
    </w:p>
    <w:p w:rsidR="00CC747B" w:rsidRPr="00CC747B" w:rsidRDefault="00CC747B" w:rsidP="00CC747B">
      <w:pPr>
        <w:pStyle w:val="Default"/>
        <w:ind w:left="-426" w:right="-567"/>
        <w:jc w:val="both"/>
        <w:rPr>
          <w:rFonts w:asciiTheme="minorHAnsi" w:hAnsiTheme="minorHAnsi"/>
          <w:lang w:val="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IV-.5. El albergue Mexicali y Tijuana, en cualquier momento y sin previo aviso, tomará muestras de los alimentos para su análisis en laboratorio (por cuenta del albergue). </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IV .6.- El </w:t>
      </w:r>
      <w:r w:rsidRPr="00CC747B">
        <w:rPr>
          <w:rFonts w:asciiTheme="minorHAnsi" w:hAnsiTheme="minorHAnsi" w:cs="Tahoma"/>
          <w:sz w:val="24"/>
          <w:szCs w:val="24"/>
        </w:rPr>
        <w:t>PRESTADOR DE SERVICIOS</w:t>
      </w:r>
      <w:r w:rsidRPr="00CC747B">
        <w:rPr>
          <w:rFonts w:asciiTheme="minorHAnsi" w:hAnsiTheme="minorHAnsi" w:cs="Tahoma"/>
          <w:color w:val="000000"/>
          <w:sz w:val="24"/>
          <w:szCs w:val="24"/>
          <w:lang w:eastAsia="es-MX"/>
        </w:rPr>
        <w:t xml:space="preserve"> se obliga a cumplir con las normatividades legales aplicable al ramo.</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Calibri"/>
          <w:color w:val="000000"/>
          <w:sz w:val="24"/>
          <w:szCs w:val="24"/>
          <w:lang w:eastAsia="es-MX"/>
        </w:rPr>
      </w:pPr>
      <w:r w:rsidRPr="00CC747B">
        <w:rPr>
          <w:rFonts w:asciiTheme="minorHAnsi" w:hAnsiTheme="minorHAnsi" w:cs="Calibri"/>
          <w:color w:val="000000"/>
          <w:sz w:val="24"/>
          <w:szCs w:val="24"/>
          <w:lang w:eastAsia="es-MX"/>
        </w:rPr>
        <w:t xml:space="preserve">IV .7.- El </w:t>
      </w:r>
      <w:r w:rsidRPr="00CC747B">
        <w:rPr>
          <w:rFonts w:asciiTheme="minorHAnsi" w:hAnsiTheme="minorHAnsi" w:cs="Calibri"/>
          <w:sz w:val="24"/>
          <w:szCs w:val="24"/>
        </w:rPr>
        <w:t>PRESTADOR DE SERVICIOS</w:t>
      </w:r>
      <w:r w:rsidRPr="00CC747B">
        <w:rPr>
          <w:rFonts w:asciiTheme="minorHAnsi" w:hAnsiTheme="minorHAnsi" w:cs="Calibri"/>
          <w:color w:val="000000"/>
          <w:sz w:val="24"/>
          <w:szCs w:val="24"/>
          <w:lang w:eastAsia="es-MX"/>
        </w:rPr>
        <w:t xml:space="preserve"> deberá tener la capacidad (Capital Humano o personal) para realizar y mantener los servicios de preparación de alimentos para el Albergue Temporal de Mexicali y Tijuana los 7 días de la semana para toda la población, los tres alimentos (desayuno, comida y cena) debiendo considerar por platillo servido que incluya una colación por cada alimento la cual será servida conforme queda establecido en el horario marcado en el cuadro identificado como “HORARIO ALBERGUES MEXICALI Y TIJUANA”.</w:t>
      </w:r>
    </w:p>
    <w:p w:rsidR="00CC747B" w:rsidRPr="000E3497" w:rsidRDefault="00CC747B" w:rsidP="00CC747B">
      <w:pPr>
        <w:autoSpaceDE w:val="0"/>
        <w:autoSpaceDN w:val="0"/>
        <w:adjustRightInd w:val="0"/>
        <w:ind w:left="-426" w:right="-567"/>
        <w:jc w:val="both"/>
        <w:rPr>
          <w:rFonts w:asciiTheme="minorHAnsi" w:hAnsiTheme="minorHAnsi" w:cs="Calibri"/>
          <w:color w:val="000000"/>
          <w:sz w:val="24"/>
          <w:szCs w:val="24"/>
          <w:lang w:eastAsia="es-MX"/>
        </w:rPr>
      </w:pPr>
      <w:r w:rsidRPr="000E3497">
        <w:rPr>
          <w:rFonts w:asciiTheme="minorHAnsi" w:hAnsiTheme="minorHAnsi" w:cs="Calibri"/>
          <w:color w:val="000000"/>
          <w:sz w:val="24"/>
          <w:szCs w:val="24"/>
          <w:lang w:eastAsia="es-MX"/>
        </w:rPr>
        <w:t>Quien tendrá la obligación de contar con personal de acuerdo a la información descrito en el cuadro inicial para el cumplimiento de entrega de alimentos en los horarios establecidos a una población aproximada de:</w:t>
      </w:r>
    </w:p>
    <w:p w:rsidR="00CC747B" w:rsidRPr="000E3497" w:rsidRDefault="00CC747B" w:rsidP="00CC747B">
      <w:pPr>
        <w:autoSpaceDE w:val="0"/>
        <w:autoSpaceDN w:val="0"/>
        <w:adjustRightInd w:val="0"/>
        <w:ind w:left="-426" w:right="-567" w:firstLine="360"/>
        <w:jc w:val="both"/>
        <w:rPr>
          <w:rFonts w:asciiTheme="minorHAnsi" w:hAnsiTheme="minorHAnsi" w:cs="Calibri"/>
          <w:color w:val="000000"/>
          <w:sz w:val="24"/>
          <w:szCs w:val="24"/>
          <w:lang w:eastAsia="es-MX"/>
        </w:rPr>
      </w:pPr>
    </w:p>
    <w:p w:rsidR="00CC747B" w:rsidRPr="000E3497" w:rsidRDefault="00CC747B" w:rsidP="00041F3D">
      <w:pPr>
        <w:numPr>
          <w:ilvl w:val="0"/>
          <w:numId w:val="8"/>
        </w:numPr>
        <w:autoSpaceDE w:val="0"/>
        <w:autoSpaceDN w:val="0"/>
        <w:adjustRightInd w:val="0"/>
        <w:ind w:left="0" w:right="-567"/>
        <w:jc w:val="both"/>
        <w:rPr>
          <w:rFonts w:asciiTheme="minorHAnsi" w:hAnsiTheme="minorHAnsi" w:cs="Calibri"/>
          <w:color w:val="000000"/>
          <w:sz w:val="24"/>
          <w:szCs w:val="24"/>
          <w:lang w:eastAsia="es-MX"/>
        </w:rPr>
      </w:pPr>
      <w:r w:rsidRPr="000E3497">
        <w:rPr>
          <w:rFonts w:asciiTheme="minorHAnsi" w:hAnsiTheme="minorHAnsi" w:cs="Calibri"/>
          <w:color w:val="000000"/>
          <w:sz w:val="24"/>
          <w:szCs w:val="24"/>
          <w:lang w:eastAsia="es-MX"/>
        </w:rPr>
        <w:t xml:space="preserve"> De 110 a 200 menores en Albergue Mexicali;</w:t>
      </w:r>
    </w:p>
    <w:p w:rsidR="00CC747B" w:rsidRPr="00CB5F87" w:rsidRDefault="00CC747B" w:rsidP="00041F3D">
      <w:pPr>
        <w:numPr>
          <w:ilvl w:val="0"/>
          <w:numId w:val="8"/>
        </w:numPr>
        <w:autoSpaceDE w:val="0"/>
        <w:autoSpaceDN w:val="0"/>
        <w:adjustRightInd w:val="0"/>
        <w:ind w:left="0" w:right="-567"/>
        <w:jc w:val="both"/>
        <w:rPr>
          <w:rFonts w:asciiTheme="minorHAnsi" w:hAnsiTheme="minorHAnsi" w:cs="Calibri"/>
          <w:color w:val="000000"/>
          <w:sz w:val="24"/>
          <w:szCs w:val="24"/>
          <w:lang w:eastAsia="es-MX"/>
        </w:rPr>
      </w:pPr>
      <w:r w:rsidRPr="000E3497">
        <w:rPr>
          <w:rFonts w:asciiTheme="minorHAnsi" w:hAnsiTheme="minorHAnsi" w:cs="Calibri"/>
          <w:color w:val="000000"/>
          <w:sz w:val="24"/>
          <w:szCs w:val="24"/>
          <w:lang w:eastAsia="es-MX"/>
        </w:rPr>
        <w:t xml:space="preserve"> </w:t>
      </w:r>
      <w:r w:rsidRPr="00CB5F87">
        <w:rPr>
          <w:rFonts w:asciiTheme="minorHAnsi" w:hAnsiTheme="minorHAnsi" w:cs="Calibri"/>
          <w:color w:val="000000"/>
          <w:sz w:val="24"/>
          <w:szCs w:val="24"/>
          <w:lang w:eastAsia="es-MX"/>
        </w:rPr>
        <w:t>De 18</w:t>
      </w:r>
      <w:r w:rsidR="00A660F6">
        <w:rPr>
          <w:rFonts w:asciiTheme="minorHAnsi" w:hAnsiTheme="minorHAnsi" w:cs="Calibri"/>
          <w:color w:val="000000"/>
          <w:sz w:val="24"/>
          <w:szCs w:val="24"/>
          <w:lang w:eastAsia="es-MX"/>
        </w:rPr>
        <w:t>0</w:t>
      </w:r>
      <w:bookmarkStart w:id="1" w:name="_GoBack"/>
      <w:bookmarkEnd w:id="1"/>
      <w:r w:rsidRPr="00CB5F87">
        <w:rPr>
          <w:rFonts w:asciiTheme="minorHAnsi" w:hAnsiTheme="minorHAnsi" w:cs="Calibri"/>
          <w:color w:val="000000"/>
          <w:sz w:val="24"/>
          <w:szCs w:val="24"/>
          <w:lang w:eastAsia="es-MX"/>
        </w:rPr>
        <w:t xml:space="preserve"> a 310 menores en Albergue Tijuana; </w:t>
      </w:r>
    </w:p>
    <w:p w:rsidR="008B180E" w:rsidRDefault="00E0141A" w:rsidP="00041F3D">
      <w:pPr>
        <w:numPr>
          <w:ilvl w:val="0"/>
          <w:numId w:val="8"/>
        </w:numPr>
        <w:autoSpaceDE w:val="0"/>
        <w:autoSpaceDN w:val="0"/>
        <w:adjustRightInd w:val="0"/>
        <w:ind w:left="0" w:right="-567"/>
        <w:jc w:val="both"/>
        <w:rPr>
          <w:rFonts w:asciiTheme="minorHAnsi" w:hAnsiTheme="minorHAnsi" w:cs="Calibri"/>
          <w:color w:val="000000"/>
          <w:sz w:val="24"/>
          <w:szCs w:val="24"/>
          <w:lang w:eastAsia="es-MX"/>
        </w:rPr>
      </w:pPr>
      <w:r>
        <w:rPr>
          <w:rFonts w:asciiTheme="minorHAnsi" w:hAnsiTheme="minorHAnsi" w:cs="Calibri"/>
          <w:color w:val="000000"/>
          <w:sz w:val="24"/>
          <w:szCs w:val="24"/>
          <w:lang w:eastAsia="es-MX"/>
        </w:rPr>
        <w:t xml:space="preserve"> De 05 a 120 santuario migrante</w:t>
      </w:r>
    </w:p>
    <w:p w:rsidR="00E0141A" w:rsidRDefault="00E0141A" w:rsidP="00041F3D">
      <w:pPr>
        <w:numPr>
          <w:ilvl w:val="0"/>
          <w:numId w:val="8"/>
        </w:numPr>
        <w:autoSpaceDE w:val="0"/>
        <w:autoSpaceDN w:val="0"/>
        <w:adjustRightInd w:val="0"/>
        <w:ind w:left="0" w:right="-567"/>
        <w:jc w:val="both"/>
        <w:rPr>
          <w:rFonts w:asciiTheme="minorHAnsi" w:hAnsiTheme="minorHAnsi" w:cs="Calibri"/>
          <w:color w:val="000000"/>
          <w:sz w:val="24"/>
          <w:szCs w:val="24"/>
          <w:lang w:eastAsia="es-MX"/>
        </w:rPr>
      </w:pPr>
      <w:r>
        <w:rPr>
          <w:rFonts w:asciiTheme="minorHAnsi" w:hAnsiTheme="minorHAnsi" w:cs="Calibri"/>
          <w:color w:val="000000"/>
          <w:sz w:val="24"/>
          <w:szCs w:val="24"/>
          <w:lang w:eastAsia="es-MX"/>
        </w:rPr>
        <w:t xml:space="preserve"> De 0</w:t>
      </w:r>
      <w:r w:rsidR="003E3723">
        <w:rPr>
          <w:rFonts w:asciiTheme="minorHAnsi" w:hAnsiTheme="minorHAnsi" w:cs="Calibri"/>
          <w:color w:val="000000"/>
          <w:sz w:val="24"/>
          <w:szCs w:val="24"/>
          <w:lang w:eastAsia="es-MX"/>
        </w:rPr>
        <w:t>5 a 25 a albergue de discapacid</w:t>
      </w:r>
      <w:r>
        <w:rPr>
          <w:rFonts w:asciiTheme="minorHAnsi" w:hAnsiTheme="minorHAnsi" w:cs="Calibri"/>
          <w:color w:val="000000"/>
          <w:sz w:val="24"/>
          <w:szCs w:val="24"/>
          <w:lang w:eastAsia="es-MX"/>
        </w:rPr>
        <w:t>ad</w:t>
      </w:r>
    </w:p>
    <w:p w:rsidR="003E3723" w:rsidRPr="00CB5F87" w:rsidRDefault="003E3723" w:rsidP="00041F3D">
      <w:pPr>
        <w:numPr>
          <w:ilvl w:val="0"/>
          <w:numId w:val="8"/>
        </w:numPr>
        <w:autoSpaceDE w:val="0"/>
        <w:autoSpaceDN w:val="0"/>
        <w:adjustRightInd w:val="0"/>
        <w:ind w:left="0" w:right="-567"/>
        <w:jc w:val="both"/>
        <w:rPr>
          <w:rFonts w:asciiTheme="minorHAnsi" w:hAnsiTheme="minorHAnsi" w:cs="Calibri"/>
          <w:color w:val="000000"/>
          <w:sz w:val="24"/>
          <w:szCs w:val="24"/>
          <w:lang w:eastAsia="es-MX"/>
        </w:rPr>
      </w:pPr>
      <w:r w:rsidRPr="00CB5F87">
        <w:rPr>
          <w:rFonts w:asciiTheme="minorHAnsi" w:hAnsiTheme="minorHAnsi" w:cs="Calibri"/>
          <w:color w:val="000000"/>
          <w:sz w:val="24"/>
          <w:szCs w:val="24"/>
          <w:lang w:eastAsia="es-MX"/>
        </w:rPr>
        <w:t>De 50 a 100 Albergue Adolescentes Valle de las Misiones</w:t>
      </w:r>
    </w:p>
    <w:p w:rsidR="00350086" w:rsidRPr="000E3497" w:rsidRDefault="00350086" w:rsidP="003E3723">
      <w:pPr>
        <w:autoSpaceDE w:val="0"/>
        <w:autoSpaceDN w:val="0"/>
        <w:adjustRightInd w:val="0"/>
        <w:ind w:right="-567"/>
        <w:jc w:val="both"/>
        <w:rPr>
          <w:rFonts w:asciiTheme="minorHAnsi" w:hAnsiTheme="minorHAnsi" w:cs="Calibri"/>
          <w:color w:val="000000"/>
          <w:sz w:val="24"/>
          <w:szCs w:val="24"/>
          <w:lang w:eastAsia="es-MX"/>
        </w:rPr>
      </w:pPr>
    </w:p>
    <w:p w:rsidR="00CC747B" w:rsidRPr="000E3497" w:rsidRDefault="00CC747B" w:rsidP="00CC747B">
      <w:pPr>
        <w:autoSpaceDE w:val="0"/>
        <w:autoSpaceDN w:val="0"/>
        <w:adjustRightInd w:val="0"/>
        <w:ind w:left="-426" w:right="-567"/>
        <w:jc w:val="both"/>
        <w:rPr>
          <w:rFonts w:asciiTheme="minorHAnsi" w:hAnsiTheme="minorHAnsi" w:cs="Calibri"/>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Calibri"/>
          <w:color w:val="000000"/>
          <w:sz w:val="24"/>
          <w:szCs w:val="24"/>
          <w:lang w:eastAsia="es-MX"/>
        </w:rPr>
      </w:pPr>
      <w:r w:rsidRPr="000E3497">
        <w:rPr>
          <w:rFonts w:asciiTheme="minorHAnsi" w:hAnsiTheme="minorHAnsi" w:cs="Calibri"/>
          <w:color w:val="000000"/>
          <w:sz w:val="24"/>
          <w:szCs w:val="24"/>
          <w:lang w:eastAsia="es-MX"/>
        </w:rPr>
        <w:t>Quienes se encuentran bajo custodia y protección del Estado</w:t>
      </w:r>
      <w:r w:rsidRPr="00CC747B">
        <w:rPr>
          <w:rFonts w:asciiTheme="minorHAnsi" w:hAnsiTheme="minorHAnsi" w:cs="Calibri"/>
          <w:color w:val="000000"/>
          <w:sz w:val="24"/>
          <w:szCs w:val="24"/>
          <w:lang w:eastAsia="es-MX"/>
        </w:rPr>
        <w:t xml:space="preserve"> en Albergues Temporales de DIF Estatal</w:t>
      </w:r>
    </w:p>
    <w:p w:rsidR="00CC747B" w:rsidRPr="00CC747B" w:rsidRDefault="00CC747B" w:rsidP="00CC747B">
      <w:pPr>
        <w:autoSpaceDE w:val="0"/>
        <w:autoSpaceDN w:val="0"/>
        <w:adjustRightInd w:val="0"/>
        <w:ind w:left="-426" w:right="-567" w:firstLine="360"/>
        <w:jc w:val="both"/>
        <w:rPr>
          <w:rFonts w:asciiTheme="minorHAnsi" w:hAnsiTheme="minorHAnsi" w:cs="Calibri"/>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Calibri"/>
          <w:color w:val="000000"/>
          <w:sz w:val="24"/>
          <w:szCs w:val="24"/>
          <w:u w:val="single"/>
          <w:lang w:eastAsia="es-MX"/>
        </w:rPr>
      </w:pPr>
      <w:r w:rsidRPr="00CC747B">
        <w:rPr>
          <w:rFonts w:asciiTheme="minorHAnsi" w:hAnsiTheme="minorHAnsi" w:cs="Calibri"/>
          <w:color w:val="000000"/>
          <w:sz w:val="24"/>
          <w:szCs w:val="24"/>
          <w:lang w:eastAsia="es-MX"/>
        </w:rPr>
        <w:t xml:space="preserve">IV.-8.- Para la realización del servicio a contratar el </w:t>
      </w:r>
      <w:r w:rsidRPr="00CC747B">
        <w:rPr>
          <w:rFonts w:asciiTheme="minorHAnsi" w:hAnsiTheme="minorHAnsi" w:cs="Calibri"/>
          <w:sz w:val="24"/>
          <w:szCs w:val="24"/>
        </w:rPr>
        <w:t>PRESTADOR DE SERVICIOS</w:t>
      </w:r>
      <w:r w:rsidRPr="00CC747B">
        <w:rPr>
          <w:rFonts w:asciiTheme="minorHAnsi" w:hAnsiTheme="minorHAnsi" w:cs="Calibri"/>
          <w:color w:val="000000"/>
          <w:sz w:val="24"/>
          <w:szCs w:val="24"/>
          <w:lang w:eastAsia="es-MX"/>
        </w:rPr>
        <w:t xml:space="preserve"> deberá preparar los alimentos dentro de las instalaciones </w:t>
      </w:r>
      <w:r w:rsidR="006027A2">
        <w:rPr>
          <w:rFonts w:asciiTheme="minorHAnsi" w:hAnsiTheme="minorHAnsi" w:cs="Calibri"/>
          <w:color w:val="000000"/>
          <w:sz w:val="24"/>
          <w:szCs w:val="24"/>
          <w:lang w:eastAsia="es-MX"/>
        </w:rPr>
        <w:t>d</w:t>
      </w:r>
      <w:r w:rsidRPr="00CC747B">
        <w:rPr>
          <w:rFonts w:asciiTheme="minorHAnsi" w:hAnsiTheme="minorHAnsi" w:cs="Calibri"/>
          <w:color w:val="000000"/>
          <w:sz w:val="24"/>
          <w:szCs w:val="24"/>
          <w:lang w:eastAsia="es-MX"/>
        </w:rPr>
        <w:t>el albergue. Obligándose a evidenciar en todo momento estar corriente del pago de Seguridad Social del personal a su cargo (su personal deberá estar debidamente asegurado)</w:t>
      </w:r>
    </w:p>
    <w:p w:rsidR="00CC747B" w:rsidRPr="00CC747B" w:rsidRDefault="00CC747B" w:rsidP="00CC747B">
      <w:pPr>
        <w:autoSpaceDE w:val="0"/>
        <w:autoSpaceDN w:val="0"/>
        <w:adjustRightInd w:val="0"/>
        <w:ind w:left="-426" w:right="-567"/>
        <w:jc w:val="both"/>
        <w:rPr>
          <w:rFonts w:asciiTheme="minorHAnsi" w:hAnsiTheme="minorHAnsi" w:cs="Calibri"/>
          <w:b/>
          <w:color w:val="FF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IV.-9.-El </w:t>
      </w:r>
      <w:r w:rsidRPr="00CC747B">
        <w:rPr>
          <w:rFonts w:asciiTheme="minorHAnsi" w:hAnsiTheme="minorHAnsi" w:cs="Tahoma"/>
          <w:sz w:val="24"/>
          <w:szCs w:val="24"/>
        </w:rPr>
        <w:t>PRESTADOR DE SERVICIOS</w:t>
      </w:r>
      <w:r w:rsidRPr="00CC747B">
        <w:rPr>
          <w:rFonts w:asciiTheme="minorHAnsi" w:hAnsiTheme="minorHAnsi" w:cs="Tahoma"/>
          <w:color w:val="000000"/>
          <w:sz w:val="24"/>
          <w:szCs w:val="24"/>
          <w:lang w:eastAsia="es-MX"/>
        </w:rPr>
        <w:t xml:space="preserve"> está obligado en todo momento</w:t>
      </w:r>
      <w:r w:rsidR="006027A2">
        <w:rPr>
          <w:rFonts w:asciiTheme="minorHAnsi" w:hAnsiTheme="minorHAnsi" w:cs="Tahoma"/>
          <w:color w:val="000000"/>
          <w:sz w:val="24"/>
          <w:szCs w:val="24"/>
          <w:lang w:eastAsia="es-MX"/>
        </w:rPr>
        <w:t xml:space="preserve"> a</w:t>
      </w:r>
      <w:r w:rsidRPr="00CC747B">
        <w:rPr>
          <w:rFonts w:asciiTheme="minorHAnsi" w:hAnsiTheme="minorHAnsi" w:cs="Tahoma"/>
          <w:color w:val="000000"/>
          <w:sz w:val="24"/>
          <w:szCs w:val="24"/>
          <w:lang w:eastAsia="es-MX"/>
        </w:rPr>
        <w:t xml:space="preserve"> encontr</w:t>
      </w:r>
      <w:r w:rsidR="006027A2">
        <w:rPr>
          <w:rFonts w:asciiTheme="minorHAnsi" w:hAnsiTheme="minorHAnsi" w:cs="Tahoma"/>
          <w:color w:val="000000"/>
          <w:sz w:val="24"/>
          <w:szCs w:val="24"/>
          <w:lang w:eastAsia="es-MX"/>
        </w:rPr>
        <w:t>arse</w:t>
      </w:r>
      <w:r w:rsidRPr="00CC747B">
        <w:rPr>
          <w:rFonts w:asciiTheme="minorHAnsi" w:hAnsiTheme="minorHAnsi" w:cs="Tahoma"/>
          <w:color w:val="000000"/>
          <w:sz w:val="24"/>
          <w:szCs w:val="24"/>
          <w:lang w:eastAsia="es-MX"/>
        </w:rPr>
        <w:t xml:space="preserve"> </w:t>
      </w:r>
      <w:r w:rsidR="006027A2">
        <w:rPr>
          <w:rFonts w:asciiTheme="minorHAnsi" w:hAnsiTheme="minorHAnsi" w:cs="Tahoma"/>
          <w:color w:val="000000"/>
          <w:sz w:val="24"/>
          <w:szCs w:val="24"/>
          <w:lang w:eastAsia="es-MX"/>
        </w:rPr>
        <w:t xml:space="preserve">en </w:t>
      </w:r>
      <w:r w:rsidRPr="00CC747B">
        <w:rPr>
          <w:rFonts w:asciiTheme="minorHAnsi" w:hAnsiTheme="minorHAnsi" w:cs="Tahoma"/>
          <w:color w:val="000000"/>
          <w:sz w:val="24"/>
          <w:szCs w:val="24"/>
          <w:lang w:eastAsia="es-MX"/>
        </w:rPr>
        <w:t>el área de cocina, a portar uniforme, identificación, cubre bocas, uso de cofia o gorro, guantes cuando aplique, y otros que sean necesarios por motivo de seguridad e higiene o requerimientos del propio proceso de preparación de alimentos. La violación a las normas aplicables puede ser considerada una causal de terminación del presente contrato. Así como el suministro de un botiquín de emergencias, el cual deberá contener lo necesario en todo momento para las emergencias que puedan suscitarse en su área.</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IV.10.- El </w:t>
      </w:r>
      <w:r w:rsidRPr="00CC747B">
        <w:rPr>
          <w:rFonts w:asciiTheme="minorHAnsi" w:hAnsiTheme="minorHAnsi" w:cs="Tahoma"/>
          <w:sz w:val="24"/>
          <w:szCs w:val="24"/>
        </w:rPr>
        <w:t>PRESTADOR DE SERVICIOS</w:t>
      </w:r>
      <w:r w:rsidRPr="00CC747B">
        <w:rPr>
          <w:rFonts w:asciiTheme="minorHAnsi" w:hAnsiTheme="minorHAnsi" w:cs="Tahoma"/>
          <w:color w:val="000000"/>
          <w:sz w:val="24"/>
          <w:szCs w:val="24"/>
          <w:lang w:eastAsia="es-MX"/>
        </w:rPr>
        <w:t xml:space="preserve"> deberá mantener el orden y limpieza, en todo momento, en el área de cocina, esto incluye los utensilios para la preparación de los alimentos, platos, cubiertos, equipo de </w:t>
      </w:r>
      <w:r w:rsidRPr="00CC747B">
        <w:rPr>
          <w:rFonts w:asciiTheme="minorHAnsi" w:hAnsiTheme="minorHAnsi" w:cs="Tahoma"/>
          <w:color w:val="000000"/>
          <w:sz w:val="24"/>
          <w:szCs w:val="24"/>
          <w:lang w:eastAsia="es-MX"/>
        </w:rPr>
        <w:lastRenderedPageBreak/>
        <w:t xml:space="preserve">cocina (estufa, plancha, campana, refrigeradores, congeladores, horno de micro hondas, racas, tarjas, paredes,  mesas de trabajo), áreas de almacén de abarrotes, almacén de secos, pisos, puertas, ventanas, mesa de servicio, comedor: mesas y sillas, paredes y piso. Resguardo de objetos punzocortantes como cuchillos, aspas para licuadora. </w:t>
      </w:r>
    </w:p>
    <w:p w:rsidR="00CC747B" w:rsidRPr="00CC747B" w:rsidRDefault="00CC747B" w:rsidP="00CC747B">
      <w:pPr>
        <w:autoSpaceDE w:val="0"/>
        <w:autoSpaceDN w:val="0"/>
        <w:adjustRightInd w:val="0"/>
        <w:ind w:left="-426" w:right="-567" w:firstLine="360"/>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IV.11.- El proveedor una vez realizado cada servicio deberá hacer limpieza tanto en el área de comedor como en la cocina, baño de personal (de uso propio de cocina)</w:t>
      </w:r>
      <w:r w:rsidR="006027A2">
        <w:rPr>
          <w:rFonts w:asciiTheme="minorHAnsi" w:hAnsiTheme="minorHAnsi" w:cs="Tahoma"/>
          <w:color w:val="000000"/>
          <w:sz w:val="24"/>
          <w:szCs w:val="24"/>
          <w:lang w:eastAsia="es-MX"/>
        </w:rPr>
        <w:t>, a</w:t>
      </w:r>
      <w:r w:rsidRPr="00CC747B">
        <w:rPr>
          <w:rFonts w:asciiTheme="minorHAnsi" w:hAnsiTheme="minorHAnsi" w:cs="Tahoma"/>
          <w:color w:val="000000"/>
          <w:sz w:val="24"/>
          <w:szCs w:val="24"/>
          <w:lang w:eastAsia="es-MX"/>
        </w:rPr>
        <w:t>simismo reportar al responsable de</w:t>
      </w:r>
      <w:r w:rsidR="006027A2">
        <w:rPr>
          <w:rFonts w:asciiTheme="minorHAnsi" w:hAnsiTheme="minorHAnsi" w:cs="Tahoma"/>
          <w:color w:val="000000"/>
          <w:sz w:val="24"/>
          <w:szCs w:val="24"/>
          <w:lang w:eastAsia="es-MX"/>
        </w:rPr>
        <w:t>l</w:t>
      </w:r>
      <w:r w:rsidRPr="00CC747B">
        <w:rPr>
          <w:rFonts w:asciiTheme="minorHAnsi" w:hAnsiTheme="minorHAnsi" w:cs="Tahoma"/>
          <w:color w:val="000000"/>
          <w:sz w:val="24"/>
          <w:szCs w:val="24"/>
          <w:lang w:eastAsia="es-MX"/>
        </w:rPr>
        <w:t xml:space="preserve"> Albergue Temporal</w:t>
      </w:r>
      <w:r w:rsidRPr="00CC747B">
        <w:rPr>
          <w:rFonts w:asciiTheme="minorHAnsi" w:hAnsiTheme="minorHAnsi" w:cs="Tahoma"/>
          <w:strike/>
          <w:color w:val="000000"/>
          <w:sz w:val="24"/>
          <w:szCs w:val="24"/>
          <w:lang w:eastAsia="es-MX"/>
        </w:rPr>
        <w:t>,</w:t>
      </w:r>
      <w:r w:rsidRPr="00CC747B">
        <w:rPr>
          <w:rFonts w:asciiTheme="minorHAnsi" w:hAnsiTheme="minorHAnsi" w:cs="Tahoma"/>
          <w:color w:val="000000"/>
          <w:sz w:val="24"/>
          <w:szCs w:val="24"/>
          <w:lang w:eastAsia="es-MX"/>
        </w:rPr>
        <w:t xml:space="preserve"> algún desperfecto que sufra el equipo de trabajo como lo es: estufa, campana, plancha refrigeradores, licuadoras, horno microondas etc.</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IV.12.-  EL PRESTADOR DE SERVICIOS está obligado a brindar el Servicio de Comedor en horarios escolar, vacaciones, días de descanso obligatorio y días festivos, serán notificados oportunamente al proveedor, en casos extraordinarios donde no elaborarán el menú establecido y se requiera el apoyo del prestador de servicios (carne asada, hamburguesas, hot dogs, pizzas, etc) </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pStyle w:val="Default"/>
        <w:ind w:left="-426" w:right="-567"/>
        <w:jc w:val="both"/>
        <w:rPr>
          <w:rFonts w:asciiTheme="minorHAnsi" w:hAnsiTheme="minorHAnsi" w:cs="Tahoma"/>
          <w:lang w:val="es-MX"/>
        </w:rPr>
      </w:pPr>
      <w:r w:rsidRPr="00CC747B">
        <w:rPr>
          <w:rFonts w:asciiTheme="minorHAnsi" w:hAnsiTheme="minorHAnsi" w:cs="Tahoma"/>
          <w:lang w:val="es-MX"/>
        </w:rPr>
        <w:t>IV .13.- Los insumos solicitados (con 10 días de anticipación) para la preparación de los alimentos se entregarán periódicamente:</w:t>
      </w:r>
    </w:p>
    <w:p w:rsidR="00CC747B" w:rsidRPr="00CC747B" w:rsidRDefault="00CC747B" w:rsidP="00CC747B">
      <w:pPr>
        <w:pStyle w:val="Default"/>
        <w:ind w:left="-426" w:right="-567"/>
        <w:jc w:val="both"/>
        <w:rPr>
          <w:rFonts w:asciiTheme="minorHAnsi" w:hAnsiTheme="minorHAnsi" w:cs="Tahoma"/>
        </w:rPr>
      </w:pPr>
      <w:r w:rsidRPr="00CC747B">
        <w:rPr>
          <w:rFonts w:asciiTheme="minorHAnsi" w:hAnsiTheme="minorHAnsi" w:cs="Tahoma"/>
        </w:rPr>
        <w:t>Insumos:</w:t>
      </w:r>
    </w:p>
    <w:p w:rsidR="00CC747B" w:rsidRPr="0075063B" w:rsidRDefault="00CC747B" w:rsidP="00041F3D">
      <w:pPr>
        <w:pStyle w:val="Default"/>
        <w:numPr>
          <w:ilvl w:val="0"/>
          <w:numId w:val="9"/>
        </w:numPr>
        <w:ind w:left="0" w:right="-567"/>
        <w:jc w:val="both"/>
        <w:rPr>
          <w:rFonts w:asciiTheme="minorHAnsi" w:hAnsiTheme="minorHAnsi" w:cs="Tahoma"/>
        </w:rPr>
      </w:pPr>
      <w:r w:rsidRPr="0075063B">
        <w:rPr>
          <w:rFonts w:asciiTheme="minorHAnsi" w:hAnsiTheme="minorHAnsi" w:cs="Tahoma"/>
        </w:rPr>
        <w:t>Carnicería</w:t>
      </w:r>
    </w:p>
    <w:p w:rsidR="00CC747B" w:rsidRPr="0075063B" w:rsidRDefault="00CC747B" w:rsidP="00041F3D">
      <w:pPr>
        <w:pStyle w:val="Default"/>
        <w:numPr>
          <w:ilvl w:val="0"/>
          <w:numId w:val="9"/>
        </w:numPr>
        <w:ind w:left="0" w:right="-567"/>
        <w:jc w:val="both"/>
        <w:rPr>
          <w:rFonts w:asciiTheme="minorHAnsi" w:hAnsiTheme="minorHAnsi" w:cs="Tahoma"/>
        </w:rPr>
      </w:pPr>
      <w:r w:rsidRPr="0075063B">
        <w:rPr>
          <w:rFonts w:asciiTheme="minorHAnsi" w:hAnsiTheme="minorHAnsi" w:cs="Tahoma"/>
        </w:rPr>
        <w:t>Tortillas y Pan</w:t>
      </w:r>
    </w:p>
    <w:p w:rsidR="00CC747B" w:rsidRPr="0075063B" w:rsidRDefault="00CC747B" w:rsidP="00041F3D">
      <w:pPr>
        <w:pStyle w:val="Default"/>
        <w:numPr>
          <w:ilvl w:val="0"/>
          <w:numId w:val="9"/>
        </w:numPr>
        <w:ind w:left="0" w:right="-567"/>
        <w:jc w:val="both"/>
        <w:rPr>
          <w:rFonts w:asciiTheme="minorHAnsi" w:hAnsiTheme="minorHAnsi" w:cs="Tahoma"/>
        </w:rPr>
      </w:pPr>
      <w:r w:rsidRPr="0075063B">
        <w:rPr>
          <w:rFonts w:asciiTheme="minorHAnsi" w:hAnsiTheme="minorHAnsi" w:cs="Tahoma"/>
        </w:rPr>
        <w:t>Abarrotes</w:t>
      </w:r>
    </w:p>
    <w:p w:rsidR="00CC747B" w:rsidRPr="0075063B" w:rsidRDefault="00CC747B" w:rsidP="00041F3D">
      <w:pPr>
        <w:pStyle w:val="Default"/>
        <w:numPr>
          <w:ilvl w:val="0"/>
          <w:numId w:val="9"/>
        </w:numPr>
        <w:ind w:left="0" w:right="-567"/>
        <w:jc w:val="both"/>
        <w:rPr>
          <w:rFonts w:asciiTheme="minorHAnsi" w:hAnsiTheme="minorHAnsi" w:cs="Tahoma"/>
        </w:rPr>
      </w:pPr>
      <w:r w:rsidRPr="0075063B">
        <w:rPr>
          <w:rFonts w:asciiTheme="minorHAnsi" w:hAnsiTheme="minorHAnsi" w:cs="Tahoma"/>
        </w:rPr>
        <w:t>Frutas y Verduras</w:t>
      </w:r>
    </w:p>
    <w:p w:rsidR="0052012F" w:rsidRPr="0075063B" w:rsidRDefault="0052012F" w:rsidP="00041F3D">
      <w:pPr>
        <w:pStyle w:val="Default"/>
        <w:numPr>
          <w:ilvl w:val="0"/>
          <w:numId w:val="9"/>
        </w:numPr>
        <w:ind w:left="0" w:right="-567"/>
        <w:jc w:val="both"/>
        <w:rPr>
          <w:rFonts w:asciiTheme="minorHAnsi" w:hAnsiTheme="minorHAnsi" w:cs="Tahoma"/>
        </w:rPr>
      </w:pPr>
      <w:r w:rsidRPr="0075063B">
        <w:rPr>
          <w:rFonts w:asciiTheme="minorHAnsi" w:hAnsiTheme="minorHAnsi" w:cs="Tahoma"/>
        </w:rPr>
        <w:t xml:space="preserve">Lácteos </w:t>
      </w:r>
    </w:p>
    <w:p w:rsidR="00CC747B" w:rsidRPr="00CC747B" w:rsidRDefault="00CC747B" w:rsidP="00CC747B">
      <w:pPr>
        <w:pStyle w:val="Default"/>
        <w:ind w:left="-426" w:right="-567"/>
        <w:jc w:val="both"/>
        <w:rPr>
          <w:rFonts w:asciiTheme="minorHAnsi" w:hAnsiTheme="minorHAnsi" w:cs="Tahoma"/>
        </w:rPr>
      </w:pPr>
    </w:p>
    <w:p w:rsidR="00CC747B" w:rsidRPr="00CC747B" w:rsidRDefault="00CC747B" w:rsidP="00CC747B">
      <w:pPr>
        <w:pStyle w:val="Default"/>
        <w:ind w:left="-426" w:right="-567"/>
        <w:jc w:val="both"/>
        <w:rPr>
          <w:rFonts w:asciiTheme="minorHAnsi" w:hAnsiTheme="minorHAnsi" w:cs="Tahoma"/>
          <w:lang w:val="es-MX"/>
        </w:rPr>
      </w:pPr>
      <w:r w:rsidRPr="00CC747B">
        <w:rPr>
          <w:rFonts w:asciiTheme="minorHAnsi" w:hAnsiTheme="minorHAnsi" w:cs="Tahoma"/>
          <w:lang w:val="es-MX"/>
        </w:rPr>
        <w:t>IV.-14.- Los entregarán en el albergue los proveedores asignados por el área de compras de DIF Estatal, los días sábados en los horarios establecidos previo acuerdo entre el Proveedor de Servicios y quien entregue los insumos al proveedor, el cual los inspeccionará de acuerdo a la norma oficial NOM-251SSA1 2009, los cuales una vez aceptados quedarán bajo su responsabilidad y resguardo.</w:t>
      </w:r>
    </w:p>
    <w:p w:rsidR="00CC747B" w:rsidRPr="00CC747B" w:rsidRDefault="00CC747B" w:rsidP="00CC747B">
      <w:pPr>
        <w:pStyle w:val="Default"/>
        <w:ind w:left="-426" w:right="-567"/>
        <w:jc w:val="both"/>
        <w:rPr>
          <w:rFonts w:asciiTheme="minorHAnsi" w:hAnsiTheme="minorHAnsi" w:cs="Tahoma"/>
          <w:lang w:val="es-MX"/>
        </w:rPr>
      </w:pPr>
    </w:p>
    <w:p w:rsidR="00CC747B" w:rsidRPr="00CC747B" w:rsidRDefault="00CC747B" w:rsidP="00CC747B">
      <w:pPr>
        <w:pStyle w:val="Default"/>
        <w:ind w:left="-426" w:right="-567"/>
        <w:jc w:val="both"/>
        <w:rPr>
          <w:rFonts w:asciiTheme="minorHAnsi" w:hAnsiTheme="minorHAnsi" w:cs="Tahoma"/>
          <w:lang w:val="es-MX"/>
        </w:rPr>
      </w:pPr>
      <w:r w:rsidRPr="00CC747B">
        <w:rPr>
          <w:rFonts w:asciiTheme="minorHAnsi" w:hAnsiTheme="minorHAnsi" w:cs="Tahoma"/>
          <w:lang w:val="es-MX"/>
        </w:rPr>
        <w:t>Es responsabilidad del proveedor que sus empleados se encuentren debidamente capacitados en el manejo y preparación de alimentos de conformidad con la normatividad vigente.</w:t>
      </w:r>
    </w:p>
    <w:p w:rsidR="00CC747B" w:rsidRPr="00CC747B" w:rsidRDefault="00CC747B" w:rsidP="00CC747B">
      <w:pPr>
        <w:pStyle w:val="Default"/>
        <w:ind w:left="-426" w:right="-567"/>
        <w:jc w:val="both"/>
        <w:rPr>
          <w:rFonts w:asciiTheme="minorHAnsi" w:hAnsiTheme="minorHAnsi"/>
          <w:lang w:val="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En caso de que algún insumo perecedero, se deteriore y no esté apto para su consumo y este deterioro es atribuible al proveedor </w:t>
      </w:r>
      <w:r w:rsidRPr="00CC747B">
        <w:rPr>
          <w:rFonts w:asciiTheme="minorHAnsi" w:hAnsiTheme="minorHAnsi" w:cs="Tahoma"/>
          <w:sz w:val="24"/>
          <w:szCs w:val="24"/>
        </w:rPr>
        <w:t>PRESTADOR DE SERVICIOS</w:t>
      </w:r>
      <w:r w:rsidRPr="00CC747B">
        <w:rPr>
          <w:rFonts w:asciiTheme="minorHAnsi" w:hAnsiTheme="minorHAnsi" w:cs="Tahoma"/>
          <w:color w:val="000000"/>
          <w:sz w:val="24"/>
          <w:szCs w:val="24"/>
          <w:lang w:eastAsia="es-MX"/>
        </w:rPr>
        <w:t>, el costo de reposición será por cuenta del proveedor. En caso de los insumos no perecederos, el proveedor se obliga a notificar a los Albergues Temporales de Mexicali y Tijuana sobre el estatus de caducidad de dichos insumos con anticipación para que se tomen medidas pertinentes y se aproveche ese insumo antes de la fecha de caducidad.</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Cuando exista contaminación de los alimentos atribuible al proveedor del servicio y genere un incidente de salubridad, esta será una causal de cancelación del contrato.</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lastRenderedPageBreak/>
        <w:t xml:space="preserve">IV.15.- El proveedor </w:t>
      </w:r>
      <w:r w:rsidRPr="00CC747B">
        <w:rPr>
          <w:rFonts w:asciiTheme="minorHAnsi" w:hAnsiTheme="minorHAnsi" w:cs="Tahoma"/>
          <w:sz w:val="24"/>
          <w:szCs w:val="24"/>
        </w:rPr>
        <w:t>PRESTADOR DE SERVICIOS</w:t>
      </w:r>
      <w:r w:rsidRPr="00CC747B">
        <w:rPr>
          <w:rFonts w:asciiTheme="minorHAnsi" w:hAnsiTheme="minorHAnsi" w:cs="Tahoma"/>
          <w:color w:val="000000"/>
          <w:sz w:val="24"/>
          <w:szCs w:val="24"/>
          <w:lang w:eastAsia="es-MX"/>
        </w:rPr>
        <w:t xml:space="preserve"> deberá tomar una muestra diariamente de cada alimento preparado y los deberá resguardar por tres días en refrigerador para el seguimiento de cualquier contingencia debido a la preparación de los alimentos. </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IV.16.- El personal del proveedor </w:t>
      </w:r>
      <w:r w:rsidRPr="00CC747B">
        <w:rPr>
          <w:rFonts w:asciiTheme="minorHAnsi" w:hAnsiTheme="minorHAnsi" w:cs="Tahoma"/>
          <w:sz w:val="24"/>
          <w:szCs w:val="24"/>
        </w:rPr>
        <w:t>PRESTADOR DE SERVICIOS</w:t>
      </w:r>
      <w:r w:rsidRPr="00CC747B">
        <w:rPr>
          <w:rFonts w:asciiTheme="minorHAnsi" w:hAnsiTheme="minorHAnsi" w:cs="Tahoma"/>
          <w:color w:val="000000"/>
          <w:sz w:val="24"/>
          <w:szCs w:val="24"/>
          <w:lang w:eastAsia="es-MX"/>
        </w:rPr>
        <w:t xml:space="preserve"> deberá registrase al ingresar y retirarse de los Albergues Temporales en el medio que se le indique previamente. Las personas de nuevo ingreso el proveedor PRESTADOR DE SERVICIO deberá notificar al personal de los Albergues con al menos 24 horas de anticipación para la autorización de ingreso, de lo contrario no se le permitirá el acceso.</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IV.-17.- El proveedor </w:t>
      </w:r>
      <w:r w:rsidRPr="00CC747B">
        <w:rPr>
          <w:rFonts w:asciiTheme="minorHAnsi" w:hAnsiTheme="minorHAnsi" w:cs="Tahoma"/>
          <w:sz w:val="24"/>
          <w:szCs w:val="24"/>
        </w:rPr>
        <w:t>PRESTADOR DE SERVICIOS</w:t>
      </w:r>
      <w:r w:rsidRPr="00CC747B">
        <w:rPr>
          <w:rFonts w:asciiTheme="minorHAnsi" w:hAnsiTheme="minorHAnsi" w:cs="Tahoma"/>
          <w:color w:val="000000"/>
          <w:sz w:val="24"/>
          <w:szCs w:val="24"/>
          <w:lang w:eastAsia="es-MX"/>
        </w:rPr>
        <w:t xml:space="preserve"> entregará constancia de los resultados obtenidos en los exámenes médicos realizados a su personal, previamente a la prestación del servicio al interior del Albergue Temporal, estos exámenes incluyen la certificación para el manejo de alimentos siendo los siguientes: </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041F3D">
      <w:pPr>
        <w:numPr>
          <w:ilvl w:val="0"/>
          <w:numId w:val="10"/>
        </w:numPr>
        <w:autoSpaceDE w:val="0"/>
        <w:autoSpaceDN w:val="0"/>
        <w:adjustRightInd w:val="0"/>
        <w:ind w:left="0"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Con una periodicidad trimestral: </w:t>
      </w:r>
    </w:p>
    <w:p w:rsidR="00CC747B" w:rsidRPr="00CC747B" w:rsidRDefault="00CC747B" w:rsidP="00041F3D">
      <w:pPr>
        <w:numPr>
          <w:ilvl w:val="1"/>
          <w:numId w:val="10"/>
        </w:numPr>
        <w:autoSpaceDE w:val="0"/>
        <w:autoSpaceDN w:val="0"/>
        <w:adjustRightInd w:val="0"/>
        <w:ind w:left="283" w:right="-567" w:hanging="35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Prueba de hepatitis A. </w:t>
      </w:r>
    </w:p>
    <w:p w:rsidR="00CC747B" w:rsidRPr="00CC747B" w:rsidRDefault="00CC747B" w:rsidP="00041F3D">
      <w:pPr>
        <w:numPr>
          <w:ilvl w:val="1"/>
          <w:numId w:val="10"/>
        </w:numPr>
        <w:autoSpaceDE w:val="0"/>
        <w:autoSpaceDN w:val="0"/>
        <w:adjustRightInd w:val="0"/>
        <w:ind w:left="283" w:right="-567" w:hanging="35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Reacciones febriles. </w:t>
      </w:r>
    </w:p>
    <w:p w:rsidR="00CC747B" w:rsidRDefault="00CC747B" w:rsidP="00041F3D">
      <w:pPr>
        <w:numPr>
          <w:ilvl w:val="1"/>
          <w:numId w:val="10"/>
        </w:numPr>
        <w:autoSpaceDE w:val="0"/>
        <w:autoSpaceDN w:val="0"/>
        <w:adjustRightInd w:val="0"/>
        <w:ind w:left="283" w:right="-567" w:hanging="35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Coprológico seriado (para determinar amibiasis). </w:t>
      </w:r>
    </w:p>
    <w:p w:rsidR="00B21C15" w:rsidRPr="00CC747B" w:rsidRDefault="00B21C15" w:rsidP="00B21C15">
      <w:pPr>
        <w:autoSpaceDE w:val="0"/>
        <w:autoSpaceDN w:val="0"/>
        <w:adjustRightInd w:val="0"/>
        <w:ind w:left="284" w:right="-567"/>
        <w:jc w:val="both"/>
        <w:rPr>
          <w:rFonts w:asciiTheme="minorHAnsi" w:hAnsiTheme="minorHAnsi" w:cs="Tahoma"/>
          <w:color w:val="000000"/>
          <w:sz w:val="24"/>
          <w:szCs w:val="24"/>
          <w:lang w:eastAsia="es-MX"/>
        </w:rPr>
      </w:pPr>
    </w:p>
    <w:p w:rsidR="00CC747B" w:rsidRPr="00CC747B" w:rsidRDefault="00CC747B" w:rsidP="00041F3D">
      <w:pPr>
        <w:numPr>
          <w:ilvl w:val="0"/>
          <w:numId w:val="10"/>
        </w:numPr>
        <w:autoSpaceDE w:val="0"/>
        <w:autoSpaceDN w:val="0"/>
        <w:adjustRightInd w:val="0"/>
        <w:ind w:left="0"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Con una periodicidad anual: </w:t>
      </w:r>
    </w:p>
    <w:p w:rsidR="00CC747B" w:rsidRPr="00CC747B" w:rsidRDefault="00CC747B" w:rsidP="00041F3D">
      <w:pPr>
        <w:numPr>
          <w:ilvl w:val="1"/>
          <w:numId w:val="10"/>
        </w:numPr>
        <w:autoSpaceDE w:val="0"/>
        <w:autoSpaceDN w:val="0"/>
        <w:adjustRightInd w:val="0"/>
        <w:ind w:left="283" w:right="-567" w:hanging="35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Radiografía del tórax para descartar posible tuberculosis </w:t>
      </w:r>
    </w:p>
    <w:p w:rsidR="00CC747B" w:rsidRPr="00CC747B" w:rsidRDefault="00CC747B" w:rsidP="00041F3D">
      <w:pPr>
        <w:numPr>
          <w:ilvl w:val="1"/>
          <w:numId w:val="10"/>
        </w:numPr>
        <w:autoSpaceDE w:val="0"/>
        <w:autoSpaceDN w:val="0"/>
        <w:adjustRightInd w:val="0"/>
        <w:ind w:left="283" w:right="-567" w:hanging="35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Carta de No Antecedentes Penales.</w:t>
      </w:r>
    </w:p>
    <w:p w:rsidR="00CC747B" w:rsidRPr="00CC747B" w:rsidRDefault="00CC747B" w:rsidP="00041F3D">
      <w:pPr>
        <w:numPr>
          <w:ilvl w:val="1"/>
          <w:numId w:val="10"/>
        </w:numPr>
        <w:autoSpaceDE w:val="0"/>
        <w:autoSpaceDN w:val="0"/>
        <w:adjustRightInd w:val="0"/>
        <w:ind w:left="283" w:right="-567" w:hanging="35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Prueba antidopping.</w:t>
      </w:r>
    </w:p>
    <w:p w:rsidR="00CC747B" w:rsidRPr="00CC747B" w:rsidRDefault="00CC747B" w:rsidP="00041F3D">
      <w:pPr>
        <w:numPr>
          <w:ilvl w:val="1"/>
          <w:numId w:val="10"/>
        </w:numPr>
        <w:autoSpaceDE w:val="0"/>
        <w:autoSpaceDN w:val="0"/>
        <w:adjustRightInd w:val="0"/>
        <w:ind w:left="283" w:right="-567" w:hanging="35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En caso de requerir algún examen que considere </w:t>
      </w:r>
      <w:r w:rsidRPr="00CC747B">
        <w:rPr>
          <w:rFonts w:asciiTheme="minorHAnsi" w:hAnsiTheme="minorHAnsi" w:cs="Tahoma"/>
          <w:b/>
          <w:color w:val="000000"/>
          <w:sz w:val="24"/>
          <w:szCs w:val="24"/>
          <w:lang w:eastAsia="es-MX"/>
        </w:rPr>
        <w:t>DIF ESTATAL,</w:t>
      </w:r>
      <w:r w:rsidRPr="00CC747B">
        <w:rPr>
          <w:rFonts w:asciiTheme="minorHAnsi" w:hAnsiTheme="minorHAnsi" w:cs="Tahoma"/>
          <w:color w:val="000000"/>
          <w:sz w:val="24"/>
          <w:szCs w:val="24"/>
          <w:lang w:eastAsia="es-MX"/>
        </w:rPr>
        <w:t xml:space="preserve"> se le solicitará por escrito para debido cumplimiento.</w:t>
      </w:r>
    </w:p>
    <w:p w:rsidR="00CC747B" w:rsidRPr="00CC747B" w:rsidRDefault="00CC747B" w:rsidP="00CC747B">
      <w:pPr>
        <w:autoSpaceDE w:val="0"/>
        <w:autoSpaceDN w:val="0"/>
        <w:adjustRightInd w:val="0"/>
        <w:ind w:left="-426" w:right="-567"/>
        <w:jc w:val="both"/>
        <w:rPr>
          <w:rFonts w:asciiTheme="minorHAnsi" w:hAnsiTheme="minorHAnsi" w:cs="Calibri"/>
          <w:b/>
          <w:color w:val="FF0000"/>
          <w:sz w:val="24"/>
          <w:szCs w:val="24"/>
          <w:lang w:eastAsia="es-MX"/>
        </w:rPr>
      </w:pPr>
    </w:p>
    <w:p w:rsidR="00CC747B" w:rsidRDefault="00CC747B" w:rsidP="00CC747B">
      <w:pPr>
        <w:autoSpaceDE w:val="0"/>
        <w:autoSpaceDN w:val="0"/>
        <w:adjustRightInd w:val="0"/>
        <w:ind w:left="-426" w:right="-567"/>
        <w:jc w:val="both"/>
        <w:rPr>
          <w:rFonts w:asciiTheme="minorHAnsi" w:hAnsiTheme="minorHAnsi" w:cs="Tahoma"/>
          <w:b/>
          <w:color w:val="000000"/>
          <w:sz w:val="24"/>
          <w:szCs w:val="24"/>
          <w:lang w:eastAsia="es-MX"/>
        </w:rPr>
      </w:pPr>
      <w:r w:rsidRPr="00CC747B">
        <w:rPr>
          <w:rFonts w:asciiTheme="minorHAnsi" w:hAnsiTheme="minorHAnsi" w:cs="Tahoma"/>
          <w:color w:val="000000"/>
          <w:sz w:val="24"/>
          <w:szCs w:val="24"/>
          <w:lang w:eastAsia="es-MX"/>
        </w:rPr>
        <w:t xml:space="preserve">IV. 18.--El proveedor y su personal se sujetarán a las </w:t>
      </w:r>
      <w:r w:rsidRPr="00CC747B">
        <w:rPr>
          <w:rFonts w:asciiTheme="minorHAnsi" w:hAnsiTheme="minorHAnsi" w:cs="Tahoma"/>
          <w:b/>
          <w:color w:val="000000"/>
          <w:sz w:val="24"/>
          <w:szCs w:val="24"/>
          <w:lang w:eastAsia="es-MX"/>
        </w:rPr>
        <w:t xml:space="preserve">políticas de los Albergues Temporales </w:t>
      </w:r>
    </w:p>
    <w:p w:rsidR="00FB1120" w:rsidRPr="00CC747B" w:rsidRDefault="00FB1120" w:rsidP="00CC747B">
      <w:pPr>
        <w:autoSpaceDE w:val="0"/>
        <w:autoSpaceDN w:val="0"/>
        <w:adjustRightInd w:val="0"/>
        <w:ind w:left="-426" w:right="-567"/>
        <w:jc w:val="both"/>
        <w:rPr>
          <w:rFonts w:asciiTheme="minorHAnsi" w:hAnsiTheme="minorHAnsi" w:cs="Tahoma"/>
          <w:b/>
          <w:color w:val="000000"/>
          <w:sz w:val="24"/>
          <w:szCs w:val="24"/>
          <w:lang w:eastAsia="es-MX"/>
        </w:rPr>
      </w:pPr>
    </w:p>
    <w:p w:rsidR="00FB1120" w:rsidRPr="00700769" w:rsidRDefault="00FB1120" w:rsidP="00700769">
      <w:pPr>
        <w:autoSpaceDE w:val="0"/>
        <w:autoSpaceDN w:val="0"/>
        <w:adjustRightInd w:val="0"/>
        <w:ind w:left="-426" w:right="-567"/>
        <w:jc w:val="both"/>
        <w:rPr>
          <w:rFonts w:asciiTheme="minorHAnsi" w:hAnsiTheme="minorHAnsi" w:cs="Tahoma"/>
          <w:color w:val="000000"/>
          <w:sz w:val="24"/>
          <w:szCs w:val="24"/>
          <w:lang w:eastAsia="es-MX"/>
        </w:rPr>
      </w:pPr>
      <w:r w:rsidRPr="00700769">
        <w:rPr>
          <w:rFonts w:asciiTheme="minorHAnsi" w:hAnsiTheme="minorHAnsi" w:cs="Tahoma"/>
          <w:color w:val="000000"/>
          <w:sz w:val="24"/>
          <w:szCs w:val="24"/>
          <w:lang w:eastAsia="es-MX"/>
        </w:rPr>
        <w:t>El Proveedor prestador de servicios será el responsable del traslado de los alimentos al Santuario Migrantes, así como también al Anexo Albergue Discapacidad y el Albergue de Adolescentes con sus medios de transporte, personal y el manejo higiénico de acuerdo a la norma oficial vigente.</w:t>
      </w:r>
    </w:p>
    <w:p w:rsidR="00CC747B" w:rsidRPr="00FB1120" w:rsidRDefault="00CC747B" w:rsidP="00CC747B">
      <w:pPr>
        <w:autoSpaceDE w:val="0"/>
        <w:autoSpaceDN w:val="0"/>
        <w:adjustRightInd w:val="0"/>
        <w:ind w:left="-426" w:right="-567" w:firstLine="708"/>
        <w:jc w:val="both"/>
        <w:rPr>
          <w:rFonts w:asciiTheme="minorHAnsi" w:hAnsiTheme="minorHAnsi" w:cs="Tahoma"/>
          <w:color w:val="000000"/>
          <w:sz w:val="24"/>
          <w:szCs w:val="24"/>
          <w:lang w:val="es-MX" w:eastAsia="es-MX"/>
        </w:rPr>
      </w:pPr>
    </w:p>
    <w:p w:rsidR="00CC747B" w:rsidRPr="00BB764F" w:rsidRDefault="00CC747B" w:rsidP="00CC747B">
      <w:pPr>
        <w:autoSpaceDE w:val="0"/>
        <w:autoSpaceDN w:val="0"/>
        <w:adjustRightInd w:val="0"/>
        <w:ind w:left="-426" w:right="-567"/>
        <w:jc w:val="both"/>
        <w:rPr>
          <w:rFonts w:asciiTheme="minorHAnsi" w:hAnsiTheme="minorHAnsi" w:cs="Tahoma"/>
          <w:b/>
          <w:color w:val="000000"/>
          <w:sz w:val="24"/>
          <w:szCs w:val="24"/>
          <w:lang w:eastAsia="es-MX"/>
        </w:rPr>
      </w:pPr>
      <w:r w:rsidRPr="00BB764F">
        <w:rPr>
          <w:rFonts w:asciiTheme="minorHAnsi" w:hAnsiTheme="minorHAnsi" w:cs="Tahoma"/>
          <w:b/>
          <w:color w:val="000000"/>
          <w:sz w:val="24"/>
          <w:szCs w:val="24"/>
          <w:lang w:eastAsia="es-MX"/>
        </w:rPr>
        <w:t>V</w:t>
      </w:r>
      <w:r w:rsidR="00D95C37">
        <w:rPr>
          <w:rFonts w:asciiTheme="minorHAnsi" w:hAnsiTheme="minorHAnsi" w:cs="Tahoma"/>
          <w:b/>
          <w:color w:val="000000"/>
          <w:sz w:val="24"/>
          <w:szCs w:val="24"/>
          <w:lang w:eastAsia="es-MX"/>
        </w:rPr>
        <w:t xml:space="preserve">)- </w:t>
      </w:r>
      <w:r w:rsidRPr="00BB764F">
        <w:rPr>
          <w:rFonts w:asciiTheme="minorHAnsi" w:hAnsiTheme="minorHAnsi" w:cs="Tahoma"/>
          <w:b/>
          <w:color w:val="000000"/>
          <w:sz w:val="24"/>
          <w:szCs w:val="24"/>
          <w:lang w:eastAsia="es-MX"/>
        </w:rPr>
        <w:t xml:space="preserve">HORARIO </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V.1 </w:t>
      </w:r>
      <w:r w:rsidR="00F914FF">
        <w:rPr>
          <w:rFonts w:asciiTheme="minorHAnsi" w:hAnsiTheme="minorHAnsi" w:cs="Tahoma"/>
          <w:color w:val="000000"/>
          <w:sz w:val="24"/>
          <w:szCs w:val="24"/>
          <w:lang w:eastAsia="es-MX"/>
        </w:rPr>
        <w:t>C</w:t>
      </w:r>
      <w:r w:rsidR="00F914FF" w:rsidRPr="00CC747B">
        <w:rPr>
          <w:rFonts w:asciiTheme="minorHAnsi" w:hAnsiTheme="minorHAnsi" w:cs="Tahoma"/>
          <w:color w:val="000000"/>
          <w:sz w:val="24"/>
          <w:szCs w:val="24"/>
          <w:lang w:eastAsia="es-MX"/>
        </w:rPr>
        <w:t xml:space="preserve">OMEDOR ALBERGUE TEMPORAL </w:t>
      </w:r>
      <w:r w:rsidR="00F914FF">
        <w:rPr>
          <w:rFonts w:asciiTheme="minorHAnsi" w:hAnsiTheme="minorHAnsi" w:cs="Tahoma"/>
          <w:color w:val="000000"/>
          <w:sz w:val="24"/>
          <w:szCs w:val="24"/>
          <w:lang w:eastAsia="es-MX"/>
        </w:rPr>
        <w:t>M</w:t>
      </w:r>
      <w:r w:rsidR="00F914FF" w:rsidRPr="00CC747B">
        <w:rPr>
          <w:rFonts w:asciiTheme="minorHAnsi" w:hAnsiTheme="minorHAnsi" w:cs="Tahoma"/>
          <w:color w:val="000000"/>
          <w:sz w:val="24"/>
          <w:szCs w:val="24"/>
          <w:lang w:eastAsia="es-MX"/>
        </w:rPr>
        <w:t>EXICALI</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tbl>
      <w:tblPr>
        <w:tblW w:w="9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1"/>
        <w:gridCol w:w="3282"/>
        <w:gridCol w:w="3284"/>
      </w:tblGrid>
      <w:tr w:rsidR="00CC747B" w:rsidRPr="00CC747B" w:rsidTr="0035445E">
        <w:trPr>
          <w:trHeight w:val="293"/>
          <w:jc w:val="center"/>
        </w:trPr>
        <w:tc>
          <w:tcPr>
            <w:tcW w:w="3281" w:type="dxa"/>
            <w:vMerge w:val="restart"/>
            <w:shd w:val="clear" w:color="auto" w:fill="auto"/>
          </w:tcPr>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 xml:space="preserve">DESAYUNO </w:t>
            </w: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Población </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Hora</w:t>
            </w:r>
          </w:p>
        </w:tc>
      </w:tr>
      <w:tr w:rsidR="00CC747B" w:rsidRPr="00CC747B" w:rsidTr="0035445E">
        <w:trPr>
          <w:trHeight w:val="829"/>
          <w:jc w:val="center"/>
        </w:trPr>
        <w:tc>
          <w:tcPr>
            <w:tcW w:w="3281" w:type="dxa"/>
            <w:vMerge/>
            <w:tcBorders>
              <w:bottom w:val="single" w:sz="4" w:space="0" w:color="auto"/>
            </w:tcBorders>
            <w:shd w:val="clear" w:color="auto" w:fill="auto"/>
          </w:tcPr>
          <w:p w:rsidR="00CC747B" w:rsidRPr="00CC747B" w:rsidRDefault="00CC747B" w:rsidP="00CC747B">
            <w:pPr>
              <w:ind w:left="-426" w:right="-567"/>
              <w:rPr>
                <w:rFonts w:asciiTheme="minorHAnsi" w:hAnsiTheme="minorHAnsi"/>
                <w:sz w:val="24"/>
                <w:szCs w:val="24"/>
              </w:rPr>
            </w:pPr>
          </w:p>
        </w:tc>
        <w:tc>
          <w:tcPr>
            <w:tcW w:w="3282" w:type="dxa"/>
            <w:tcBorders>
              <w:bottom w:val="single" w:sz="4" w:space="0" w:color="auto"/>
            </w:tcBorders>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Lactantes </w:t>
            </w:r>
          </w:p>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Maternales </w:t>
            </w:r>
          </w:p>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Preescolares </w:t>
            </w:r>
          </w:p>
        </w:tc>
        <w:tc>
          <w:tcPr>
            <w:tcW w:w="3282" w:type="dxa"/>
            <w:tcBorders>
              <w:bottom w:val="single" w:sz="4" w:space="0" w:color="auto"/>
            </w:tcBorders>
            <w:shd w:val="clear" w:color="auto" w:fill="auto"/>
          </w:tcPr>
          <w:p w:rsidR="00CC747B" w:rsidRPr="00CC747B" w:rsidRDefault="00CC747B" w:rsidP="0035445E">
            <w:pPr>
              <w:ind w:left="-13"/>
              <w:jc w:val="center"/>
              <w:rPr>
                <w:rFonts w:asciiTheme="minorHAnsi" w:hAnsiTheme="minorHAnsi"/>
                <w:sz w:val="24"/>
                <w:szCs w:val="24"/>
              </w:rPr>
            </w:pPr>
          </w:p>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6:00 a.m</w:t>
            </w:r>
          </w:p>
        </w:tc>
      </w:tr>
      <w:tr w:rsidR="00CC747B" w:rsidRPr="00CC747B" w:rsidTr="0035445E">
        <w:trPr>
          <w:trHeight w:val="324"/>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Secundaría Hombres </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6:15 a.m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Secundaría Mujeres </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6:30 a.m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Niños chicos y niños grandes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7:00 a.m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Niñas chicas y niñas grandes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7:20 a.m</w:t>
            </w:r>
          </w:p>
        </w:tc>
      </w:tr>
      <w:tr w:rsidR="00CC747B" w:rsidRPr="00CC747B" w:rsidTr="0035445E">
        <w:trPr>
          <w:trHeight w:val="293"/>
          <w:jc w:val="center"/>
        </w:trPr>
        <w:tc>
          <w:tcPr>
            <w:tcW w:w="9847" w:type="dxa"/>
            <w:gridSpan w:val="3"/>
            <w:shd w:val="clear" w:color="auto" w:fill="000000"/>
          </w:tcPr>
          <w:p w:rsidR="00CC747B" w:rsidRPr="00CC747B" w:rsidRDefault="00CC747B" w:rsidP="0035445E">
            <w:pPr>
              <w:ind w:left="-13"/>
              <w:jc w:val="center"/>
              <w:rPr>
                <w:rFonts w:asciiTheme="minorHAnsi" w:hAnsiTheme="minorHAnsi"/>
                <w:sz w:val="24"/>
                <w:szCs w:val="24"/>
              </w:rPr>
            </w:pPr>
          </w:p>
        </w:tc>
      </w:tr>
      <w:tr w:rsidR="00CC747B" w:rsidRPr="00CC747B" w:rsidTr="0035445E">
        <w:trPr>
          <w:trHeight w:val="308"/>
          <w:jc w:val="center"/>
        </w:trPr>
        <w:tc>
          <w:tcPr>
            <w:tcW w:w="3281" w:type="dxa"/>
            <w:shd w:val="clear" w:color="auto" w:fill="auto"/>
          </w:tcPr>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COLACIÓN</w:t>
            </w: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Población en general </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9:30 a.m – 10:00 a.m</w:t>
            </w:r>
          </w:p>
        </w:tc>
      </w:tr>
      <w:tr w:rsidR="00CC747B" w:rsidRPr="00CC747B" w:rsidTr="0035445E">
        <w:trPr>
          <w:trHeight w:val="293"/>
          <w:jc w:val="center"/>
        </w:trPr>
        <w:tc>
          <w:tcPr>
            <w:tcW w:w="9847" w:type="dxa"/>
            <w:gridSpan w:val="3"/>
            <w:shd w:val="clear" w:color="auto" w:fill="000000"/>
          </w:tcPr>
          <w:p w:rsidR="00CC747B" w:rsidRPr="00CC747B" w:rsidRDefault="00CC747B" w:rsidP="0035445E">
            <w:pPr>
              <w:ind w:left="-13"/>
              <w:jc w:val="center"/>
              <w:rPr>
                <w:rFonts w:asciiTheme="minorHAnsi" w:hAnsiTheme="minorHAnsi"/>
                <w:sz w:val="24"/>
                <w:szCs w:val="24"/>
              </w:rPr>
            </w:pPr>
          </w:p>
        </w:tc>
      </w:tr>
      <w:tr w:rsidR="00CC747B" w:rsidRPr="00CC747B" w:rsidTr="0035445E">
        <w:trPr>
          <w:trHeight w:val="895"/>
          <w:jc w:val="center"/>
        </w:trPr>
        <w:tc>
          <w:tcPr>
            <w:tcW w:w="3281" w:type="dxa"/>
            <w:vMerge w:val="restart"/>
            <w:shd w:val="clear" w:color="auto" w:fill="auto"/>
          </w:tcPr>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COMIDA</w:t>
            </w: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Lactantes </w:t>
            </w:r>
          </w:p>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Maternales </w:t>
            </w:r>
          </w:p>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Preescolares </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p>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11:00 a.m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Niños chicos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12:00 p.m</w:t>
            </w:r>
          </w:p>
        </w:tc>
      </w:tr>
      <w:tr w:rsidR="00CC747B" w:rsidRPr="00CC747B" w:rsidTr="0035445E">
        <w:trPr>
          <w:trHeight w:val="324"/>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Niños grandes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12:20 p.m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Niñas chicas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12:40 p.m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Niñas grandes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1:00 p.m</w:t>
            </w:r>
          </w:p>
        </w:tc>
      </w:tr>
      <w:tr w:rsidR="00CC747B" w:rsidRPr="00CC747B" w:rsidTr="0035445E">
        <w:trPr>
          <w:trHeight w:val="293"/>
          <w:jc w:val="center"/>
        </w:trPr>
        <w:tc>
          <w:tcPr>
            <w:tcW w:w="9847" w:type="dxa"/>
            <w:gridSpan w:val="3"/>
            <w:shd w:val="clear" w:color="auto" w:fill="000000"/>
          </w:tcPr>
          <w:p w:rsidR="00CC747B" w:rsidRPr="00CC747B" w:rsidRDefault="00CC747B" w:rsidP="0035445E">
            <w:pPr>
              <w:ind w:left="-13"/>
              <w:jc w:val="center"/>
              <w:rPr>
                <w:rFonts w:asciiTheme="minorHAnsi" w:hAnsiTheme="minorHAnsi"/>
                <w:sz w:val="24"/>
                <w:szCs w:val="24"/>
              </w:rPr>
            </w:pPr>
          </w:p>
        </w:tc>
      </w:tr>
      <w:tr w:rsidR="00CC747B" w:rsidRPr="00CC747B" w:rsidTr="0035445E">
        <w:trPr>
          <w:trHeight w:val="293"/>
          <w:jc w:val="center"/>
        </w:trPr>
        <w:tc>
          <w:tcPr>
            <w:tcW w:w="3281" w:type="dxa"/>
            <w:shd w:val="clear" w:color="auto" w:fill="auto"/>
          </w:tcPr>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COLACIÓN</w:t>
            </w: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Población en general </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Después de su comida</w:t>
            </w:r>
          </w:p>
        </w:tc>
      </w:tr>
      <w:tr w:rsidR="00CC747B" w:rsidRPr="00CC747B" w:rsidTr="0035445E">
        <w:trPr>
          <w:trHeight w:val="293"/>
          <w:jc w:val="center"/>
        </w:trPr>
        <w:tc>
          <w:tcPr>
            <w:tcW w:w="9847" w:type="dxa"/>
            <w:gridSpan w:val="3"/>
            <w:shd w:val="clear" w:color="auto" w:fill="000000"/>
          </w:tcPr>
          <w:p w:rsidR="00CC747B" w:rsidRPr="00CC747B" w:rsidRDefault="00CC747B" w:rsidP="0035445E">
            <w:pPr>
              <w:ind w:left="-13"/>
              <w:jc w:val="center"/>
              <w:rPr>
                <w:rFonts w:asciiTheme="minorHAnsi" w:hAnsiTheme="minorHAnsi"/>
                <w:sz w:val="24"/>
                <w:szCs w:val="24"/>
              </w:rPr>
            </w:pPr>
          </w:p>
        </w:tc>
      </w:tr>
      <w:tr w:rsidR="00CC747B" w:rsidRPr="00CC747B" w:rsidTr="0035445E">
        <w:trPr>
          <w:trHeight w:val="910"/>
          <w:jc w:val="center"/>
        </w:trPr>
        <w:tc>
          <w:tcPr>
            <w:tcW w:w="3281" w:type="dxa"/>
            <w:vMerge w:val="restart"/>
            <w:shd w:val="clear" w:color="auto" w:fill="auto"/>
          </w:tcPr>
          <w:p w:rsidR="00CC747B" w:rsidRPr="00CC747B" w:rsidRDefault="00CC747B" w:rsidP="00CC747B">
            <w:pPr>
              <w:ind w:left="-426" w:right="-567"/>
              <w:jc w:val="center"/>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CENA</w:t>
            </w: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Lactantes </w:t>
            </w:r>
          </w:p>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Maternales </w:t>
            </w:r>
          </w:p>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 xml:space="preserve">Preescolares </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4:00 p.m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Niñas chicas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5:00 p.m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Niñas grandes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5:20 p.m</w:t>
            </w:r>
          </w:p>
        </w:tc>
      </w:tr>
      <w:tr w:rsidR="00CC747B" w:rsidRPr="00CC747B" w:rsidTr="0035445E">
        <w:trPr>
          <w:trHeight w:val="308"/>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Niños chicos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5:40 p.m</w:t>
            </w:r>
          </w:p>
        </w:tc>
      </w:tr>
      <w:tr w:rsidR="00CC747B" w:rsidRPr="00CC747B" w:rsidTr="0035445E">
        <w:trPr>
          <w:trHeight w:val="324"/>
          <w:jc w:val="center"/>
        </w:trPr>
        <w:tc>
          <w:tcPr>
            <w:tcW w:w="3281" w:type="dxa"/>
            <w:vMerge/>
            <w:shd w:val="clear" w:color="auto" w:fill="auto"/>
          </w:tcPr>
          <w:p w:rsidR="00CC747B" w:rsidRPr="00CC747B" w:rsidRDefault="00CC747B" w:rsidP="00CC747B">
            <w:pPr>
              <w:ind w:left="-426" w:right="-567"/>
              <w:rPr>
                <w:rFonts w:asciiTheme="minorHAnsi" w:hAnsiTheme="minorHAnsi"/>
                <w:sz w:val="24"/>
                <w:szCs w:val="24"/>
              </w:rPr>
            </w:pP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Niños grandes</w:t>
            </w:r>
          </w:p>
        </w:tc>
        <w:tc>
          <w:tcPr>
            <w:tcW w:w="3282" w:type="dxa"/>
            <w:shd w:val="clear" w:color="auto" w:fill="auto"/>
          </w:tcPr>
          <w:p w:rsidR="00CC747B" w:rsidRPr="00CC747B" w:rsidRDefault="00CC747B" w:rsidP="0035445E">
            <w:pPr>
              <w:ind w:left="-13"/>
              <w:jc w:val="center"/>
              <w:rPr>
                <w:rFonts w:asciiTheme="minorHAnsi" w:hAnsiTheme="minorHAnsi"/>
                <w:sz w:val="24"/>
                <w:szCs w:val="24"/>
              </w:rPr>
            </w:pPr>
            <w:r w:rsidRPr="00CC747B">
              <w:rPr>
                <w:rFonts w:asciiTheme="minorHAnsi" w:hAnsiTheme="minorHAnsi"/>
                <w:sz w:val="24"/>
                <w:szCs w:val="24"/>
              </w:rPr>
              <w:t>6:00 p.m</w:t>
            </w:r>
          </w:p>
        </w:tc>
      </w:tr>
      <w:tr w:rsidR="00CC747B" w:rsidRPr="00CC747B" w:rsidTr="0035445E">
        <w:trPr>
          <w:trHeight w:val="293"/>
          <w:jc w:val="center"/>
        </w:trPr>
        <w:tc>
          <w:tcPr>
            <w:tcW w:w="9847" w:type="dxa"/>
            <w:gridSpan w:val="3"/>
            <w:shd w:val="clear" w:color="auto" w:fill="000000"/>
          </w:tcPr>
          <w:p w:rsidR="00CC747B" w:rsidRPr="00CC747B" w:rsidRDefault="00CC747B" w:rsidP="0035445E">
            <w:pPr>
              <w:ind w:left="-13"/>
              <w:jc w:val="center"/>
              <w:rPr>
                <w:rFonts w:asciiTheme="minorHAnsi" w:hAnsiTheme="minorHAnsi"/>
                <w:sz w:val="24"/>
                <w:szCs w:val="24"/>
              </w:rPr>
            </w:pPr>
          </w:p>
        </w:tc>
      </w:tr>
      <w:tr w:rsidR="00CC747B" w:rsidRPr="00CC747B" w:rsidTr="0035445E">
        <w:trPr>
          <w:trHeight w:val="293"/>
          <w:jc w:val="center"/>
        </w:trPr>
        <w:tc>
          <w:tcPr>
            <w:tcW w:w="3281" w:type="dxa"/>
            <w:shd w:val="clear" w:color="auto" w:fill="auto"/>
          </w:tcPr>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COLACIÓN</w:t>
            </w:r>
          </w:p>
        </w:tc>
        <w:tc>
          <w:tcPr>
            <w:tcW w:w="3282" w:type="dxa"/>
            <w:shd w:val="clear" w:color="auto" w:fill="auto"/>
          </w:tcPr>
          <w:p w:rsidR="00CC747B" w:rsidRPr="00CC747B" w:rsidRDefault="00CC747B" w:rsidP="0035445E">
            <w:pPr>
              <w:ind w:left="8"/>
              <w:rPr>
                <w:rFonts w:asciiTheme="minorHAnsi" w:hAnsiTheme="minorHAnsi"/>
                <w:sz w:val="24"/>
                <w:szCs w:val="24"/>
              </w:rPr>
            </w:pPr>
            <w:r w:rsidRPr="00CC747B">
              <w:rPr>
                <w:rFonts w:asciiTheme="minorHAnsi" w:hAnsiTheme="minorHAnsi"/>
                <w:sz w:val="24"/>
                <w:szCs w:val="24"/>
              </w:rPr>
              <w:t>Población en general</w:t>
            </w:r>
          </w:p>
        </w:tc>
        <w:tc>
          <w:tcPr>
            <w:tcW w:w="3282" w:type="dxa"/>
            <w:shd w:val="clear" w:color="auto" w:fill="auto"/>
          </w:tcPr>
          <w:p w:rsidR="00CC747B" w:rsidRPr="00CC747B" w:rsidRDefault="00A2798A" w:rsidP="0035445E">
            <w:pPr>
              <w:ind w:left="-13"/>
              <w:jc w:val="center"/>
              <w:rPr>
                <w:rFonts w:asciiTheme="minorHAnsi" w:hAnsiTheme="minorHAnsi"/>
                <w:sz w:val="24"/>
                <w:szCs w:val="24"/>
              </w:rPr>
            </w:pPr>
            <w:r>
              <w:rPr>
                <w:rFonts w:asciiTheme="minorHAnsi" w:hAnsiTheme="minorHAnsi"/>
                <w:sz w:val="24"/>
                <w:szCs w:val="24"/>
              </w:rPr>
              <w:t>8:00 p.m</w:t>
            </w:r>
          </w:p>
        </w:tc>
      </w:tr>
      <w:tr w:rsidR="00CC747B" w:rsidRPr="00CC747B" w:rsidTr="0035445E">
        <w:trPr>
          <w:trHeight w:val="293"/>
          <w:jc w:val="center"/>
        </w:trPr>
        <w:tc>
          <w:tcPr>
            <w:tcW w:w="3281" w:type="dxa"/>
            <w:shd w:val="clear" w:color="auto" w:fill="000000"/>
          </w:tcPr>
          <w:p w:rsidR="00CC747B" w:rsidRPr="00CC747B" w:rsidRDefault="00CC747B" w:rsidP="00CC747B">
            <w:pPr>
              <w:ind w:left="-426" w:right="-567"/>
              <w:rPr>
                <w:rFonts w:asciiTheme="minorHAnsi" w:hAnsiTheme="minorHAnsi"/>
                <w:sz w:val="24"/>
                <w:szCs w:val="24"/>
              </w:rPr>
            </w:pPr>
          </w:p>
        </w:tc>
        <w:tc>
          <w:tcPr>
            <w:tcW w:w="3282" w:type="dxa"/>
            <w:shd w:val="clear" w:color="auto" w:fill="000000"/>
          </w:tcPr>
          <w:p w:rsidR="00CC747B" w:rsidRPr="00CC747B" w:rsidRDefault="00CC747B" w:rsidP="0035445E">
            <w:pPr>
              <w:ind w:left="8"/>
              <w:rPr>
                <w:rFonts w:asciiTheme="minorHAnsi" w:hAnsiTheme="minorHAnsi"/>
                <w:sz w:val="24"/>
                <w:szCs w:val="24"/>
              </w:rPr>
            </w:pPr>
          </w:p>
        </w:tc>
        <w:tc>
          <w:tcPr>
            <w:tcW w:w="3282" w:type="dxa"/>
            <w:shd w:val="clear" w:color="auto" w:fill="000000"/>
          </w:tcPr>
          <w:p w:rsidR="00CC747B" w:rsidRPr="00CC747B" w:rsidRDefault="00CC747B" w:rsidP="0035445E">
            <w:pPr>
              <w:ind w:left="-13"/>
              <w:jc w:val="center"/>
              <w:rPr>
                <w:rFonts w:asciiTheme="minorHAnsi" w:hAnsiTheme="minorHAnsi"/>
                <w:sz w:val="24"/>
                <w:szCs w:val="24"/>
              </w:rPr>
            </w:pPr>
          </w:p>
        </w:tc>
      </w:tr>
    </w:tbl>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F914FF" w:rsidRDefault="00CC747B" w:rsidP="00CC747B">
      <w:pPr>
        <w:ind w:left="-426" w:right="-567"/>
        <w:rPr>
          <w:rFonts w:asciiTheme="minorHAnsi" w:hAnsiTheme="minorHAnsi"/>
          <w:sz w:val="24"/>
          <w:szCs w:val="24"/>
        </w:rPr>
      </w:pPr>
      <w:r w:rsidRPr="00F914FF">
        <w:rPr>
          <w:rFonts w:asciiTheme="minorHAnsi" w:hAnsiTheme="minorHAnsi"/>
          <w:sz w:val="24"/>
          <w:szCs w:val="24"/>
        </w:rPr>
        <w:t>FESTIVOS Y FINES DE SEMANA:</w:t>
      </w:r>
    </w:p>
    <w:tbl>
      <w:tblPr>
        <w:tblW w:w="95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6"/>
        <w:gridCol w:w="3177"/>
        <w:gridCol w:w="3179"/>
      </w:tblGrid>
      <w:tr w:rsidR="00CC747B" w:rsidRPr="00CC747B" w:rsidTr="00444C01">
        <w:trPr>
          <w:trHeight w:val="289"/>
          <w:jc w:val="center"/>
        </w:trPr>
        <w:tc>
          <w:tcPr>
            <w:tcW w:w="3176" w:type="dxa"/>
            <w:vMerge w:val="restart"/>
            <w:shd w:val="clear" w:color="auto" w:fill="auto"/>
          </w:tcPr>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 xml:space="preserve">DESAYUNO </w:t>
            </w: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Población </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Hora</w:t>
            </w:r>
          </w:p>
        </w:tc>
      </w:tr>
      <w:tr w:rsidR="00CC747B" w:rsidRPr="00CC747B" w:rsidTr="00444C01">
        <w:trPr>
          <w:trHeight w:val="818"/>
          <w:jc w:val="center"/>
        </w:trPr>
        <w:tc>
          <w:tcPr>
            <w:tcW w:w="3176" w:type="dxa"/>
            <w:vMerge/>
            <w:tcBorders>
              <w:bottom w:val="single" w:sz="4" w:space="0" w:color="auto"/>
            </w:tcBorders>
            <w:shd w:val="clear" w:color="auto" w:fill="auto"/>
          </w:tcPr>
          <w:p w:rsidR="00CC747B" w:rsidRPr="00CC747B" w:rsidRDefault="00CC747B" w:rsidP="00CC747B">
            <w:pPr>
              <w:ind w:left="-426" w:right="-567"/>
              <w:rPr>
                <w:rFonts w:asciiTheme="minorHAnsi" w:hAnsiTheme="minorHAnsi"/>
                <w:sz w:val="24"/>
                <w:szCs w:val="24"/>
              </w:rPr>
            </w:pPr>
          </w:p>
        </w:tc>
        <w:tc>
          <w:tcPr>
            <w:tcW w:w="3177" w:type="dxa"/>
            <w:tcBorders>
              <w:bottom w:val="single" w:sz="4" w:space="0" w:color="auto"/>
            </w:tcBorders>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Lactantes </w:t>
            </w:r>
          </w:p>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Maternales </w:t>
            </w:r>
          </w:p>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Preescolares </w:t>
            </w:r>
          </w:p>
        </w:tc>
        <w:tc>
          <w:tcPr>
            <w:tcW w:w="3177" w:type="dxa"/>
            <w:tcBorders>
              <w:bottom w:val="single" w:sz="4" w:space="0" w:color="auto"/>
            </w:tcBorders>
            <w:shd w:val="clear" w:color="auto" w:fill="auto"/>
          </w:tcPr>
          <w:p w:rsidR="00CC747B" w:rsidRPr="00CC747B" w:rsidRDefault="00CC747B" w:rsidP="00444C01">
            <w:pPr>
              <w:ind w:right="-69"/>
              <w:jc w:val="center"/>
              <w:rPr>
                <w:rFonts w:asciiTheme="minorHAnsi" w:hAnsiTheme="minorHAnsi"/>
                <w:sz w:val="24"/>
                <w:szCs w:val="24"/>
              </w:rPr>
            </w:pPr>
          </w:p>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6:00 a.m</w:t>
            </w:r>
          </w:p>
        </w:tc>
      </w:tr>
      <w:tr w:rsidR="00CC747B" w:rsidRPr="00CC747B" w:rsidTr="00444C01">
        <w:trPr>
          <w:trHeight w:val="320"/>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Secundaría Hombres </w:t>
            </w:r>
          </w:p>
        </w:tc>
        <w:tc>
          <w:tcPr>
            <w:tcW w:w="3177" w:type="dxa"/>
            <w:shd w:val="clear" w:color="auto" w:fill="auto"/>
          </w:tcPr>
          <w:p w:rsidR="00CC747B" w:rsidRPr="00CC747B" w:rsidRDefault="003B162C" w:rsidP="00444C01">
            <w:pPr>
              <w:ind w:right="-69"/>
              <w:jc w:val="center"/>
              <w:rPr>
                <w:rFonts w:asciiTheme="minorHAnsi" w:hAnsiTheme="minorHAnsi"/>
                <w:sz w:val="24"/>
                <w:szCs w:val="24"/>
              </w:rPr>
            </w:pPr>
            <w:r>
              <w:rPr>
                <w:rFonts w:asciiTheme="minorHAnsi" w:hAnsiTheme="minorHAnsi"/>
                <w:sz w:val="24"/>
                <w:szCs w:val="24"/>
              </w:rPr>
              <w:t>8:00</w:t>
            </w:r>
            <w:r w:rsidR="00CC747B" w:rsidRPr="00CC747B">
              <w:rPr>
                <w:rFonts w:asciiTheme="minorHAnsi" w:hAnsiTheme="minorHAnsi"/>
                <w:sz w:val="24"/>
                <w:szCs w:val="24"/>
              </w:rPr>
              <w:t xml:space="preserve"> a.m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Secundaría Mujeres </w:t>
            </w:r>
          </w:p>
        </w:tc>
        <w:tc>
          <w:tcPr>
            <w:tcW w:w="3177" w:type="dxa"/>
            <w:shd w:val="clear" w:color="auto" w:fill="auto"/>
          </w:tcPr>
          <w:p w:rsidR="00CC747B" w:rsidRPr="00CC747B" w:rsidRDefault="003B162C" w:rsidP="00444C01">
            <w:pPr>
              <w:ind w:right="-69"/>
              <w:jc w:val="center"/>
              <w:rPr>
                <w:rFonts w:asciiTheme="minorHAnsi" w:hAnsiTheme="minorHAnsi"/>
                <w:sz w:val="24"/>
                <w:szCs w:val="24"/>
              </w:rPr>
            </w:pPr>
            <w:r>
              <w:rPr>
                <w:rFonts w:asciiTheme="minorHAnsi" w:hAnsiTheme="minorHAnsi"/>
                <w:sz w:val="24"/>
                <w:szCs w:val="24"/>
              </w:rPr>
              <w:t>8:2</w:t>
            </w:r>
            <w:r w:rsidR="00CC747B" w:rsidRPr="00CC747B">
              <w:rPr>
                <w:rFonts w:asciiTheme="minorHAnsi" w:hAnsiTheme="minorHAnsi"/>
                <w:sz w:val="24"/>
                <w:szCs w:val="24"/>
              </w:rPr>
              <w:t>0 a.m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Niños chicos y niños grandes</w:t>
            </w:r>
          </w:p>
        </w:tc>
        <w:tc>
          <w:tcPr>
            <w:tcW w:w="3177" w:type="dxa"/>
            <w:shd w:val="clear" w:color="auto" w:fill="auto"/>
          </w:tcPr>
          <w:p w:rsidR="00CC747B" w:rsidRPr="00CC747B" w:rsidRDefault="003B162C" w:rsidP="00444C01">
            <w:pPr>
              <w:ind w:right="-69"/>
              <w:jc w:val="center"/>
              <w:rPr>
                <w:rFonts w:asciiTheme="minorHAnsi" w:hAnsiTheme="minorHAnsi"/>
                <w:sz w:val="24"/>
                <w:szCs w:val="24"/>
              </w:rPr>
            </w:pPr>
            <w:r>
              <w:rPr>
                <w:rFonts w:asciiTheme="minorHAnsi" w:hAnsiTheme="minorHAnsi"/>
                <w:sz w:val="24"/>
                <w:szCs w:val="24"/>
              </w:rPr>
              <w:t>8:4</w:t>
            </w:r>
            <w:r w:rsidR="00CC747B" w:rsidRPr="00CC747B">
              <w:rPr>
                <w:rFonts w:asciiTheme="minorHAnsi" w:hAnsiTheme="minorHAnsi"/>
                <w:sz w:val="24"/>
                <w:szCs w:val="24"/>
              </w:rPr>
              <w:t>0 a.m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Niñas chicas y niñas grandes</w:t>
            </w:r>
          </w:p>
        </w:tc>
        <w:tc>
          <w:tcPr>
            <w:tcW w:w="3177" w:type="dxa"/>
            <w:shd w:val="clear" w:color="auto" w:fill="auto"/>
          </w:tcPr>
          <w:p w:rsidR="00CC747B" w:rsidRPr="00CC747B" w:rsidRDefault="003B162C" w:rsidP="00444C01">
            <w:pPr>
              <w:ind w:right="-69"/>
              <w:jc w:val="center"/>
              <w:rPr>
                <w:rFonts w:asciiTheme="minorHAnsi" w:hAnsiTheme="minorHAnsi"/>
                <w:sz w:val="24"/>
                <w:szCs w:val="24"/>
              </w:rPr>
            </w:pPr>
            <w:r>
              <w:rPr>
                <w:rFonts w:asciiTheme="minorHAnsi" w:hAnsiTheme="minorHAnsi"/>
                <w:sz w:val="24"/>
                <w:szCs w:val="24"/>
              </w:rPr>
              <w:t>9:0</w:t>
            </w:r>
            <w:r w:rsidR="00CC747B" w:rsidRPr="00CC747B">
              <w:rPr>
                <w:rFonts w:asciiTheme="minorHAnsi" w:hAnsiTheme="minorHAnsi"/>
                <w:sz w:val="24"/>
                <w:szCs w:val="24"/>
              </w:rPr>
              <w:t>0 a.m</w:t>
            </w:r>
          </w:p>
        </w:tc>
      </w:tr>
      <w:tr w:rsidR="00CC747B" w:rsidRPr="00CC747B" w:rsidTr="00444C01">
        <w:trPr>
          <w:trHeight w:val="289"/>
          <w:jc w:val="center"/>
        </w:trPr>
        <w:tc>
          <w:tcPr>
            <w:tcW w:w="9532" w:type="dxa"/>
            <w:gridSpan w:val="3"/>
            <w:shd w:val="clear" w:color="auto" w:fill="000000"/>
          </w:tcPr>
          <w:p w:rsidR="00CC747B" w:rsidRPr="00CC747B" w:rsidRDefault="00CC747B" w:rsidP="00444C01">
            <w:pPr>
              <w:ind w:right="-69"/>
              <w:jc w:val="center"/>
              <w:rPr>
                <w:rFonts w:asciiTheme="minorHAnsi" w:hAnsiTheme="minorHAnsi"/>
                <w:sz w:val="24"/>
                <w:szCs w:val="24"/>
              </w:rPr>
            </w:pPr>
          </w:p>
        </w:tc>
      </w:tr>
      <w:tr w:rsidR="00CC747B" w:rsidRPr="00CC747B" w:rsidTr="00444C01">
        <w:trPr>
          <w:trHeight w:val="304"/>
          <w:jc w:val="center"/>
        </w:trPr>
        <w:tc>
          <w:tcPr>
            <w:tcW w:w="3176" w:type="dxa"/>
            <w:shd w:val="clear" w:color="auto" w:fill="auto"/>
          </w:tcPr>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COLACIÓN</w:t>
            </w: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Población en general </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9:30 a.m – 10:00 a.m</w:t>
            </w:r>
          </w:p>
        </w:tc>
      </w:tr>
      <w:tr w:rsidR="00CC747B" w:rsidRPr="00CC747B" w:rsidTr="00444C01">
        <w:trPr>
          <w:trHeight w:val="289"/>
          <w:jc w:val="center"/>
        </w:trPr>
        <w:tc>
          <w:tcPr>
            <w:tcW w:w="9532" w:type="dxa"/>
            <w:gridSpan w:val="3"/>
            <w:shd w:val="clear" w:color="auto" w:fill="000000"/>
          </w:tcPr>
          <w:p w:rsidR="00CC747B" w:rsidRPr="00CC747B" w:rsidRDefault="00CC747B" w:rsidP="00444C01">
            <w:pPr>
              <w:ind w:right="-69"/>
              <w:jc w:val="center"/>
              <w:rPr>
                <w:rFonts w:asciiTheme="minorHAnsi" w:hAnsiTheme="minorHAnsi"/>
                <w:sz w:val="24"/>
                <w:szCs w:val="24"/>
              </w:rPr>
            </w:pPr>
          </w:p>
        </w:tc>
      </w:tr>
      <w:tr w:rsidR="00CC747B" w:rsidRPr="00CC747B" w:rsidTr="00444C01">
        <w:trPr>
          <w:trHeight w:val="883"/>
          <w:jc w:val="center"/>
        </w:trPr>
        <w:tc>
          <w:tcPr>
            <w:tcW w:w="3176" w:type="dxa"/>
            <w:vMerge w:val="restart"/>
            <w:shd w:val="clear" w:color="auto" w:fill="auto"/>
          </w:tcPr>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COMIDA</w:t>
            </w: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Lactantes </w:t>
            </w:r>
          </w:p>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Maternales </w:t>
            </w:r>
          </w:p>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Preescolares </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p>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11:00 a.m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Niños chicos</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12:00 p.m</w:t>
            </w:r>
          </w:p>
        </w:tc>
      </w:tr>
      <w:tr w:rsidR="00CC747B" w:rsidRPr="00CC747B" w:rsidTr="00444C01">
        <w:trPr>
          <w:trHeight w:val="320"/>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Niños grandes</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12:20 p.m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Niñas chicas</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12:40 p.m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Niñas grandes</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1:00 p.m</w:t>
            </w:r>
          </w:p>
        </w:tc>
      </w:tr>
      <w:tr w:rsidR="00CC747B" w:rsidRPr="00CC747B" w:rsidTr="00444C01">
        <w:trPr>
          <w:trHeight w:val="289"/>
          <w:jc w:val="center"/>
        </w:trPr>
        <w:tc>
          <w:tcPr>
            <w:tcW w:w="9532" w:type="dxa"/>
            <w:gridSpan w:val="3"/>
            <w:shd w:val="clear" w:color="auto" w:fill="000000"/>
          </w:tcPr>
          <w:p w:rsidR="00CC747B" w:rsidRPr="00CC747B" w:rsidRDefault="00CC747B" w:rsidP="00444C01">
            <w:pPr>
              <w:ind w:right="-69"/>
              <w:jc w:val="center"/>
              <w:rPr>
                <w:rFonts w:asciiTheme="minorHAnsi" w:hAnsiTheme="minorHAnsi"/>
                <w:sz w:val="24"/>
                <w:szCs w:val="24"/>
              </w:rPr>
            </w:pPr>
          </w:p>
        </w:tc>
      </w:tr>
      <w:tr w:rsidR="00CC747B" w:rsidRPr="00CC747B" w:rsidTr="00444C01">
        <w:trPr>
          <w:trHeight w:val="289"/>
          <w:jc w:val="center"/>
        </w:trPr>
        <w:tc>
          <w:tcPr>
            <w:tcW w:w="3176" w:type="dxa"/>
            <w:shd w:val="clear" w:color="auto" w:fill="auto"/>
          </w:tcPr>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COLACIÓN</w:t>
            </w: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Población en general </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Después de su comida</w:t>
            </w:r>
          </w:p>
        </w:tc>
      </w:tr>
      <w:tr w:rsidR="00CC747B" w:rsidRPr="00CC747B" w:rsidTr="00444C01">
        <w:trPr>
          <w:trHeight w:val="289"/>
          <w:jc w:val="center"/>
        </w:trPr>
        <w:tc>
          <w:tcPr>
            <w:tcW w:w="9532" w:type="dxa"/>
            <w:gridSpan w:val="3"/>
            <w:shd w:val="clear" w:color="auto" w:fill="000000"/>
          </w:tcPr>
          <w:p w:rsidR="00CC747B" w:rsidRPr="00CC747B" w:rsidRDefault="00CC747B" w:rsidP="00444C01">
            <w:pPr>
              <w:ind w:right="-69"/>
              <w:jc w:val="center"/>
              <w:rPr>
                <w:rFonts w:asciiTheme="minorHAnsi" w:hAnsiTheme="minorHAnsi"/>
                <w:sz w:val="24"/>
                <w:szCs w:val="24"/>
              </w:rPr>
            </w:pPr>
          </w:p>
        </w:tc>
      </w:tr>
      <w:tr w:rsidR="00CC747B" w:rsidRPr="00CC747B" w:rsidTr="00444C01">
        <w:trPr>
          <w:trHeight w:val="899"/>
          <w:jc w:val="center"/>
        </w:trPr>
        <w:tc>
          <w:tcPr>
            <w:tcW w:w="3176" w:type="dxa"/>
            <w:vMerge w:val="restart"/>
            <w:shd w:val="clear" w:color="auto" w:fill="auto"/>
          </w:tcPr>
          <w:p w:rsidR="00CC747B" w:rsidRPr="00CC747B" w:rsidRDefault="00CC747B" w:rsidP="00CC747B">
            <w:pPr>
              <w:ind w:left="-426" w:right="-567"/>
              <w:jc w:val="center"/>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p>
          <w:p w:rsidR="00CC747B" w:rsidRPr="00CC747B" w:rsidRDefault="00CC747B" w:rsidP="00CC747B">
            <w:pPr>
              <w:ind w:left="-426" w:right="-567"/>
              <w:jc w:val="center"/>
              <w:rPr>
                <w:rFonts w:asciiTheme="minorHAnsi" w:hAnsiTheme="minorHAnsi"/>
                <w:sz w:val="24"/>
                <w:szCs w:val="24"/>
              </w:rPr>
            </w:pPr>
            <w:r w:rsidRPr="00CC747B">
              <w:rPr>
                <w:rFonts w:asciiTheme="minorHAnsi" w:hAnsiTheme="minorHAnsi"/>
                <w:sz w:val="24"/>
                <w:szCs w:val="24"/>
              </w:rPr>
              <w:t>CENA</w:t>
            </w: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Lactantes </w:t>
            </w:r>
          </w:p>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Maternales </w:t>
            </w:r>
          </w:p>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 xml:space="preserve">Preescolares </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4:00 p.m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Niñas chicas</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5:00 p.m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Niñas grandes</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5:20 p.m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Niños chicos</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5:40 p.m</w:t>
            </w:r>
          </w:p>
        </w:tc>
      </w:tr>
      <w:tr w:rsidR="00CC747B" w:rsidRPr="00CC747B" w:rsidTr="00444C01">
        <w:trPr>
          <w:trHeight w:val="304"/>
          <w:jc w:val="center"/>
        </w:trPr>
        <w:tc>
          <w:tcPr>
            <w:tcW w:w="3176" w:type="dxa"/>
            <w:vMerge/>
            <w:shd w:val="clear" w:color="auto" w:fill="auto"/>
          </w:tcPr>
          <w:p w:rsidR="00CC747B" w:rsidRPr="00CC747B" w:rsidRDefault="00CC747B" w:rsidP="00CC747B">
            <w:pPr>
              <w:ind w:left="-426" w:right="-567"/>
              <w:rPr>
                <w:rFonts w:asciiTheme="minorHAnsi" w:hAnsiTheme="minorHAnsi"/>
                <w:sz w:val="24"/>
                <w:szCs w:val="24"/>
              </w:rPr>
            </w:pPr>
          </w:p>
        </w:tc>
        <w:tc>
          <w:tcPr>
            <w:tcW w:w="3177" w:type="dxa"/>
            <w:shd w:val="clear" w:color="auto" w:fill="auto"/>
          </w:tcPr>
          <w:p w:rsidR="00CC747B" w:rsidRPr="00CC747B" w:rsidRDefault="00CC747B" w:rsidP="00444C01">
            <w:pPr>
              <w:ind w:left="-28" w:right="13"/>
              <w:rPr>
                <w:rFonts w:asciiTheme="minorHAnsi" w:hAnsiTheme="minorHAnsi"/>
                <w:sz w:val="24"/>
                <w:szCs w:val="24"/>
              </w:rPr>
            </w:pPr>
            <w:r w:rsidRPr="00CC747B">
              <w:rPr>
                <w:rFonts w:asciiTheme="minorHAnsi" w:hAnsiTheme="minorHAnsi"/>
                <w:sz w:val="24"/>
                <w:szCs w:val="24"/>
              </w:rPr>
              <w:t>Niños grandes</w:t>
            </w:r>
          </w:p>
        </w:tc>
        <w:tc>
          <w:tcPr>
            <w:tcW w:w="3177" w:type="dxa"/>
            <w:shd w:val="clear" w:color="auto" w:fill="auto"/>
          </w:tcPr>
          <w:p w:rsidR="00CC747B" w:rsidRPr="00CC747B" w:rsidRDefault="00CC747B" w:rsidP="00444C01">
            <w:pPr>
              <w:ind w:right="-69"/>
              <w:jc w:val="center"/>
              <w:rPr>
                <w:rFonts w:asciiTheme="minorHAnsi" w:hAnsiTheme="minorHAnsi"/>
                <w:sz w:val="24"/>
                <w:szCs w:val="24"/>
              </w:rPr>
            </w:pPr>
            <w:r w:rsidRPr="00CC747B">
              <w:rPr>
                <w:rFonts w:asciiTheme="minorHAnsi" w:hAnsiTheme="minorHAnsi"/>
                <w:sz w:val="24"/>
                <w:szCs w:val="24"/>
              </w:rPr>
              <w:t>6:00 p.m</w:t>
            </w:r>
          </w:p>
        </w:tc>
      </w:tr>
    </w:tbl>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F914FF"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F914FF">
        <w:rPr>
          <w:rFonts w:asciiTheme="minorHAnsi" w:hAnsiTheme="minorHAnsi" w:cs="Tahoma"/>
          <w:color w:val="000000"/>
          <w:sz w:val="24"/>
          <w:szCs w:val="24"/>
          <w:lang w:eastAsia="es-MX"/>
        </w:rPr>
        <w:t>V.2 HORARIOS COMEDOR ALBERGUE TEMPORAL TIJUANA</w:t>
      </w:r>
    </w:p>
    <w:tbl>
      <w:tblPr>
        <w:tblW w:w="97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1"/>
        <w:gridCol w:w="3352"/>
        <w:gridCol w:w="3200"/>
      </w:tblGrid>
      <w:tr w:rsidR="0046716A" w:rsidRPr="00CC747B" w:rsidTr="0046716A">
        <w:trPr>
          <w:trHeight w:val="284"/>
          <w:jc w:val="center"/>
        </w:trPr>
        <w:tc>
          <w:tcPr>
            <w:tcW w:w="3161" w:type="dxa"/>
            <w:vMerge w:val="restart"/>
            <w:shd w:val="clear" w:color="auto" w:fill="auto"/>
            <w:vAlign w:val="center"/>
          </w:tcPr>
          <w:p w:rsidR="0046716A" w:rsidRPr="00CC747B" w:rsidRDefault="0046716A" w:rsidP="00F914FF">
            <w:pPr>
              <w:ind w:left="171" w:right="81"/>
              <w:jc w:val="center"/>
              <w:rPr>
                <w:rFonts w:asciiTheme="minorHAnsi" w:hAnsiTheme="minorHAnsi"/>
                <w:sz w:val="24"/>
                <w:szCs w:val="24"/>
              </w:rPr>
            </w:pPr>
            <w:r w:rsidRPr="00CC747B">
              <w:rPr>
                <w:rFonts w:asciiTheme="minorHAnsi" w:hAnsiTheme="minorHAnsi"/>
                <w:sz w:val="24"/>
                <w:szCs w:val="24"/>
              </w:rPr>
              <w:t>DESAYUNO</w:t>
            </w:r>
          </w:p>
        </w:tc>
        <w:tc>
          <w:tcPr>
            <w:tcW w:w="3352" w:type="dxa"/>
            <w:shd w:val="clear" w:color="auto" w:fill="auto"/>
          </w:tcPr>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 xml:space="preserve">Población </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sidRPr="00CC747B">
              <w:rPr>
                <w:rFonts w:asciiTheme="minorHAnsi" w:hAnsiTheme="minorHAnsi"/>
                <w:sz w:val="24"/>
                <w:szCs w:val="24"/>
              </w:rPr>
              <w:t>Hora</w:t>
            </w:r>
          </w:p>
        </w:tc>
      </w:tr>
      <w:tr w:rsidR="0046716A" w:rsidRPr="00CC747B" w:rsidTr="0046716A">
        <w:trPr>
          <w:trHeight w:val="805"/>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tcBorders>
              <w:bottom w:val="single" w:sz="4" w:space="0" w:color="auto"/>
            </w:tcBorders>
            <w:shd w:val="clear" w:color="auto" w:fill="auto"/>
          </w:tcPr>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 xml:space="preserve">Lactantes </w:t>
            </w:r>
          </w:p>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 xml:space="preserve">Maternales </w:t>
            </w:r>
          </w:p>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 xml:space="preserve">Preescolares </w:t>
            </w:r>
          </w:p>
        </w:tc>
        <w:tc>
          <w:tcPr>
            <w:tcW w:w="3200" w:type="dxa"/>
            <w:tcBorders>
              <w:bottom w:val="single" w:sz="4" w:space="0" w:color="auto"/>
            </w:tcBorders>
            <w:shd w:val="clear" w:color="auto" w:fill="auto"/>
            <w:vAlign w:val="center"/>
          </w:tcPr>
          <w:p w:rsidR="0046716A" w:rsidRPr="00CC747B" w:rsidRDefault="0046716A" w:rsidP="00F90C8B">
            <w:pPr>
              <w:ind w:left="37" w:right="112"/>
              <w:jc w:val="center"/>
              <w:rPr>
                <w:rFonts w:asciiTheme="minorHAnsi" w:hAnsiTheme="minorHAnsi"/>
                <w:sz w:val="24"/>
                <w:szCs w:val="24"/>
              </w:rPr>
            </w:pPr>
            <w:r w:rsidRPr="00CC747B">
              <w:rPr>
                <w:rFonts w:asciiTheme="minorHAnsi" w:hAnsiTheme="minorHAnsi"/>
                <w:sz w:val="24"/>
                <w:szCs w:val="24"/>
              </w:rPr>
              <w:t>6:00 a.m</w:t>
            </w:r>
          </w:p>
          <w:p w:rsidR="0046716A" w:rsidRPr="00CC747B" w:rsidRDefault="0046716A" w:rsidP="00F90C8B">
            <w:pPr>
              <w:ind w:left="37" w:right="112"/>
              <w:jc w:val="center"/>
              <w:rPr>
                <w:rFonts w:asciiTheme="minorHAnsi" w:hAnsiTheme="minorHAnsi"/>
                <w:sz w:val="24"/>
                <w:szCs w:val="24"/>
              </w:rPr>
            </w:pPr>
            <w:r w:rsidRPr="00CC747B">
              <w:rPr>
                <w:rFonts w:asciiTheme="minorHAnsi" w:hAnsiTheme="minorHAnsi"/>
                <w:sz w:val="24"/>
                <w:szCs w:val="24"/>
              </w:rPr>
              <w:t>7:00 a.m</w:t>
            </w:r>
          </w:p>
          <w:p w:rsidR="0046716A" w:rsidRPr="00CC747B" w:rsidRDefault="0046716A" w:rsidP="00F90C8B">
            <w:pPr>
              <w:ind w:left="37" w:right="112"/>
              <w:jc w:val="center"/>
              <w:rPr>
                <w:rFonts w:asciiTheme="minorHAnsi" w:hAnsiTheme="minorHAnsi"/>
                <w:sz w:val="24"/>
                <w:szCs w:val="24"/>
              </w:rPr>
            </w:pPr>
            <w:r w:rsidRPr="00CC747B">
              <w:rPr>
                <w:rFonts w:asciiTheme="minorHAnsi" w:hAnsiTheme="minorHAnsi"/>
                <w:sz w:val="24"/>
                <w:szCs w:val="24"/>
              </w:rPr>
              <w:t>7:00 a.m</w:t>
            </w:r>
          </w:p>
        </w:tc>
      </w:tr>
      <w:tr w:rsidR="0046716A" w:rsidRPr="00CC747B" w:rsidTr="0046716A">
        <w:trPr>
          <w:trHeight w:val="284"/>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shd w:val="clear" w:color="auto" w:fill="auto"/>
          </w:tcPr>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 xml:space="preserve">Niños chicos </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Pr>
                <w:rFonts w:asciiTheme="minorHAnsi" w:hAnsiTheme="minorHAnsi"/>
                <w:sz w:val="24"/>
                <w:szCs w:val="24"/>
              </w:rPr>
              <w:t>7:0</w:t>
            </w:r>
            <w:r w:rsidRPr="00CC747B">
              <w:rPr>
                <w:rFonts w:asciiTheme="minorHAnsi" w:hAnsiTheme="minorHAnsi"/>
                <w:sz w:val="24"/>
                <w:szCs w:val="24"/>
              </w:rPr>
              <w:t>0 a.m</w:t>
            </w:r>
          </w:p>
        </w:tc>
      </w:tr>
      <w:tr w:rsidR="0046716A" w:rsidRPr="00CC747B" w:rsidTr="0046716A">
        <w:trPr>
          <w:trHeight w:val="284"/>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shd w:val="clear" w:color="auto" w:fill="auto"/>
          </w:tcPr>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Niñas chicas</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sidRPr="00CC747B">
              <w:rPr>
                <w:rFonts w:asciiTheme="minorHAnsi" w:hAnsiTheme="minorHAnsi"/>
                <w:sz w:val="24"/>
                <w:szCs w:val="24"/>
              </w:rPr>
              <w:t>7:00 a.m</w:t>
            </w:r>
          </w:p>
        </w:tc>
      </w:tr>
      <w:tr w:rsidR="0046716A" w:rsidRPr="00CC747B" w:rsidTr="0046716A">
        <w:trPr>
          <w:trHeight w:val="284"/>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shd w:val="clear" w:color="auto" w:fill="auto"/>
          </w:tcPr>
          <w:p w:rsidR="0046716A" w:rsidRPr="00CC747B" w:rsidRDefault="0046716A" w:rsidP="00F90C8B">
            <w:pPr>
              <w:ind w:left="128" w:right="31"/>
              <w:rPr>
                <w:rFonts w:asciiTheme="minorHAnsi" w:hAnsiTheme="minorHAnsi"/>
                <w:sz w:val="24"/>
                <w:szCs w:val="24"/>
              </w:rPr>
            </w:pPr>
            <w:r>
              <w:rPr>
                <w:rFonts w:asciiTheme="minorHAnsi" w:hAnsiTheme="minorHAnsi"/>
                <w:sz w:val="24"/>
                <w:szCs w:val="24"/>
              </w:rPr>
              <w:t>Niñas grandes y niñas Medianas</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Pr>
                <w:rFonts w:asciiTheme="minorHAnsi" w:hAnsiTheme="minorHAnsi"/>
                <w:sz w:val="24"/>
                <w:szCs w:val="24"/>
              </w:rPr>
              <w:t>7:30</w:t>
            </w:r>
          </w:p>
        </w:tc>
      </w:tr>
      <w:tr w:rsidR="0046716A" w:rsidRPr="00CC747B" w:rsidTr="0046716A">
        <w:trPr>
          <w:trHeight w:val="284"/>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shd w:val="clear" w:color="auto" w:fill="auto"/>
          </w:tcPr>
          <w:p w:rsidR="0046716A" w:rsidRPr="00CC747B" w:rsidRDefault="0046716A" w:rsidP="00F90C8B">
            <w:pPr>
              <w:ind w:left="128" w:right="31"/>
              <w:rPr>
                <w:rFonts w:asciiTheme="minorHAnsi" w:hAnsiTheme="minorHAnsi"/>
                <w:sz w:val="24"/>
                <w:szCs w:val="24"/>
              </w:rPr>
            </w:pPr>
            <w:r>
              <w:rPr>
                <w:rFonts w:asciiTheme="minorHAnsi" w:hAnsiTheme="minorHAnsi"/>
                <w:sz w:val="24"/>
                <w:szCs w:val="24"/>
              </w:rPr>
              <w:t>Niños grandes</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Pr>
                <w:rFonts w:asciiTheme="minorHAnsi" w:hAnsiTheme="minorHAnsi"/>
                <w:sz w:val="24"/>
                <w:szCs w:val="24"/>
              </w:rPr>
              <w:t>7:50</w:t>
            </w:r>
          </w:p>
        </w:tc>
      </w:tr>
      <w:tr w:rsidR="00CC747B" w:rsidRPr="00CC747B" w:rsidTr="00F90C8B">
        <w:trPr>
          <w:trHeight w:val="284"/>
          <w:jc w:val="center"/>
        </w:trPr>
        <w:tc>
          <w:tcPr>
            <w:tcW w:w="9713" w:type="dxa"/>
            <w:gridSpan w:val="3"/>
            <w:shd w:val="clear" w:color="auto" w:fill="000000"/>
            <w:vAlign w:val="center"/>
          </w:tcPr>
          <w:p w:rsidR="00CC747B" w:rsidRPr="00CC747B" w:rsidRDefault="00CC747B" w:rsidP="00F90C8B">
            <w:pPr>
              <w:ind w:left="37" w:right="112"/>
              <w:jc w:val="center"/>
              <w:rPr>
                <w:rFonts w:asciiTheme="minorHAnsi" w:hAnsiTheme="minorHAnsi"/>
                <w:sz w:val="24"/>
                <w:szCs w:val="24"/>
              </w:rPr>
            </w:pPr>
          </w:p>
        </w:tc>
      </w:tr>
      <w:tr w:rsidR="00CC747B" w:rsidRPr="00CC747B" w:rsidTr="0046716A">
        <w:trPr>
          <w:trHeight w:val="284"/>
          <w:jc w:val="center"/>
        </w:trPr>
        <w:tc>
          <w:tcPr>
            <w:tcW w:w="3161" w:type="dxa"/>
            <w:shd w:val="clear" w:color="auto" w:fill="auto"/>
          </w:tcPr>
          <w:p w:rsidR="00CC747B" w:rsidRPr="00CC747B" w:rsidRDefault="00CC747B" w:rsidP="00F914FF">
            <w:pPr>
              <w:ind w:left="171" w:right="81"/>
              <w:jc w:val="center"/>
              <w:rPr>
                <w:rFonts w:asciiTheme="minorHAnsi" w:hAnsiTheme="minorHAnsi"/>
                <w:sz w:val="24"/>
                <w:szCs w:val="24"/>
              </w:rPr>
            </w:pPr>
            <w:r w:rsidRPr="00CC747B">
              <w:rPr>
                <w:rFonts w:asciiTheme="minorHAnsi" w:hAnsiTheme="minorHAnsi"/>
                <w:sz w:val="24"/>
                <w:szCs w:val="24"/>
              </w:rPr>
              <w:t>COLACIÓN</w:t>
            </w:r>
          </w:p>
        </w:tc>
        <w:tc>
          <w:tcPr>
            <w:tcW w:w="3352" w:type="dxa"/>
            <w:shd w:val="clear" w:color="auto" w:fill="auto"/>
          </w:tcPr>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 xml:space="preserve">Población en general </w:t>
            </w:r>
          </w:p>
        </w:tc>
        <w:tc>
          <w:tcPr>
            <w:tcW w:w="3200" w:type="dxa"/>
            <w:shd w:val="clear" w:color="auto" w:fill="auto"/>
            <w:vAlign w:val="center"/>
          </w:tcPr>
          <w:p w:rsidR="00CC747B" w:rsidRPr="00CC747B" w:rsidRDefault="00CC747B" w:rsidP="00F90C8B">
            <w:pPr>
              <w:ind w:left="37" w:right="112"/>
              <w:jc w:val="center"/>
              <w:rPr>
                <w:rFonts w:asciiTheme="minorHAnsi" w:hAnsiTheme="minorHAnsi"/>
                <w:sz w:val="24"/>
                <w:szCs w:val="24"/>
              </w:rPr>
            </w:pPr>
            <w:r w:rsidRPr="00CC747B">
              <w:rPr>
                <w:rFonts w:asciiTheme="minorHAnsi" w:hAnsiTheme="minorHAnsi"/>
                <w:sz w:val="24"/>
                <w:szCs w:val="24"/>
              </w:rPr>
              <w:t>10:00 a.m – 10:30 a.m</w:t>
            </w:r>
          </w:p>
        </w:tc>
      </w:tr>
      <w:tr w:rsidR="00CC747B" w:rsidRPr="00CC747B" w:rsidTr="00F90C8B">
        <w:trPr>
          <w:trHeight w:val="299"/>
          <w:jc w:val="center"/>
        </w:trPr>
        <w:tc>
          <w:tcPr>
            <w:tcW w:w="9713" w:type="dxa"/>
            <w:gridSpan w:val="3"/>
            <w:shd w:val="clear" w:color="auto" w:fill="000000"/>
            <w:vAlign w:val="center"/>
          </w:tcPr>
          <w:p w:rsidR="00CC747B" w:rsidRPr="00CC747B" w:rsidRDefault="00CC747B" w:rsidP="00F90C8B">
            <w:pPr>
              <w:ind w:left="37" w:right="112"/>
              <w:jc w:val="center"/>
              <w:rPr>
                <w:rFonts w:asciiTheme="minorHAnsi" w:hAnsiTheme="minorHAnsi"/>
                <w:sz w:val="24"/>
                <w:szCs w:val="24"/>
              </w:rPr>
            </w:pPr>
          </w:p>
        </w:tc>
      </w:tr>
      <w:tr w:rsidR="0046716A" w:rsidRPr="00CC747B" w:rsidTr="0046716A">
        <w:trPr>
          <w:trHeight w:val="1153"/>
          <w:jc w:val="center"/>
        </w:trPr>
        <w:tc>
          <w:tcPr>
            <w:tcW w:w="3161" w:type="dxa"/>
            <w:vMerge w:val="restart"/>
            <w:shd w:val="clear" w:color="auto" w:fill="auto"/>
          </w:tcPr>
          <w:p w:rsidR="0046716A" w:rsidRPr="00CC747B" w:rsidRDefault="0046716A" w:rsidP="00F914FF">
            <w:pPr>
              <w:ind w:left="171" w:right="81"/>
              <w:rPr>
                <w:rFonts w:asciiTheme="minorHAnsi" w:hAnsiTheme="minorHAnsi"/>
                <w:sz w:val="24"/>
                <w:szCs w:val="24"/>
              </w:rPr>
            </w:pPr>
          </w:p>
          <w:p w:rsidR="0046716A" w:rsidRPr="00CC747B" w:rsidRDefault="0046716A" w:rsidP="00F914FF">
            <w:pPr>
              <w:ind w:left="171" w:right="81"/>
              <w:rPr>
                <w:rFonts w:asciiTheme="minorHAnsi" w:hAnsiTheme="minorHAnsi"/>
                <w:sz w:val="24"/>
                <w:szCs w:val="24"/>
              </w:rPr>
            </w:pPr>
          </w:p>
          <w:p w:rsidR="0046716A" w:rsidRPr="00CC747B" w:rsidRDefault="0046716A" w:rsidP="00F914FF">
            <w:pPr>
              <w:ind w:left="171" w:right="81"/>
              <w:rPr>
                <w:rFonts w:asciiTheme="minorHAnsi" w:hAnsiTheme="minorHAnsi"/>
                <w:sz w:val="24"/>
                <w:szCs w:val="24"/>
              </w:rPr>
            </w:pPr>
          </w:p>
          <w:p w:rsidR="0046716A" w:rsidRPr="00CC747B" w:rsidRDefault="0046716A" w:rsidP="00F914FF">
            <w:pPr>
              <w:ind w:left="171" w:right="81"/>
              <w:jc w:val="center"/>
              <w:rPr>
                <w:rFonts w:asciiTheme="minorHAnsi" w:hAnsiTheme="minorHAnsi"/>
                <w:sz w:val="24"/>
                <w:szCs w:val="24"/>
              </w:rPr>
            </w:pPr>
            <w:r w:rsidRPr="00CC747B">
              <w:rPr>
                <w:rFonts w:asciiTheme="minorHAnsi" w:hAnsiTheme="minorHAnsi"/>
                <w:sz w:val="24"/>
                <w:szCs w:val="24"/>
              </w:rPr>
              <w:t>COMIDA</w:t>
            </w:r>
          </w:p>
        </w:tc>
        <w:tc>
          <w:tcPr>
            <w:tcW w:w="3352" w:type="dxa"/>
            <w:shd w:val="clear" w:color="auto" w:fill="auto"/>
          </w:tcPr>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 xml:space="preserve">Lactantes </w:t>
            </w:r>
          </w:p>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 xml:space="preserve">Maternales </w:t>
            </w:r>
          </w:p>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 xml:space="preserve">Preescolares </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Pr>
                <w:rFonts w:asciiTheme="minorHAnsi" w:hAnsiTheme="minorHAnsi"/>
                <w:sz w:val="24"/>
                <w:szCs w:val="24"/>
              </w:rPr>
              <w:t>1:00 p.m</w:t>
            </w:r>
          </w:p>
          <w:p w:rsidR="0046716A" w:rsidRPr="00CC747B" w:rsidRDefault="0046716A" w:rsidP="00F90C8B">
            <w:pPr>
              <w:ind w:left="37" w:right="112"/>
              <w:jc w:val="center"/>
              <w:rPr>
                <w:rFonts w:asciiTheme="minorHAnsi" w:hAnsiTheme="minorHAnsi"/>
                <w:sz w:val="24"/>
                <w:szCs w:val="24"/>
              </w:rPr>
            </w:pPr>
          </w:p>
        </w:tc>
      </w:tr>
      <w:tr w:rsidR="0046716A" w:rsidRPr="00CC747B" w:rsidTr="0046716A">
        <w:trPr>
          <w:trHeight w:val="314"/>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shd w:val="clear" w:color="auto" w:fill="auto"/>
          </w:tcPr>
          <w:p w:rsidR="0046716A" w:rsidRPr="00CC747B" w:rsidRDefault="0046716A" w:rsidP="00F90C8B">
            <w:pPr>
              <w:ind w:left="128" w:right="31"/>
              <w:rPr>
                <w:rFonts w:asciiTheme="minorHAnsi" w:hAnsiTheme="minorHAnsi"/>
                <w:sz w:val="24"/>
                <w:szCs w:val="24"/>
              </w:rPr>
            </w:pPr>
            <w:r>
              <w:rPr>
                <w:rFonts w:asciiTheme="minorHAnsi" w:hAnsiTheme="minorHAnsi"/>
                <w:sz w:val="24"/>
                <w:szCs w:val="24"/>
              </w:rPr>
              <w:t>Niñas grandes y niñas Medianas</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Pr>
                <w:rFonts w:asciiTheme="minorHAnsi" w:hAnsiTheme="minorHAnsi"/>
                <w:sz w:val="24"/>
                <w:szCs w:val="24"/>
              </w:rPr>
              <w:t>1</w:t>
            </w:r>
            <w:r w:rsidRPr="00CC747B">
              <w:rPr>
                <w:rFonts w:asciiTheme="minorHAnsi" w:hAnsiTheme="minorHAnsi"/>
                <w:sz w:val="24"/>
                <w:szCs w:val="24"/>
              </w:rPr>
              <w:t>:00 p.m</w:t>
            </w:r>
          </w:p>
        </w:tc>
      </w:tr>
      <w:tr w:rsidR="0046716A" w:rsidRPr="00CC747B" w:rsidTr="0046716A">
        <w:trPr>
          <w:trHeight w:val="299"/>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shd w:val="clear" w:color="auto" w:fill="auto"/>
          </w:tcPr>
          <w:p w:rsidR="0046716A" w:rsidRPr="00CC747B" w:rsidRDefault="0046716A" w:rsidP="00F90C8B">
            <w:pPr>
              <w:ind w:left="128" w:right="31"/>
              <w:rPr>
                <w:rFonts w:asciiTheme="minorHAnsi" w:hAnsiTheme="minorHAnsi"/>
                <w:sz w:val="24"/>
                <w:szCs w:val="24"/>
              </w:rPr>
            </w:pPr>
            <w:r>
              <w:rPr>
                <w:rFonts w:asciiTheme="minorHAnsi" w:hAnsiTheme="minorHAnsi"/>
                <w:sz w:val="24"/>
                <w:szCs w:val="24"/>
              </w:rPr>
              <w:t>Niños chicos</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Pr>
                <w:rFonts w:asciiTheme="minorHAnsi" w:hAnsiTheme="minorHAnsi"/>
                <w:sz w:val="24"/>
                <w:szCs w:val="24"/>
              </w:rPr>
              <w:t>1</w:t>
            </w:r>
            <w:r w:rsidRPr="00CC747B">
              <w:rPr>
                <w:rFonts w:asciiTheme="minorHAnsi" w:hAnsiTheme="minorHAnsi"/>
                <w:sz w:val="24"/>
                <w:szCs w:val="24"/>
              </w:rPr>
              <w:t>:30 p.m</w:t>
            </w:r>
          </w:p>
        </w:tc>
      </w:tr>
      <w:tr w:rsidR="0046716A" w:rsidRPr="00CC747B" w:rsidTr="0046716A">
        <w:trPr>
          <w:trHeight w:val="299"/>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shd w:val="clear" w:color="auto" w:fill="auto"/>
          </w:tcPr>
          <w:p w:rsidR="0046716A" w:rsidRPr="00CC747B" w:rsidRDefault="0046716A" w:rsidP="0046716A">
            <w:pPr>
              <w:ind w:left="128" w:right="31"/>
              <w:rPr>
                <w:rFonts w:asciiTheme="minorHAnsi" w:hAnsiTheme="minorHAnsi"/>
                <w:sz w:val="24"/>
                <w:szCs w:val="24"/>
              </w:rPr>
            </w:pPr>
            <w:r w:rsidRPr="00CC747B">
              <w:rPr>
                <w:rFonts w:asciiTheme="minorHAnsi" w:hAnsiTheme="minorHAnsi"/>
                <w:sz w:val="24"/>
                <w:szCs w:val="24"/>
              </w:rPr>
              <w:t xml:space="preserve">Niñas </w:t>
            </w:r>
            <w:r>
              <w:rPr>
                <w:rFonts w:asciiTheme="minorHAnsi" w:hAnsiTheme="minorHAnsi"/>
                <w:sz w:val="24"/>
                <w:szCs w:val="24"/>
              </w:rPr>
              <w:t>chicas</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Pr>
                <w:rFonts w:asciiTheme="minorHAnsi" w:hAnsiTheme="minorHAnsi"/>
                <w:sz w:val="24"/>
                <w:szCs w:val="24"/>
              </w:rPr>
              <w:t>2</w:t>
            </w:r>
            <w:r w:rsidRPr="00CC747B">
              <w:rPr>
                <w:rFonts w:asciiTheme="minorHAnsi" w:hAnsiTheme="minorHAnsi"/>
                <w:sz w:val="24"/>
                <w:szCs w:val="24"/>
              </w:rPr>
              <w:t>:00 p.m</w:t>
            </w:r>
          </w:p>
        </w:tc>
      </w:tr>
      <w:tr w:rsidR="0046716A" w:rsidRPr="00CC747B" w:rsidTr="0046716A">
        <w:trPr>
          <w:trHeight w:val="299"/>
          <w:jc w:val="center"/>
        </w:trPr>
        <w:tc>
          <w:tcPr>
            <w:tcW w:w="3161" w:type="dxa"/>
            <w:vMerge/>
            <w:shd w:val="clear" w:color="auto" w:fill="auto"/>
          </w:tcPr>
          <w:p w:rsidR="0046716A" w:rsidRPr="00CC747B" w:rsidRDefault="0046716A" w:rsidP="00F914FF">
            <w:pPr>
              <w:ind w:left="171" w:right="81"/>
              <w:rPr>
                <w:rFonts w:asciiTheme="minorHAnsi" w:hAnsiTheme="minorHAnsi"/>
                <w:sz w:val="24"/>
                <w:szCs w:val="24"/>
              </w:rPr>
            </w:pPr>
          </w:p>
        </w:tc>
        <w:tc>
          <w:tcPr>
            <w:tcW w:w="3352" w:type="dxa"/>
            <w:shd w:val="clear" w:color="auto" w:fill="auto"/>
          </w:tcPr>
          <w:p w:rsidR="0046716A" w:rsidRPr="00CC747B" w:rsidRDefault="0046716A" w:rsidP="00F90C8B">
            <w:pPr>
              <w:ind w:left="128" w:right="31"/>
              <w:rPr>
                <w:rFonts w:asciiTheme="minorHAnsi" w:hAnsiTheme="minorHAnsi"/>
                <w:sz w:val="24"/>
                <w:szCs w:val="24"/>
              </w:rPr>
            </w:pPr>
            <w:r w:rsidRPr="00CC747B">
              <w:rPr>
                <w:rFonts w:asciiTheme="minorHAnsi" w:hAnsiTheme="minorHAnsi"/>
                <w:sz w:val="24"/>
                <w:szCs w:val="24"/>
              </w:rPr>
              <w:t>Niños grandes</w:t>
            </w:r>
          </w:p>
        </w:tc>
        <w:tc>
          <w:tcPr>
            <w:tcW w:w="3200" w:type="dxa"/>
            <w:shd w:val="clear" w:color="auto" w:fill="auto"/>
            <w:vAlign w:val="center"/>
          </w:tcPr>
          <w:p w:rsidR="0046716A" w:rsidRPr="00CC747B" w:rsidRDefault="0046716A" w:rsidP="00F90C8B">
            <w:pPr>
              <w:ind w:left="37" w:right="112"/>
              <w:jc w:val="center"/>
              <w:rPr>
                <w:rFonts w:asciiTheme="minorHAnsi" w:hAnsiTheme="minorHAnsi"/>
                <w:sz w:val="24"/>
                <w:szCs w:val="24"/>
              </w:rPr>
            </w:pPr>
            <w:r>
              <w:rPr>
                <w:rFonts w:asciiTheme="minorHAnsi" w:hAnsiTheme="minorHAnsi"/>
                <w:sz w:val="24"/>
                <w:szCs w:val="24"/>
              </w:rPr>
              <w:t>2</w:t>
            </w:r>
            <w:r w:rsidRPr="00CC747B">
              <w:rPr>
                <w:rFonts w:asciiTheme="minorHAnsi" w:hAnsiTheme="minorHAnsi"/>
                <w:sz w:val="24"/>
                <w:szCs w:val="24"/>
              </w:rPr>
              <w:t>:30 p.m</w:t>
            </w:r>
          </w:p>
        </w:tc>
      </w:tr>
      <w:tr w:rsidR="00CC747B" w:rsidRPr="00CC747B" w:rsidTr="00F90C8B">
        <w:trPr>
          <w:trHeight w:val="284"/>
          <w:jc w:val="center"/>
        </w:trPr>
        <w:tc>
          <w:tcPr>
            <w:tcW w:w="9713" w:type="dxa"/>
            <w:gridSpan w:val="3"/>
            <w:shd w:val="clear" w:color="auto" w:fill="000000"/>
            <w:vAlign w:val="center"/>
          </w:tcPr>
          <w:p w:rsidR="00CC747B" w:rsidRPr="00CC747B" w:rsidRDefault="00CC747B" w:rsidP="00F90C8B">
            <w:pPr>
              <w:ind w:left="37" w:right="112"/>
              <w:jc w:val="center"/>
              <w:rPr>
                <w:rFonts w:asciiTheme="minorHAnsi" w:hAnsiTheme="minorHAnsi"/>
                <w:sz w:val="24"/>
                <w:szCs w:val="24"/>
              </w:rPr>
            </w:pPr>
          </w:p>
        </w:tc>
      </w:tr>
      <w:tr w:rsidR="00CC747B" w:rsidRPr="00CC747B" w:rsidTr="0046716A">
        <w:trPr>
          <w:trHeight w:val="299"/>
          <w:jc w:val="center"/>
        </w:trPr>
        <w:tc>
          <w:tcPr>
            <w:tcW w:w="3161" w:type="dxa"/>
            <w:shd w:val="clear" w:color="auto" w:fill="auto"/>
          </w:tcPr>
          <w:p w:rsidR="00CC747B" w:rsidRPr="00CC747B" w:rsidRDefault="00CC747B" w:rsidP="00F914FF">
            <w:pPr>
              <w:ind w:left="171" w:right="81"/>
              <w:jc w:val="center"/>
              <w:rPr>
                <w:rFonts w:asciiTheme="minorHAnsi" w:hAnsiTheme="minorHAnsi"/>
                <w:sz w:val="24"/>
                <w:szCs w:val="24"/>
              </w:rPr>
            </w:pPr>
            <w:r w:rsidRPr="00CC747B">
              <w:rPr>
                <w:rFonts w:asciiTheme="minorHAnsi" w:hAnsiTheme="minorHAnsi"/>
                <w:sz w:val="24"/>
                <w:szCs w:val="24"/>
              </w:rPr>
              <w:lastRenderedPageBreak/>
              <w:t>COLACIÓN</w:t>
            </w:r>
          </w:p>
        </w:tc>
        <w:tc>
          <w:tcPr>
            <w:tcW w:w="3352" w:type="dxa"/>
            <w:shd w:val="clear" w:color="auto" w:fill="auto"/>
          </w:tcPr>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 xml:space="preserve">Población en general </w:t>
            </w:r>
          </w:p>
        </w:tc>
        <w:tc>
          <w:tcPr>
            <w:tcW w:w="3200" w:type="dxa"/>
            <w:shd w:val="clear" w:color="auto" w:fill="auto"/>
            <w:vAlign w:val="center"/>
          </w:tcPr>
          <w:p w:rsidR="00CC747B" w:rsidRPr="00CC747B" w:rsidRDefault="00951C50" w:rsidP="00F90C8B">
            <w:pPr>
              <w:ind w:left="37" w:right="112"/>
              <w:jc w:val="center"/>
              <w:rPr>
                <w:rFonts w:asciiTheme="minorHAnsi" w:hAnsiTheme="minorHAnsi"/>
                <w:sz w:val="24"/>
                <w:szCs w:val="24"/>
              </w:rPr>
            </w:pPr>
            <w:r>
              <w:rPr>
                <w:rFonts w:asciiTheme="minorHAnsi" w:hAnsiTheme="minorHAnsi"/>
                <w:sz w:val="24"/>
                <w:szCs w:val="24"/>
              </w:rPr>
              <w:t>NO SE DA COLACIÓN</w:t>
            </w:r>
          </w:p>
        </w:tc>
      </w:tr>
      <w:tr w:rsidR="00CC747B" w:rsidRPr="00CC747B" w:rsidTr="00F90C8B">
        <w:trPr>
          <w:trHeight w:val="284"/>
          <w:jc w:val="center"/>
        </w:trPr>
        <w:tc>
          <w:tcPr>
            <w:tcW w:w="9713" w:type="dxa"/>
            <w:gridSpan w:val="3"/>
            <w:shd w:val="clear" w:color="auto" w:fill="000000"/>
            <w:vAlign w:val="center"/>
          </w:tcPr>
          <w:p w:rsidR="00CC747B" w:rsidRPr="00CC747B" w:rsidRDefault="00CC747B" w:rsidP="00F90C8B">
            <w:pPr>
              <w:ind w:left="37" w:right="112"/>
              <w:jc w:val="center"/>
              <w:rPr>
                <w:rFonts w:asciiTheme="minorHAnsi" w:hAnsiTheme="minorHAnsi"/>
                <w:sz w:val="24"/>
                <w:szCs w:val="24"/>
              </w:rPr>
            </w:pPr>
          </w:p>
        </w:tc>
      </w:tr>
      <w:tr w:rsidR="00CC747B" w:rsidRPr="00CC747B" w:rsidTr="0046716A">
        <w:trPr>
          <w:trHeight w:val="869"/>
          <w:jc w:val="center"/>
        </w:trPr>
        <w:tc>
          <w:tcPr>
            <w:tcW w:w="3161" w:type="dxa"/>
            <w:vMerge w:val="restart"/>
            <w:shd w:val="clear" w:color="auto" w:fill="auto"/>
          </w:tcPr>
          <w:p w:rsidR="00CC747B" w:rsidRPr="00CC747B" w:rsidRDefault="00CC747B" w:rsidP="00F914FF">
            <w:pPr>
              <w:ind w:left="171" w:right="81"/>
              <w:rPr>
                <w:rFonts w:asciiTheme="minorHAnsi" w:hAnsiTheme="minorHAnsi"/>
                <w:sz w:val="24"/>
                <w:szCs w:val="24"/>
              </w:rPr>
            </w:pPr>
          </w:p>
          <w:p w:rsidR="00CC747B" w:rsidRPr="00CC747B" w:rsidRDefault="00CC747B" w:rsidP="00F914FF">
            <w:pPr>
              <w:ind w:left="171" w:right="81"/>
              <w:jc w:val="center"/>
              <w:rPr>
                <w:rFonts w:asciiTheme="minorHAnsi" w:hAnsiTheme="minorHAnsi"/>
                <w:sz w:val="24"/>
                <w:szCs w:val="24"/>
              </w:rPr>
            </w:pPr>
          </w:p>
          <w:p w:rsidR="00CC747B" w:rsidRPr="00CC747B" w:rsidRDefault="00CC747B" w:rsidP="00F914FF">
            <w:pPr>
              <w:ind w:left="171" w:right="81"/>
              <w:jc w:val="center"/>
              <w:rPr>
                <w:rFonts w:asciiTheme="minorHAnsi" w:hAnsiTheme="minorHAnsi"/>
                <w:sz w:val="24"/>
                <w:szCs w:val="24"/>
              </w:rPr>
            </w:pPr>
          </w:p>
          <w:p w:rsidR="00CC747B" w:rsidRPr="00CC747B" w:rsidRDefault="00CC747B" w:rsidP="00F914FF">
            <w:pPr>
              <w:ind w:left="171" w:right="81"/>
              <w:jc w:val="center"/>
              <w:rPr>
                <w:rFonts w:asciiTheme="minorHAnsi" w:hAnsiTheme="minorHAnsi"/>
                <w:sz w:val="24"/>
                <w:szCs w:val="24"/>
              </w:rPr>
            </w:pPr>
            <w:r w:rsidRPr="00CC747B">
              <w:rPr>
                <w:rFonts w:asciiTheme="minorHAnsi" w:hAnsiTheme="minorHAnsi"/>
                <w:sz w:val="24"/>
                <w:szCs w:val="24"/>
              </w:rPr>
              <w:t>CENA</w:t>
            </w:r>
          </w:p>
        </w:tc>
        <w:tc>
          <w:tcPr>
            <w:tcW w:w="3352" w:type="dxa"/>
            <w:shd w:val="clear" w:color="auto" w:fill="auto"/>
          </w:tcPr>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 xml:space="preserve">Lactantes </w:t>
            </w:r>
          </w:p>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 xml:space="preserve">Maternales </w:t>
            </w:r>
          </w:p>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 xml:space="preserve">Preescolares </w:t>
            </w:r>
          </w:p>
        </w:tc>
        <w:tc>
          <w:tcPr>
            <w:tcW w:w="3200" w:type="dxa"/>
            <w:shd w:val="clear" w:color="auto" w:fill="auto"/>
            <w:vAlign w:val="center"/>
          </w:tcPr>
          <w:p w:rsidR="00CC747B" w:rsidRPr="00CC747B" w:rsidRDefault="00951C50" w:rsidP="00F90C8B">
            <w:pPr>
              <w:ind w:left="37" w:right="112"/>
              <w:jc w:val="center"/>
              <w:rPr>
                <w:rFonts w:asciiTheme="minorHAnsi" w:hAnsiTheme="minorHAnsi"/>
                <w:sz w:val="24"/>
                <w:szCs w:val="24"/>
              </w:rPr>
            </w:pPr>
            <w:r>
              <w:rPr>
                <w:rFonts w:asciiTheme="minorHAnsi" w:hAnsiTheme="minorHAnsi"/>
                <w:sz w:val="24"/>
                <w:szCs w:val="24"/>
              </w:rPr>
              <w:t>8</w:t>
            </w:r>
            <w:r w:rsidR="00CC747B" w:rsidRPr="00CC747B">
              <w:rPr>
                <w:rFonts w:asciiTheme="minorHAnsi" w:hAnsiTheme="minorHAnsi"/>
                <w:sz w:val="24"/>
                <w:szCs w:val="24"/>
              </w:rPr>
              <w:t>:00 p.m</w:t>
            </w:r>
          </w:p>
          <w:p w:rsidR="00CC747B" w:rsidRPr="00CC747B" w:rsidRDefault="00951C50" w:rsidP="00F90C8B">
            <w:pPr>
              <w:ind w:left="37" w:right="112"/>
              <w:jc w:val="center"/>
              <w:rPr>
                <w:rFonts w:asciiTheme="minorHAnsi" w:hAnsiTheme="minorHAnsi"/>
                <w:sz w:val="24"/>
                <w:szCs w:val="24"/>
              </w:rPr>
            </w:pPr>
            <w:r>
              <w:rPr>
                <w:rFonts w:asciiTheme="minorHAnsi" w:hAnsiTheme="minorHAnsi"/>
                <w:sz w:val="24"/>
                <w:szCs w:val="24"/>
              </w:rPr>
              <w:t>6:0</w:t>
            </w:r>
            <w:r w:rsidR="00CC747B" w:rsidRPr="00CC747B">
              <w:rPr>
                <w:rFonts w:asciiTheme="minorHAnsi" w:hAnsiTheme="minorHAnsi"/>
                <w:sz w:val="24"/>
                <w:szCs w:val="24"/>
              </w:rPr>
              <w:t>0 p.m</w:t>
            </w:r>
          </w:p>
          <w:p w:rsidR="00CC747B" w:rsidRPr="00CC747B" w:rsidRDefault="00CC747B" w:rsidP="00F90C8B">
            <w:pPr>
              <w:ind w:left="37" w:right="112"/>
              <w:jc w:val="center"/>
              <w:rPr>
                <w:rFonts w:asciiTheme="minorHAnsi" w:hAnsiTheme="minorHAnsi"/>
                <w:sz w:val="24"/>
                <w:szCs w:val="24"/>
              </w:rPr>
            </w:pPr>
            <w:r w:rsidRPr="00CC747B">
              <w:rPr>
                <w:rFonts w:asciiTheme="minorHAnsi" w:hAnsiTheme="minorHAnsi"/>
                <w:sz w:val="24"/>
                <w:szCs w:val="24"/>
              </w:rPr>
              <w:t>6.00 p.m</w:t>
            </w:r>
          </w:p>
        </w:tc>
      </w:tr>
      <w:tr w:rsidR="00CC747B" w:rsidRPr="00CC747B" w:rsidTr="0046716A">
        <w:trPr>
          <w:trHeight w:val="299"/>
          <w:jc w:val="center"/>
        </w:trPr>
        <w:tc>
          <w:tcPr>
            <w:tcW w:w="3161" w:type="dxa"/>
            <w:vMerge/>
            <w:shd w:val="clear" w:color="auto" w:fill="auto"/>
          </w:tcPr>
          <w:p w:rsidR="00CC747B" w:rsidRPr="00CC747B" w:rsidRDefault="00CC747B" w:rsidP="00F914FF">
            <w:pPr>
              <w:ind w:left="171" w:right="81"/>
              <w:rPr>
                <w:rFonts w:asciiTheme="minorHAnsi" w:hAnsiTheme="minorHAnsi"/>
                <w:sz w:val="24"/>
                <w:szCs w:val="24"/>
              </w:rPr>
            </w:pPr>
          </w:p>
        </w:tc>
        <w:tc>
          <w:tcPr>
            <w:tcW w:w="3352" w:type="dxa"/>
            <w:shd w:val="clear" w:color="auto" w:fill="auto"/>
          </w:tcPr>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Niños chicos</w:t>
            </w:r>
          </w:p>
        </w:tc>
        <w:tc>
          <w:tcPr>
            <w:tcW w:w="3200" w:type="dxa"/>
            <w:shd w:val="clear" w:color="auto" w:fill="auto"/>
            <w:vAlign w:val="center"/>
          </w:tcPr>
          <w:p w:rsidR="00CC747B" w:rsidRPr="00CC747B" w:rsidRDefault="00CC747B" w:rsidP="00F90C8B">
            <w:pPr>
              <w:ind w:left="37" w:right="112"/>
              <w:jc w:val="center"/>
              <w:rPr>
                <w:rFonts w:asciiTheme="minorHAnsi" w:hAnsiTheme="minorHAnsi"/>
                <w:sz w:val="24"/>
                <w:szCs w:val="24"/>
              </w:rPr>
            </w:pPr>
            <w:r w:rsidRPr="00CC747B">
              <w:rPr>
                <w:rFonts w:asciiTheme="minorHAnsi" w:hAnsiTheme="minorHAnsi"/>
                <w:sz w:val="24"/>
                <w:szCs w:val="24"/>
              </w:rPr>
              <w:t>6:00 p.m</w:t>
            </w:r>
          </w:p>
        </w:tc>
      </w:tr>
      <w:tr w:rsidR="00CC747B" w:rsidRPr="00CC747B" w:rsidTr="0046716A">
        <w:trPr>
          <w:trHeight w:val="299"/>
          <w:jc w:val="center"/>
        </w:trPr>
        <w:tc>
          <w:tcPr>
            <w:tcW w:w="3161" w:type="dxa"/>
            <w:vMerge/>
            <w:shd w:val="clear" w:color="auto" w:fill="auto"/>
          </w:tcPr>
          <w:p w:rsidR="00CC747B" w:rsidRPr="00CC747B" w:rsidRDefault="00CC747B" w:rsidP="00F914FF">
            <w:pPr>
              <w:ind w:left="171" w:right="81"/>
              <w:rPr>
                <w:rFonts w:asciiTheme="minorHAnsi" w:hAnsiTheme="minorHAnsi"/>
                <w:sz w:val="24"/>
                <w:szCs w:val="24"/>
              </w:rPr>
            </w:pPr>
          </w:p>
        </w:tc>
        <w:tc>
          <w:tcPr>
            <w:tcW w:w="3352" w:type="dxa"/>
            <w:shd w:val="clear" w:color="auto" w:fill="auto"/>
          </w:tcPr>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Niños grandes</w:t>
            </w:r>
          </w:p>
        </w:tc>
        <w:tc>
          <w:tcPr>
            <w:tcW w:w="3200" w:type="dxa"/>
            <w:shd w:val="clear" w:color="auto" w:fill="auto"/>
            <w:vAlign w:val="center"/>
          </w:tcPr>
          <w:p w:rsidR="00CC747B" w:rsidRPr="00CC747B" w:rsidRDefault="00CC747B" w:rsidP="00F90C8B">
            <w:pPr>
              <w:ind w:left="37" w:right="112"/>
              <w:jc w:val="center"/>
              <w:rPr>
                <w:rFonts w:asciiTheme="minorHAnsi" w:hAnsiTheme="minorHAnsi"/>
                <w:sz w:val="24"/>
                <w:szCs w:val="24"/>
              </w:rPr>
            </w:pPr>
            <w:r w:rsidRPr="00CC747B">
              <w:rPr>
                <w:rFonts w:asciiTheme="minorHAnsi" w:hAnsiTheme="minorHAnsi"/>
                <w:sz w:val="24"/>
                <w:szCs w:val="24"/>
              </w:rPr>
              <w:t>6:30 p.m</w:t>
            </w:r>
          </w:p>
        </w:tc>
      </w:tr>
      <w:tr w:rsidR="00CC747B" w:rsidRPr="00CC747B" w:rsidTr="0046716A">
        <w:trPr>
          <w:trHeight w:val="314"/>
          <w:jc w:val="center"/>
        </w:trPr>
        <w:tc>
          <w:tcPr>
            <w:tcW w:w="3161" w:type="dxa"/>
            <w:vMerge/>
            <w:shd w:val="clear" w:color="auto" w:fill="auto"/>
          </w:tcPr>
          <w:p w:rsidR="00CC747B" w:rsidRPr="00CC747B" w:rsidRDefault="00CC747B" w:rsidP="00F914FF">
            <w:pPr>
              <w:ind w:left="171" w:right="81"/>
              <w:rPr>
                <w:rFonts w:asciiTheme="minorHAnsi" w:hAnsiTheme="minorHAnsi"/>
                <w:sz w:val="24"/>
                <w:szCs w:val="24"/>
              </w:rPr>
            </w:pPr>
          </w:p>
        </w:tc>
        <w:tc>
          <w:tcPr>
            <w:tcW w:w="3352" w:type="dxa"/>
            <w:shd w:val="clear" w:color="auto" w:fill="auto"/>
          </w:tcPr>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Niñas grandes</w:t>
            </w:r>
          </w:p>
        </w:tc>
        <w:tc>
          <w:tcPr>
            <w:tcW w:w="3200" w:type="dxa"/>
            <w:shd w:val="clear" w:color="auto" w:fill="auto"/>
            <w:vAlign w:val="center"/>
          </w:tcPr>
          <w:p w:rsidR="00CC747B" w:rsidRPr="00CC747B" w:rsidRDefault="00CC747B" w:rsidP="00F90C8B">
            <w:pPr>
              <w:ind w:left="37" w:right="112"/>
              <w:jc w:val="center"/>
              <w:rPr>
                <w:rFonts w:asciiTheme="minorHAnsi" w:hAnsiTheme="minorHAnsi"/>
                <w:sz w:val="24"/>
                <w:szCs w:val="24"/>
              </w:rPr>
            </w:pPr>
            <w:r w:rsidRPr="00CC747B">
              <w:rPr>
                <w:rFonts w:asciiTheme="minorHAnsi" w:hAnsiTheme="minorHAnsi"/>
                <w:sz w:val="24"/>
                <w:szCs w:val="24"/>
              </w:rPr>
              <w:t>7:00 p.m</w:t>
            </w:r>
          </w:p>
        </w:tc>
      </w:tr>
      <w:tr w:rsidR="00CC747B" w:rsidRPr="00CC747B" w:rsidTr="0046716A">
        <w:trPr>
          <w:trHeight w:val="299"/>
          <w:jc w:val="center"/>
        </w:trPr>
        <w:tc>
          <w:tcPr>
            <w:tcW w:w="3161" w:type="dxa"/>
            <w:vMerge/>
            <w:shd w:val="clear" w:color="auto" w:fill="auto"/>
          </w:tcPr>
          <w:p w:rsidR="00CC747B" w:rsidRPr="00CC747B" w:rsidRDefault="00CC747B" w:rsidP="00F914FF">
            <w:pPr>
              <w:ind w:left="171" w:right="81"/>
              <w:rPr>
                <w:rFonts w:asciiTheme="minorHAnsi" w:hAnsiTheme="minorHAnsi"/>
                <w:sz w:val="24"/>
                <w:szCs w:val="24"/>
              </w:rPr>
            </w:pPr>
          </w:p>
        </w:tc>
        <w:tc>
          <w:tcPr>
            <w:tcW w:w="3352" w:type="dxa"/>
            <w:shd w:val="clear" w:color="auto" w:fill="auto"/>
          </w:tcPr>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Niñas chicas</w:t>
            </w:r>
          </w:p>
        </w:tc>
        <w:tc>
          <w:tcPr>
            <w:tcW w:w="3200" w:type="dxa"/>
            <w:shd w:val="clear" w:color="auto" w:fill="auto"/>
            <w:vAlign w:val="center"/>
          </w:tcPr>
          <w:p w:rsidR="00CC747B" w:rsidRPr="00CC747B" w:rsidRDefault="00CC747B" w:rsidP="00F90C8B">
            <w:pPr>
              <w:ind w:left="37" w:right="112"/>
              <w:jc w:val="center"/>
              <w:rPr>
                <w:rFonts w:asciiTheme="minorHAnsi" w:hAnsiTheme="minorHAnsi"/>
                <w:sz w:val="24"/>
                <w:szCs w:val="24"/>
              </w:rPr>
            </w:pPr>
            <w:r w:rsidRPr="00CC747B">
              <w:rPr>
                <w:rFonts w:asciiTheme="minorHAnsi" w:hAnsiTheme="minorHAnsi"/>
                <w:sz w:val="24"/>
                <w:szCs w:val="24"/>
              </w:rPr>
              <w:t>7:30 p.m</w:t>
            </w:r>
          </w:p>
        </w:tc>
      </w:tr>
      <w:tr w:rsidR="00CC747B" w:rsidRPr="00CC747B" w:rsidTr="00F90C8B">
        <w:trPr>
          <w:trHeight w:val="284"/>
          <w:jc w:val="center"/>
        </w:trPr>
        <w:tc>
          <w:tcPr>
            <w:tcW w:w="9713" w:type="dxa"/>
            <w:gridSpan w:val="3"/>
            <w:shd w:val="clear" w:color="auto" w:fill="000000"/>
            <w:vAlign w:val="center"/>
          </w:tcPr>
          <w:p w:rsidR="00CC747B" w:rsidRPr="00CC747B" w:rsidRDefault="00CC747B" w:rsidP="00F90C8B">
            <w:pPr>
              <w:ind w:left="37" w:right="112"/>
              <w:jc w:val="center"/>
              <w:rPr>
                <w:rFonts w:asciiTheme="minorHAnsi" w:hAnsiTheme="minorHAnsi"/>
                <w:sz w:val="24"/>
                <w:szCs w:val="24"/>
              </w:rPr>
            </w:pPr>
          </w:p>
        </w:tc>
      </w:tr>
      <w:tr w:rsidR="00CC747B" w:rsidRPr="00CC747B" w:rsidTr="0046716A">
        <w:trPr>
          <w:trHeight w:val="284"/>
          <w:jc w:val="center"/>
        </w:trPr>
        <w:tc>
          <w:tcPr>
            <w:tcW w:w="3161" w:type="dxa"/>
            <w:shd w:val="clear" w:color="auto" w:fill="auto"/>
          </w:tcPr>
          <w:p w:rsidR="00CC747B" w:rsidRPr="00CC747B" w:rsidRDefault="00CC747B" w:rsidP="00F914FF">
            <w:pPr>
              <w:ind w:left="171" w:right="81"/>
              <w:jc w:val="center"/>
              <w:rPr>
                <w:rFonts w:asciiTheme="minorHAnsi" w:hAnsiTheme="minorHAnsi"/>
                <w:sz w:val="24"/>
                <w:szCs w:val="24"/>
              </w:rPr>
            </w:pPr>
            <w:r w:rsidRPr="00CC747B">
              <w:rPr>
                <w:rFonts w:asciiTheme="minorHAnsi" w:hAnsiTheme="minorHAnsi"/>
                <w:sz w:val="24"/>
                <w:szCs w:val="24"/>
              </w:rPr>
              <w:t>COLACIÓN</w:t>
            </w:r>
          </w:p>
        </w:tc>
        <w:tc>
          <w:tcPr>
            <w:tcW w:w="3352" w:type="dxa"/>
            <w:shd w:val="clear" w:color="auto" w:fill="auto"/>
          </w:tcPr>
          <w:p w:rsidR="00CC747B" w:rsidRPr="00CC747B" w:rsidRDefault="00CC747B" w:rsidP="00F90C8B">
            <w:pPr>
              <w:ind w:left="128" w:right="31"/>
              <w:rPr>
                <w:rFonts w:asciiTheme="minorHAnsi" w:hAnsiTheme="minorHAnsi"/>
                <w:sz w:val="24"/>
                <w:szCs w:val="24"/>
              </w:rPr>
            </w:pPr>
            <w:r w:rsidRPr="00CC747B">
              <w:rPr>
                <w:rFonts w:asciiTheme="minorHAnsi" w:hAnsiTheme="minorHAnsi"/>
                <w:sz w:val="24"/>
                <w:szCs w:val="24"/>
              </w:rPr>
              <w:t>Población en general</w:t>
            </w:r>
          </w:p>
        </w:tc>
        <w:tc>
          <w:tcPr>
            <w:tcW w:w="3200" w:type="dxa"/>
            <w:shd w:val="clear" w:color="auto" w:fill="auto"/>
            <w:vAlign w:val="center"/>
          </w:tcPr>
          <w:p w:rsidR="00CC747B" w:rsidRPr="00CC747B" w:rsidRDefault="00951C50" w:rsidP="00F90C8B">
            <w:pPr>
              <w:ind w:left="37" w:right="112"/>
              <w:jc w:val="center"/>
              <w:rPr>
                <w:rFonts w:asciiTheme="minorHAnsi" w:hAnsiTheme="minorHAnsi"/>
                <w:sz w:val="24"/>
                <w:szCs w:val="24"/>
              </w:rPr>
            </w:pPr>
            <w:r>
              <w:rPr>
                <w:rFonts w:asciiTheme="minorHAnsi" w:hAnsiTheme="minorHAnsi"/>
                <w:sz w:val="24"/>
                <w:szCs w:val="24"/>
              </w:rPr>
              <w:t>8:00 p.m</w:t>
            </w:r>
          </w:p>
        </w:tc>
      </w:tr>
      <w:tr w:rsidR="00CC747B" w:rsidRPr="00CC747B" w:rsidTr="0046716A">
        <w:trPr>
          <w:trHeight w:val="284"/>
          <w:jc w:val="center"/>
        </w:trPr>
        <w:tc>
          <w:tcPr>
            <w:tcW w:w="3161" w:type="dxa"/>
            <w:shd w:val="clear" w:color="auto" w:fill="000000"/>
          </w:tcPr>
          <w:p w:rsidR="00CC747B" w:rsidRPr="00CC747B" w:rsidRDefault="00CC747B" w:rsidP="00F914FF">
            <w:pPr>
              <w:ind w:left="171" w:right="81"/>
              <w:rPr>
                <w:rFonts w:asciiTheme="minorHAnsi" w:hAnsiTheme="minorHAnsi"/>
                <w:sz w:val="24"/>
                <w:szCs w:val="24"/>
              </w:rPr>
            </w:pPr>
          </w:p>
        </w:tc>
        <w:tc>
          <w:tcPr>
            <w:tcW w:w="3352" w:type="dxa"/>
            <w:shd w:val="clear" w:color="auto" w:fill="000000"/>
          </w:tcPr>
          <w:p w:rsidR="00CC747B" w:rsidRPr="00CC747B" w:rsidRDefault="00CC747B" w:rsidP="00F90C8B">
            <w:pPr>
              <w:ind w:left="128" w:right="31"/>
              <w:rPr>
                <w:rFonts w:asciiTheme="minorHAnsi" w:hAnsiTheme="minorHAnsi"/>
                <w:sz w:val="24"/>
                <w:szCs w:val="24"/>
              </w:rPr>
            </w:pPr>
          </w:p>
        </w:tc>
        <w:tc>
          <w:tcPr>
            <w:tcW w:w="3200" w:type="dxa"/>
            <w:shd w:val="clear" w:color="auto" w:fill="000000"/>
            <w:vAlign w:val="center"/>
          </w:tcPr>
          <w:p w:rsidR="00CC747B" w:rsidRPr="00CC747B" w:rsidRDefault="00CC747B" w:rsidP="00F90C8B">
            <w:pPr>
              <w:ind w:left="37" w:right="112"/>
              <w:jc w:val="center"/>
              <w:rPr>
                <w:rFonts w:asciiTheme="minorHAnsi" w:hAnsiTheme="minorHAnsi"/>
                <w:sz w:val="24"/>
                <w:szCs w:val="24"/>
              </w:rPr>
            </w:pPr>
          </w:p>
        </w:tc>
      </w:tr>
    </w:tbl>
    <w:p w:rsidR="00CC747B" w:rsidRPr="00CC747B" w:rsidRDefault="00CC747B" w:rsidP="00CC747B">
      <w:pPr>
        <w:ind w:left="-426" w:right="-567"/>
        <w:rPr>
          <w:rFonts w:asciiTheme="minorHAnsi" w:hAnsiTheme="minorHAnsi"/>
          <w:sz w:val="24"/>
          <w:szCs w:val="24"/>
        </w:rPr>
      </w:pPr>
    </w:p>
    <w:p w:rsidR="00CC747B" w:rsidRPr="00CC747B" w:rsidRDefault="00CC747B" w:rsidP="00CC747B">
      <w:pPr>
        <w:ind w:left="-426" w:right="-567"/>
        <w:rPr>
          <w:rFonts w:asciiTheme="minorHAnsi" w:hAnsiTheme="minorHAnsi"/>
          <w:sz w:val="24"/>
          <w:szCs w:val="24"/>
        </w:rPr>
      </w:pPr>
      <w:r w:rsidRPr="00CC747B">
        <w:rPr>
          <w:rFonts w:asciiTheme="minorHAnsi" w:hAnsiTheme="minorHAnsi"/>
          <w:sz w:val="24"/>
          <w:szCs w:val="24"/>
        </w:rPr>
        <w:t>FESTIVOS Y FINES DE SEMANA:</w:t>
      </w:r>
    </w:p>
    <w:tbl>
      <w:tblPr>
        <w:tblW w:w="9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4"/>
        <w:gridCol w:w="3430"/>
        <w:gridCol w:w="3274"/>
      </w:tblGrid>
      <w:tr w:rsidR="00CC747B" w:rsidRPr="00CC747B" w:rsidTr="00951C50">
        <w:trPr>
          <w:trHeight w:val="289"/>
          <w:jc w:val="center"/>
        </w:trPr>
        <w:tc>
          <w:tcPr>
            <w:tcW w:w="3234" w:type="dxa"/>
            <w:vMerge w:val="restart"/>
            <w:shd w:val="clear" w:color="auto" w:fill="auto"/>
          </w:tcPr>
          <w:p w:rsidR="00CC747B" w:rsidRPr="00CC747B" w:rsidRDefault="00CC747B" w:rsidP="005F08A2">
            <w:pPr>
              <w:ind w:left="29"/>
              <w:rPr>
                <w:rFonts w:asciiTheme="minorHAnsi" w:hAnsiTheme="minorHAnsi"/>
                <w:sz w:val="24"/>
                <w:szCs w:val="24"/>
              </w:rPr>
            </w:pPr>
          </w:p>
          <w:p w:rsidR="00CC747B" w:rsidRPr="00CC747B" w:rsidRDefault="00CC747B" w:rsidP="005F08A2">
            <w:pPr>
              <w:ind w:left="29"/>
              <w:rPr>
                <w:rFonts w:asciiTheme="minorHAnsi" w:hAnsiTheme="minorHAnsi"/>
                <w:sz w:val="24"/>
                <w:szCs w:val="24"/>
              </w:rPr>
            </w:pPr>
          </w:p>
          <w:p w:rsidR="00CC747B" w:rsidRPr="00CC747B" w:rsidRDefault="00CC747B" w:rsidP="005F08A2">
            <w:pPr>
              <w:ind w:left="29"/>
              <w:rPr>
                <w:rFonts w:asciiTheme="minorHAnsi" w:hAnsiTheme="minorHAnsi"/>
                <w:sz w:val="24"/>
                <w:szCs w:val="24"/>
              </w:rPr>
            </w:pPr>
          </w:p>
          <w:p w:rsidR="00CC747B" w:rsidRPr="00CC747B" w:rsidRDefault="00CC747B" w:rsidP="005F08A2">
            <w:pPr>
              <w:ind w:left="29"/>
              <w:jc w:val="center"/>
              <w:rPr>
                <w:rFonts w:asciiTheme="minorHAnsi" w:hAnsiTheme="minorHAnsi"/>
                <w:sz w:val="24"/>
                <w:szCs w:val="24"/>
              </w:rPr>
            </w:pPr>
          </w:p>
          <w:p w:rsidR="00CC747B" w:rsidRPr="00CC747B" w:rsidRDefault="00CC747B" w:rsidP="005F08A2">
            <w:pPr>
              <w:ind w:left="29"/>
              <w:jc w:val="center"/>
              <w:rPr>
                <w:rFonts w:asciiTheme="minorHAnsi" w:hAnsiTheme="minorHAnsi"/>
                <w:sz w:val="24"/>
                <w:szCs w:val="24"/>
              </w:rPr>
            </w:pPr>
          </w:p>
          <w:p w:rsidR="00CC747B" w:rsidRPr="00CC747B" w:rsidRDefault="00CC747B" w:rsidP="005F08A2">
            <w:pPr>
              <w:ind w:left="29"/>
              <w:jc w:val="center"/>
              <w:rPr>
                <w:rFonts w:asciiTheme="minorHAnsi" w:hAnsiTheme="minorHAnsi"/>
                <w:sz w:val="24"/>
                <w:szCs w:val="24"/>
              </w:rPr>
            </w:pPr>
          </w:p>
          <w:p w:rsidR="00CC747B" w:rsidRPr="00CC747B" w:rsidRDefault="00CC747B" w:rsidP="005F08A2">
            <w:pPr>
              <w:ind w:left="29"/>
              <w:jc w:val="center"/>
              <w:rPr>
                <w:rFonts w:asciiTheme="minorHAnsi" w:hAnsiTheme="minorHAnsi"/>
                <w:sz w:val="24"/>
                <w:szCs w:val="24"/>
              </w:rPr>
            </w:pPr>
          </w:p>
          <w:p w:rsidR="00CC747B" w:rsidRPr="00CC747B" w:rsidRDefault="00CC747B" w:rsidP="005F08A2">
            <w:pPr>
              <w:ind w:left="29"/>
              <w:jc w:val="center"/>
              <w:rPr>
                <w:rFonts w:asciiTheme="minorHAnsi" w:hAnsiTheme="minorHAnsi"/>
                <w:sz w:val="24"/>
                <w:szCs w:val="24"/>
              </w:rPr>
            </w:pPr>
            <w:r w:rsidRPr="00CC747B">
              <w:rPr>
                <w:rFonts w:asciiTheme="minorHAnsi" w:hAnsiTheme="minorHAnsi"/>
                <w:sz w:val="24"/>
                <w:szCs w:val="24"/>
              </w:rPr>
              <w:t xml:space="preserve">DESAYUNO </w:t>
            </w:r>
          </w:p>
        </w:tc>
        <w:tc>
          <w:tcPr>
            <w:tcW w:w="3430" w:type="dxa"/>
            <w:shd w:val="clear" w:color="auto" w:fill="auto"/>
          </w:tcPr>
          <w:p w:rsidR="00CC747B" w:rsidRPr="00CC747B" w:rsidRDefault="00CC747B" w:rsidP="005F08A2">
            <w:pPr>
              <w:ind w:left="55"/>
              <w:rPr>
                <w:rFonts w:asciiTheme="minorHAnsi" w:hAnsiTheme="minorHAnsi"/>
                <w:sz w:val="24"/>
                <w:szCs w:val="24"/>
              </w:rPr>
            </w:pPr>
            <w:r w:rsidRPr="00CC747B">
              <w:rPr>
                <w:rFonts w:asciiTheme="minorHAnsi" w:hAnsiTheme="minorHAnsi"/>
                <w:sz w:val="24"/>
                <w:szCs w:val="24"/>
              </w:rPr>
              <w:t xml:space="preserve">Población </w:t>
            </w:r>
          </w:p>
        </w:tc>
        <w:tc>
          <w:tcPr>
            <w:tcW w:w="3274" w:type="dxa"/>
            <w:shd w:val="clear" w:color="auto" w:fill="auto"/>
          </w:tcPr>
          <w:p w:rsidR="00CC747B" w:rsidRPr="00CC747B" w:rsidRDefault="00CC747B" w:rsidP="005F08A2">
            <w:pPr>
              <w:ind w:right="196"/>
              <w:jc w:val="center"/>
              <w:rPr>
                <w:rFonts w:asciiTheme="minorHAnsi" w:hAnsiTheme="minorHAnsi"/>
                <w:sz w:val="24"/>
                <w:szCs w:val="24"/>
              </w:rPr>
            </w:pPr>
            <w:r w:rsidRPr="00CC747B">
              <w:rPr>
                <w:rFonts w:asciiTheme="minorHAnsi" w:hAnsiTheme="minorHAnsi"/>
                <w:sz w:val="24"/>
                <w:szCs w:val="24"/>
              </w:rPr>
              <w:t>Hora</w:t>
            </w:r>
          </w:p>
        </w:tc>
      </w:tr>
      <w:tr w:rsidR="00CC747B" w:rsidRPr="00CC747B" w:rsidTr="00951C50">
        <w:trPr>
          <w:trHeight w:val="819"/>
          <w:jc w:val="center"/>
        </w:trPr>
        <w:tc>
          <w:tcPr>
            <w:tcW w:w="3234" w:type="dxa"/>
            <w:vMerge/>
            <w:shd w:val="clear" w:color="auto" w:fill="auto"/>
          </w:tcPr>
          <w:p w:rsidR="00CC747B" w:rsidRPr="00CC747B" w:rsidRDefault="00CC747B" w:rsidP="005F08A2">
            <w:pPr>
              <w:ind w:left="29"/>
              <w:rPr>
                <w:rFonts w:asciiTheme="minorHAnsi" w:hAnsiTheme="minorHAnsi"/>
                <w:sz w:val="24"/>
                <w:szCs w:val="24"/>
              </w:rPr>
            </w:pPr>
          </w:p>
        </w:tc>
        <w:tc>
          <w:tcPr>
            <w:tcW w:w="3430" w:type="dxa"/>
            <w:tcBorders>
              <w:bottom w:val="single" w:sz="4" w:space="0" w:color="auto"/>
            </w:tcBorders>
            <w:shd w:val="clear" w:color="auto" w:fill="auto"/>
          </w:tcPr>
          <w:p w:rsidR="00CC747B" w:rsidRPr="00CC747B" w:rsidRDefault="00CC747B" w:rsidP="005F08A2">
            <w:pPr>
              <w:ind w:left="55"/>
              <w:rPr>
                <w:rFonts w:asciiTheme="minorHAnsi" w:hAnsiTheme="minorHAnsi"/>
                <w:sz w:val="24"/>
                <w:szCs w:val="24"/>
              </w:rPr>
            </w:pPr>
            <w:r w:rsidRPr="00CC747B">
              <w:rPr>
                <w:rFonts w:asciiTheme="minorHAnsi" w:hAnsiTheme="minorHAnsi"/>
                <w:sz w:val="24"/>
                <w:szCs w:val="24"/>
              </w:rPr>
              <w:t xml:space="preserve">Lactantes </w:t>
            </w:r>
          </w:p>
          <w:p w:rsidR="00CC747B" w:rsidRPr="00CC747B" w:rsidRDefault="00CC747B" w:rsidP="005F08A2">
            <w:pPr>
              <w:ind w:left="55"/>
              <w:rPr>
                <w:rFonts w:asciiTheme="minorHAnsi" w:hAnsiTheme="minorHAnsi"/>
                <w:sz w:val="24"/>
                <w:szCs w:val="24"/>
              </w:rPr>
            </w:pPr>
            <w:r w:rsidRPr="00CC747B">
              <w:rPr>
                <w:rFonts w:asciiTheme="minorHAnsi" w:hAnsiTheme="minorHAnsi"/>
                <w:sz w:val="24"/>
                <w:szCs w:val="24"/>
              </w:rPr>
              <w:t xml:space="preserve">Maternales </w:t>
            </w:r>
          </w:p>
          <w:p w:rsidR="00CC747B" w:rsidRPr="00CC747B" w:rsidRDefault="00CC747B" w:rsidP="005F08A2">
            <w:pPr>
              <w:ind w:left="55"/>
              <w:rPr>
                <w:rFonts w:asciiTheme="minorHAnsi" w:hAnsiTheme="minorHAnsi"/>
                <w:sz w:val="24"/>
                <w:szCs w:val="24"/>
              </w:rPr>
            </w:pPr>
            <w:r w:rsidRPr="00CC747B">
              <w:rPr>
                <w:rFonts w:asciiTheme="minorHAnsi" w:hAnsiTheme="minorHAnsi"/>
                <w:sz w:val="24"/>
                <w:szCs w:val="24"/>
              </w:rPr>
              <w:t xml:space="preserve">Preescolares </w:t>
            </w:r>
          </w:p>
        </w:tc>
        <w:tc>
          <w:tcPr>
            <w:tcW w:w="3274" w:type="dxa"/>
            <w:tcBorders>
              <w:bottom w:val="single" w:sz="4" w:space="0" w:color="auto"/>
            </w:tcBorders>
            <w:shd w:val="clear" w:color="auto" w:fill="auto"/>
          </w:tcPr>
          <w:p w:rsidR="00CC747B" w:rsidRPr="00CC747B" w:rsidRDefault="00951C50" w:rsidP="005F08A2">
            <w:pPr>
              <w:ind w:right="196"/>
              <w:jc w:val="center"/>
              <w:rPr>
                <w:rFonts w:asciiTheme="minorHAnsi" w:hAnsiTheme="minorHAnsi"/>
                <w:sz w:val="24"/>
                <w:szCs w:val="24"/>
              </w:rPr>
            </w:pPr>
            <w:r>
              <w:rPr>
                <w:rFonts w:asciiTheme="minorHAnsi" w:hAnsiTheme="minorHAnsi"/>
                <w:sz w:val="24"/>
                <w:szCs w:val="24"/>
              </w:rPr>
              <w:t>7</w:t>
            </w:r>
            <w:r w:rsidR="00CC747B" w:rsidRPr="00CC747B">
              <w:rPr>
                <w:rFonts w:asciiTheme="minorHAnsi" w:hAnsiTheme="minorHAnsi"/>
                <w:sz w:val="24"/>
                <w:szCs w:val="24"/>
              </w:rPr>
              <w:t>:00 a.m</w:t>
            </w:r>
          </w:p>
          <w:p w:rsidR="00CC747B" w:rsidRPr="00CC747B" w:rsidRDefault="00CC747B" w:rsidP="005F08A2">
            <w:pPr>
              <w:ind w:right="196"/>
              <w:jc w:val="center"/>
              <w:rPr>
                <w:rFonts w:asciiTheme="minorHAnsi" w:hAnsiTheme="minorHAnsi"/>
                <w:sz w:val="24"/>
                <w:szCs w:val="24"/>
              </w:rPr>
            </w:pPr>
            <w:r w:rsidRPr="00CC747B">
              <w:rPr>
                <w:rFonts w:asciiTheme="minorHAnsi" w:hAnsiTheme="minorHAnsi"/>
                <w:sz w:val="24"/>
                <w:szCs w:val="24"/>
              </w:rPr>
              <w:t>7:00 a.m</w:t>
            </w:r>
          </w:p>
          <w:p w:rsidR="00CC747B" w:rsidRPr="00CC747B" w:rsidRDefault="00951C50" w:rsidP="005F08A2">
            <w:pPr>
              <w:ind w:right="196"/>
              <w:jc w:val="center"/>
              <w:rPr>
                <w:rFonts w:asciiTheme="minorHAnsi" w:hAnsiTheme="minorHAnsi"/>
                <w:sz w:val="24"/>
                <w:szCs w:val="24"/>
              </w:rPr>
            </w:pPr>
            <w:r>
              <w:rPr>
                <w:rFonts w:asciiTheme="minorHAnsi" w:hAnsiTheme="minorHAnsi"/>
                <w:sz w:val="24"/>
                <w:szCs w:val="24"/>
              </w:rPr>
              <w:t>8</w:t>
            </w:r>
            <w:r w:rsidR="00CC747B" w:rsidRPr="00CC747B">
              <w:rPr>
                <w:rFonts w:asciiTheme="minorHAnsi" w:hAnsiTheme="minorHAnsi"/>
                <w:sz w:val="24"/>
                <w:szCs w:val="24"/>
              </w:rPr>
              <w:t>:00 a.m</w:t>
            </w:r>
          </w:p>
        </w:tc>
      </w:tr>
      <w:tr w:rsidR="00CC747B" w:rsidRPr="00CC747B" w:rsidTr="00951C50">
        <w:trPr>
          <w:trHeight w:val="289"/>
          <w:jc w:val="center"/>
        </w:trPr>
        <w:tc>
          <w:tcPr>
            <w:tcW w:w="3234" w:type="dxa"/>
            <w:vMerge/>
            <w:shd w:val="clear" w:color="auto" w:fill="auto"/>
          </w:tcPr>
          <w:p w:rsidR="00CC747B" w:rsidRPr="00CC747B" w:rsidRDefault="00CC747B" w:rsidP="005F08A2">
            <w:pPr>
              <w:ind w:left="29"/>
              <w:rPr>
                <w:rFonts w:asciiTheme="minorHAnsi" w:hAnsiTheme="minorHAnsi"/>
                <w:sz w:val="24"/>
                <w:szCs w:val="24"/>
              </w:rPr>
            </w:pPr>
          </w:p>
        </w:tc>
        <w:tc>
          <w:tcPr>
            <w:tcW w:w="3430" w:type="dxa"/>
            <w:shd w:val="clear" w:color="auto" w:fill="auto"/>
          </w:tcPr>
          <w:p w:rsidR="00CC747B" w:rsidRPr="00CC747B" w:rsidRDefault="00951C50" w:rsidP="005F08A2">
            <w:pPr>
              <w:ind w:left="55"/>
              <w:rPr>
                <w:rFonts w:asciiTheme="minorHAnsi" w:hAnsiTheme="minorHAnsi"/>
                <w:sz w:val="24"/>
                <w:szCs w:val="24"/>
              </w:rPr>
            </w:pPr>
            <w:r>
              <w:rPr>
                <w:rFonts w:asciiTheme="minorHAnsi" w:hAnsiTheme="minorHAnsi"/>
                <w:sz w:val="24"/>
                <w:szCs w:val="24"/>
              </w:rPr>
              <w:t>Niñas Grandes y Niñas Medianas</w:t>
            </w:r>
          </w:p>
        </w:tc>
        <w:tc>
          <w:tcPr>
            <w:tcW w:w="3274" w:type="dxa"/>
            <w:shd w:val="clear" w:color="auto" w:fill="auto"/>
          </w:tcPr>
          <w:p w:rsidR="00CC747B" w:rsidRPr="00CC747B" w:rsidRDefault="00951C50" w:rsidP="005F08A2">
            <w:pPr>
              <w:ind w:right="196"/>
              <w:jc w:val="center"/>
              <w:rPr>
                <w:rFonts w:asciiTheme="minorHAnsi" w:hAnsiTheme="minorHAnsi"/>
                <w:sz w:val="24"/>
                <w:szCs w:val="24"/>
              </w:rPr>
            </w:pPr>
            <w:r>
              <w:rPr>
                <w:rFonts w:asciiTheme="minorHAnsi" w:hAnsiTheme="minorHAnsi"/>
                <w:sz w:val="24"/>
                <w:szCs w:val="24"/>
              </w:rPr>
              <w:t>8:0</w:t>
            </w:r>
            <w:r w:rsidR="00CC747B" w:rsidRPr="00CC747B">
              <w:rPr>
                <w:rFonts w:asciiTheme="minorHAnsi" w:hAnsiTheme="minorHAnsi"/>
                <w:sz w:val="24"/>
                <w:szCs w:val="24"/>
              </w:rPr>
              <w:t>0 a.m</w:t>
            </w:r>
          </w:p>
        </w:tc>
      </w:tr>
      <w:tr w:rsidR="00CC747B" w:rsidRPr="00CC747B" w:rsidTr="00951C50">
        <w:trPr>
          <w:trHeight w:val="289"/>
          <w:jc w:val="center"/>
        </w:trPr>
        <w:tc>
          <w:tcPr>
            <w:tcW w:w="3234" w:type="dxa"/>
            <w:vMerge/>
            <w:shd w:val="clear" w:color="auto" w:fill="auto"/>
          </w:tcPr>
          <w:p w:rsidR="00CC747B" w:rsidRPr="00CC747B" w:rsidRDefault="00CC747B" w:rsidP="005F08A2">
            <w:pPr>
              <w:ind w:left="29"/>
              <w:rPr>
                <w:rFonts w:asciiTheme="minorHAnsi" w:hAnsiTheme="minorHAnsi"/>
                <w:sz w:val="24"/>
                <w:szCs w:val="24"/>
              </w:rPr>
            </w:pPr>
          </w:p>
        </w:tc>
        <w:tc>
          <w:tcPr>
            <w:tcW w:w="3430" w:type="dxa"/>
            <w:shd w:val="clear" w:color="auto" w:fill="auto"/>
          </w:tcPr>
          <w:p w:rsidR="00CC747B" w:rsidRPr="00CC747B" w:rsidRDefault="00951C50" w:rsidP="005F08A2">
            <w:pPr>
              <w:ind w:left="55"/>
              <w:rPr>
                <w:rFonts w:asciiTheme="minorHAnsi" w:hAnsiTheme="minorHAnsi"/>
                <w:sz w:val="24"/>
                <w:szCs w:val="24"/>
              </w:rPr>
            </w:pPr>
            <w:r>
              <w:rPr>
                <w:rFonts w:asciiTheme="minorHAnsi" w:hAnsiTheme="minorHAnsi"/>
                <w:sz w:val="24"/>
                <w:szCs w:val="24"/>
              </w:rPr>
              <w:t>Niños chicos</w:t>
            </w:r>
          </w:p>
        </w:tc>
        <w:tc>
          <w:tcPr>
            <w:tcW w:w="3274" w:type="dxa"/>
            <w:shd w:val="clear" w:color="auto" w:fill="auto"/>
          </w:tcPr>
          <w:p w:rsidR="00CC747B" w:rsidRPr="00CC747B" w:rsidRDefault="00951C50" w:rsidP="005F08A2">
            <w:pPr>
              <w:ind w:right="196"/>
              <w:jc w:val="center"/>
              <w:rPr>
                <w:rFonts w:asciiTheme="minorHAnsi" w:hAnsiTheme="minorHAnsi"/>
                <w:sz w:val="24"/>
                <w:szCs w:val="24"/>
              </w:rPr>
            </w:pPr>
            <w:r>
              <w:rPr>
                <w:rFonts w:asciiTheme="minorHAnsi" w:hAnsiTheme="minorHAnsi"/>
                <w:sz w:val="24"/>
                <w:szCs w:val="24"/>
              </w:rPr>
              <w:t>8</w:t>
            </w:r>
            <w:r w:rsidR="00CC747B" w:rsidRPr="00CC747B">
              <w:rPr>
                <w:rFonts w:asciiTheme="minorHAnsi" w:hAnsiTheme="minorHAnsi"/>
                <w:sz w:val="24"/>
                <w:szCs w:val="24"/>
              </w:rPr>
              <w:t>:30 a.m</w:t>
            </w:r>
          </w:p>
        </w:tc>
      </w:tr>
      <w:tr w:rsidR="00CC747B" w:rsidRPr="00CC747B" w:rsidTr="00951C50">
        <w:trPr>
          <w:trHeight w:val="289"/>
          <w:jc w:val="center"/>
        </w:trPr>
        <w:tc>
          <w:tcPr>
            <w:tcW w:w="3234" w:type="dxa"/>
            <w:vMerge/>
            <w:shd w:val="clear" w:color="auto" w:fill="auto"/>
          </w:tcPr>
          <w:p w:rsidR="00CC747B" w:rsidRPr="00CC747B" w:rsidRDefault="00CC747B" w:rsidP="005F08A2">
            <w:pPr>
              <w:ind w:left="29"/>
              <w:rPr>
                <w:rFonts w:asciiTheme="minorHAnsi" w:hAnsiTheme="minorHAnsi"/>
                <w:sz w:val="24"/>
                <w:szCs w:val="24"/>
              </w:rPr>
            </w:pPr>
          </w:p>
        </w:tc>
        <w:tc>
          <w:tcPr>
            <w:tcW w:w="3430" w:type="dxa"/>
            <w:shd w:val="clear" w:color="auto" w:fill="auto"/>
          </w:tcPr>
          <w:p w:rsidR="00CC747B" w:rsidRPr="00CC747B" w:rsidRDefault="00951C50" w:rsidP="005F08A2">
            <w:pPr>
              <w:ind w:left="55"/>
              <w:rPr>
                <w:rFonts w:asciiTheme="minorHAnsi" w:hAnsiTheme="minorHAnsi"/>
                <w:sz w:val="24"/>
                <w:szCs w:val="24"/>
              </w:rPr>
            </w:pPr>
            <w:r>
              <w:rPr>
                <w:rFonts w:asciiTheme="minorHAnsi" w:hAnsiTheme="minorHAnsi"/>
                <w:sz w:val="24"/>
                <w:szCs w:val="24"/>
              </w:rPr>
              <w:t>Niñas chicas</w:t>
            </w:r>
          </w:p>
        </w:tc>
        <w:tc>
          <w:tcPr>
            <w:tcW w:w="3274" w:type="dxa"/>
            <w:shd w:val="clear" w:color="auto" w:fill="auto"/>
          </w:tcPr>
          <w:p w:rsidR="00CC747B" w:rsidRPr="00CC747B" w:rsidRDefault="00951C50" w:rsidP="005F08A2">
            <w:pPr>
              <w:ind w:right="196"/>
              <w:jc w:val="center"/>
              <w:rPr>
                <w:rFonts w:asciiTheme="minorHAnsi" w:hAnsiTheme="minorHAnsi"/>
                <w:sz w:val="24"/>
                <w:szCs w:val="24"/>
              </w:rPr>
            </w:pPr>
            <w:r>
              <w:rPr>
                <w:rFonts w:asciiTheme="minorHAnsi" w:hAnsiTheme="minorHAnsi"/>
                <w:sz w:val="24"/>
                <w:szCs w:val="24"/>
              </w:rPr>
              <w:t>9:0</w:t>
            </w:r>
            <w:r w:rsidR="00CC747B" w:rsidRPr="00CC747B">
              <w:rPr>
                <w:rFonts w:asciiTheme="minorHAnsi" w:hAnsiTheme="minorHAnsi"/>
                <w:sz w:val="24"/>
                <w:szCs w:val="24"/>
              </w:rPr>
              <w:t>0 a.m</w:t>
            </w:r>
          </w:p>
        </w:tc>
      </w:tr>
      <w:tr w:rsidR="00CC747B" w:rsidRPr="00CC747B" w:rsidTr="00951C50">
        <w:trPr>
          <w:trHeight w:val="289"/>
          <w:jc w:val="center"/>
        </w:trPr>
        <w:tc>
          <w:tcPr>
            <w:tcW w:w="3234" w:type="dxa"/>
            <w:vMerge/>
            <w:shd w:val="clear" w:color="auto" w:fill="auto"/>
          </w:tcPr>
          <w:p w:rsidR="00CC747B" w:rsidRPr="00CC747B" w:rsidRDefault="00CC747B" w:rsidP="005F08A2">
            <w:pPr>
              <w:ind w:left="29"/>
              <w:rPr>
                <w:rFonts w:asciiTheme="minorHAnsi" w:hAnsiTheme="minorHAnsi"/>
                <w:sz w:val="24"/>
                <w:szCs w:val="24"/>
              </w:rPr>
            </w:pPr>
          </w:p>
        </w:tc>
        <w:tc>
          <w:tcPr>
            <w:tcW w:w="3430" w:type="dxa"/>
            <w:shd w:val="clear" w:color="auto" w:fill="auto"/>
          </w:tcPr>
          <w:p w:rsidR="00CC747B" w:rsidRPr="00CC747B" w:rsidRDefault="00951C50" w:rsidP="00951C50">
            <w:pPr>
              <w:ind w:left="55"/>
              <w:rPr>
                <w:rFonts w:asciiTheme="minorHAnsi" w:hAnsiTheme="minorHAnsi"/>
                <w:sz w:val="24"/>
                <w:szCs w:val="24"/>
              </w:rPr>
            </w:pPr>
            <w:r>
              <w:rPr>
                <w:rFonts w:asciiTheme="minorHAnsi" w:hAnsiTheme="minorHAnsi"/>
                <w:sz w:val="24"/>
                <w:szCs w:val="24"/>
              </w:rPr>
              <w:t>Niño</w:t>
            </w:r>
            <w:r w:rsidR="00CC747B" w:rsidRPr="00CC747B">
              <w:rPr>
                <w:rFonts w:asciiTheme="minorHAnsi" w:hAnsiTheme="minorHAnsi"/>
                <w:sz w:val="24"/>
                <w:szCs w:val="24"/>
              </w:rPr>
              <w:t>s</w:t>
            </w:r>
            <w:r>
              <w:rPr>
                <w:rFonts w:asciiTheme="minorHAnsi" w:hAnsiTheme="minorHAnsi"/>
                <w:sz w:val="24"/>
                <w:szCs w:val="24"/>
              </w:rPr>
              <w:t xml:space="preserve"> Grandes</w:t>
            </w:r>
          </w:p>
        </w:tc>
        <w:tc>
          <w:tcPr>
            <w:tcW w:w="3274" w:type="dxa"/>
            <w:shd w:val="clear" w:color="auto" w:fill="auto"/>
          </w:tcPr>
          <w:p w:rsidR="00CC747B" w:rsidRPr="00CC747B" w:rsidRDefault="00951C50" w:rsidP="005F08A2">
            <w:pPr>
              <w:ind w:right="196"/>
              <w:jc w:val="center"/>
              <w:rPr>
                <w:rFonts w:asciiTheme="minorHAnsi" w:hAnsiTheme="minorHAnsi"/>
                <w:sz w:val="24"/>
                <w:szCs w:val="24"/>
              </w:rPr>
            </w:pPr>
            <w:r w:rsidRPr="00700769">
              <w:rPr>
                <w:rFonts w:asciiTheme="minorHAnsi" w:hAnsiTheme="minorHAnsi"/>
                <w:sz w:val="24"/>
                <w:szCs w:val="24"/>
              </w:rPr>
              <w:t>9</w:t>
            </w:r>
            <w:r w:rsidR="00FB1120" w:rsidRPr="00700769">
              <w:rPr>
                <w:rFonts w:asciiTheme="minorHAnsi" w:hAnsiTheme="minorHAnsi"/>
                <w:sz w:val="24"/>
                <w:szCs w:val="24"/>
              </w:rPr>
              <w:t>:3</w:t>
            </w:r>
            <w:r w:rsidR="00CC747B" w:rsidRPr="00700769">
              <w:rPr>
                <w:rFonts w:asciiTheme="minorHAnsi" w:hAnsiTheme="minorHAnsi"/>
                <w:sz w:val="24"/>
                <w:szCs w:val="24"/>
              </w:rPr>
              <w:t>0 a.m</w:t>
            </w:r>
          </w:p>
        </w:tc>
      </w:tr>
      <w:tr w:rsidR="00CC747B" w:rsidRPr="00CC747B" w:rsidTr="005F08A2">
        <w:trPr>
          <w:trHeight w:val="289"/>
          <w:jc w:val="center"/>
        </w:trPr>
        <w:tc>
          <w:tcPr>
            <w:tcW w:w="9938" w:type="dxa"/>
            <w:gridSpan w:val="3"/>
            <w:shd w:val="clear" w:color="auto" w:fill="000000"/>
          </w:tcPr>
          <w:p w:rsidR="00CC747B" w:rsidRPr="00CC747B" w:rsidRDefault="00CC747B" w:rsidP="005F08A2">
            <w:pPr>
              <w:ind w:right="196"/>
              <w:jc w:val="center"/>
              <w:rPr>
                <w:rFonts w:asciiTheme="minorHAnsi" w:hAnsiTheme="minorHAnsi"/>
                <w:sz w:val="24"/>
                <w:szCs w:val="24"/>
              </w:rPr>
            </w:pPr>
          </w:p>
        </w:tc>
      </w:tr>
      <w:tr w:rsidR="00CC747B" w:rsidRPr="00CC747B" w:rsidTr="00951C50">
        <w:trPr>
          <w:trHeight w:val="289"/>
          <w:jc w:val="center"/>
        </w:trPr>
        <w:tc>
          <w:tcPr>
            <w:tcW w:w="3234" w:type="dxa"/>
            <w:shd w:val="clear" w:color="auto" w:fill="auto"/>
          </w:tcPr>
          <w:p w:rsidR="00CC747B" w:rsidRPr="00CC747B" w:rsidRDefault="00CC747B" w:rsidP="005F08A2">
            <w:pPr>
              <w:ind w:left="29"/>
              <w:jc w:val="center"/>
              <w:rPr>
                <w:rFonts w:asciiTheme="minorHAnsi" w:hAnsiTheme="minorHAnsi"/>
                <w:sz w:val="24"/>
                <w:szCs w:val="24"/>
              </w:rPr>
            </w:pPr>
            <w:r w:rsidRPr="00CC747B">
              <w:rPr>
                <w:rFonts w:asciiTheme="minorHAnsi" w:hAnsiTheme="minorHAnsi"/>
                <w:sz w:val="24"/>
                <w:szCs w:val="24"/>
              </w:rPr>
              <w:t>COLACIÓN</w:t>
            </w:r>
          </w:p>
        </w:tc>
        <w:tc>
          <w:tcPr>
            <w:tcW w:w="3430" w:type="dxa"/>
            <w:shd w:val="clear" w:color="auto" w:fill="auto"/>
          </w:tcPr>
          <w:p w:rsidR="00CC747B" w:rsidRPr="00CC747B" w:rsidRDefault="00CC747B" w:rsidP="005F08A2">
            <w:pPr>
              <w:ind w:left="55"/>
              <w:rPr>
                <w:rFonts w:asciiTheme="minorHAnsi" w:hAnsiTheme="minorHAnsi"/>
                <w:sz w:val="24"/>
                <w:szCs w:val="24"/>
              </w:rPr>
            </w:pPr>
            <w:r w:rsidRPr="00CC747B">
              <w:rPr>
                <w:rFonts w:asciiTheme="minorHAnsi" w:hAnsiTheme="minorHAnsi"/>
                <w:sz w:val="24"/>
                <w:szCs w:val="24"/>
              </w:rPr>
              <w:t xml:space="preserve">Población en general </w:t>
            </w:r>
          </w:p>
        </w:tc>
        <w:tc>
          <w:tcPr>
            <w:tcW w:w="3274" w:type="dxa"/>
            <w:shd w:val="clear" w:color="auto" w:fill="auto"/>
          </w:tcPr>
          <w:p w:rsidR="00CC747B" w:rsidRPr="00CC747B" w:rsidRDefault="00951C50" w:rsidP="005F08A2">
            <w:pPr>
              <w:ind w:right="196"/>
              <w:jc w:val="center"/>
              <w:rPr>
                <w:rFonts w:asciiTheme="minorHAnsi" w:hAnsiTheme="minorHAnsi"/>
                <w:sz w:val="24"/>
                <w:szCs w:val="24"/>
              </w:rPr>
            </w:pPr>
            <w:r>
              <w:rPr>
                <w:rFonts w:asciiTheme="minorHAnsi" w:hAnsiTheme="minorHAnsi"/>
                <w:sz w:val="24"/>
                <w:szCs w:val="24"/>
              </w:rPr>
              <w:t xml:space="preserve"> NO SE DA COLACIÓN</w:t>
            </w:r>
          </w:p>
        </w:tc>
      </w:tr>
      <w:tr w:rsidR="00CC747B" w:rsidRPr="00CC747B" w:rsidTr="005F08A2">
        <w:trPr>
          <w:trHeight w:val="305"/>
          <w:jc w:val="center"/>
        </w:trPr>
        <w:tc>
          <w:tcPr>
            <w:tcW w:w="9938" w:type="dxa"/>
            <w:gridSpan w:val="3"/>
            <w:shd w:val="clear" w:color="auto" w:fill="000000"/>
          </w:tcPr>
          <w:p w:rsidR="00CC747B" w:rsidRPr="00CC747B" w:rsidRDefault="00CC747B" w:rsidP="005F08A2">
            <w:pPr>
              <w:ind w:right="196"/>
              <w:jc w:val="center"/>
              <w:rPr>
                <w:rFonts w:asciiTheme="minorHAnsi" w:hAnsiTheme="minorHAnsi"/>
                <w:sz w:val="24"/>
                <w:szCs w:val="24"/>
              </w:rPr>
            </w:pPr>
          </w:p>
        </w:tc>
      </w:tr>
      <w:tr w:rsidR="00951C50" w:rsidRPr="00CC747B" w:rsidTr="00951C50">
        <w:trPr>
          <w:trHeight w:val="839"/>
          <w:jc w:val="center"/>
        </w:trPr>
        <w:tc>
          <w:tcPr>
            <w:tcW w:w="3234" w:type="dxa"/>
            <w:vMerge w:val="restart"/>
            <w:shd w:val="clear" w:color="auto" w:fill="auto"/>
          </w:tcPr>
          <w:p w:rsidR="00951C50" w:rsidRPr="00CC747B" w:rsidRDefault="00951C50" w:rsidP="005F08A2">
            <w:pPr>
              <w:ind w:left="29"/>
              <w:rPr>
                <w:rFonts w:asciiTheme="minorHAnsi" w:hAnsiTheme="minorHAnsi"/>
                <w:sz w:val="24"/>
                <w:szCs w:val="24"/>
              </w:rPr>
            </w:pPr>
          </w:p>
          <w:p w:rsidR="00951C50" w:rsidRPr="00CC747B" w:rsidRDefault="00951C50" w:rsidP="005F08A2">
            <w:pPr>
              <w:ind w:left="29"/>
              <w:rPr>
                <w:rFonts w:asciiTheme="minorHAnsi" w:hAnsiTheme="minorHAnsi"/>
                <w:sz w:val="24"/>
                <w:szCs w:val="24"/>
              </w:rPr>
            </w:pPr>
          </w:p>
          <w:p w:rsidR="00951C50" w:rsidRPr="00CC747B" w:rsidRDefault="00951C50" w:rsidP="005F08A2">
            <w:pPr>
              <w:ind w:left="29"/>
              <w:rPr>
                <w:rFonts w:asciiTheme="minorHAnsi" w:hAnsiTheme="minorHAnsi"/>
                <w:sz w:val="24"/>
                <w:szCs w:val="24"/>
              </w:rPr>
            </w:pPr>
          </w:p>
          <w:p w:rsidR="00951C50" w:rsidRPr="00CC747B" w:rsidRDefault="00951C50" w:rsidP="005F08A2">
            <w:pPr>
              <w:ind w:left="29"/>
              <w:jc w:val="center"/>
              <w:rPr>
                <w:rFonts w:asciiTheme="minorHAnsi" w:hAnsiTheme="minorHAnsi"/>
                <w:sz w:val="24"/>
                <w:szCs w:val="24"/>
              </w:rPr>
            </w:pPr>
            <w:r w:rsidRPr="00CC747B">
              <w:rPr>
                <w:rFonts w:asciiTheme="minorHAnsi" w:hAnsiTheme="minorHAnsi"/>
                <w:sz w:val="24"/>
                <w:szCs w:val="24"/>
              </w:rPr>
              <w:t>COMIDA</w:t>
            </w:r>
          </w:p>
        </w:tc>
        <w:tc>
          <w:tcPr>
            <w:tcW w:w="3430" w:type="dxa"/>
            <w:shd w:val="clear" w:color="auto" w:fill="auto"/>
          </w:tcPr>
          <w:p w:rsidR="00951C50" w:rsidRPr="00CC747B" w:rsidRDefault="00951C50" w:rsidP="005F08A2">
            <w:pPr>
              <w:ind w:left="55"/>
              <w:rPr>
                <w:rFonts w:asciiTheme="minorHAnsi" w:hAnsiTheme="minorHAnsi"/>
                <w:sz w:val="24"/>
                <w:szCs w:val="24"/>
              </w:rPr>
            </w:pPr>
            <w:r w:rsidRPr="00CC747B">
              <w:rPr>
                <w:rFonts w:asciiTheme="minorHAnsi" w:hAnsiTheme="minorHAnsi"/>
                <w:sz w:val="24"/>
                <w:szCs w:val="24"/>
              </w:rPr>
              <w:t xml:space="preserve">Lactantes </w:t>
            </w:r>
          </w:p>
          <w:p w:rsidR="00951C50" w:rsidRPr="00CC747B" w:rsidRDefault="00951C50" w:rsidP="005F08A2">
            <w:pPr>
              <w:ind w:left="55"/>
              <w:rPr>
                <w:rFonts w:asciiTheme="minorHAnsi" w:hAnsiTheme="minorHAnsi"/>
                <w:sz w:val="24"/>
                <w:szCs w:val="24"/>
              </w:rPr>
            </w:pPr>
            <w:r w:rsidRPr="00CC747B">
              <w:rPr>
                <w:rFonts w:asciiTheme="minorHAnsi" w:hAnsiTheme="minorHAnsi"/>
                <w:sz w:val="24"/>
                <w:szCs w:val="24"/>
              </w:rPr>
              <w:t xml:space="preserve">Maternales </w:t>
            </w:r>
          </w:p>
          <w:p w:rsidR="00951C50" w:rsidRPr="00CC747B" w:rsidRDefault="00951C50" w:rsidP="005F08A2">
            <w:pPr>
              <w:ind w:left="55"/>
              <w:rPr>
                <w:rFonts w:asciiTheme="minorHAnsi" w:hAnsiTheme="minorHAnsi"/>
                <w:sz w:val="24"/>
                <w:szCs w:val="24"/>
              </w:rPr>
            </w:pPr>
            <w:r w:rsidRPr="00CC747B">
              <w:rPr>
                <w:rFonts w:asciiTheme="minorHAnsi" w:hAnsiTheme="minorHAnsi"/>
                <w:sz w:val="24"/>
                <w:szCs w:val="24"/>
              </w:rPr>
              <w:t xml:space="preserve">Preescolares </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sidRPr="00CC747B">
              <w:rPr>
                <w:rFonts w:asciiTheme="minorHAnsi" w:hAnsiTheme="minorHAnsi"/>
                <w:sz w:val="24"/>
                <w:szCs w:val="24"/>
              </w:rPr>
              <w:t>12:30 p.m</w:t>
            </w:r>
          </w:p>
          <w:p w:rsidR="00951C50" w:rsidRPr="00CC747B" w:rsidRDefault="00951C50" w:rsidP="005F08A2">
            <w:pPr>
              <w:ind w:right="196"/>
              <w:jc w:val="center"/>
              <w:rPr>
                <w:rFonts w:asciiTheme="minorHAnsi" w:hAnsiTheme="minorHAnsi"/>
                <w:sz w:val="24"/>
                <w:szCs w:val="24"/>
              </w:rPr>
            </w:pPr>
            <w:r w:rsidRPr="00CC747B">
              <w:rPr>
                <w:rFonts w:asciiTheme="minorHAnsi" w:hAnsiTheme="minorHAnsi"/>
                <w:sz w:val="24"/>
                <w:szCs w:val="24"/>
              </w:rPr>
              <w:t>12:30 p.m</w:t>
            </w:r>
          </w:p>
          <w:p w:rsidR="00951C50" w:rsidRPr="00CC747B" w:rsidRDefault="00951C50" w:rsidP="00951C50">
            <w:pPr>
              <w:ind w:right="196"/>
              <w:jc w:val="center"/>
              <w:rPr>
                <w:rFonts w:asciiTheme="minorHAnsi" w:hAnsiTheme="minorHAnsi"/>
                <w:sz w:val="24"/>
                <w:szCs w:val="24"/>
              </w:rPr>
            </w:pPr>
            <w:r>
              <w:rPr>
                <w:rFonts w:asciiTheme="minorHAnsi" w:hAnsiTheme="minorHAnsi"/>
                <w:sz w:val="24"/>
                <w:szCs w:val="24"/>
              </w:rPr>
              <w:t>12:3</w:t>
            </w:r>
            <w:r w:rsidRPr="00CC747B">
              <w:rPr>
                <w:rFonts w:asciiTheme="minorHAnsi" w:hAnsiTheme="minorHAnsi"/>
                <w:sz w:val="24"/>
                <w:szCs w:val="24"/>
              </w:rPr>
              <w:t>0 p.m</w:t>
            </w:r>
          </w:p>
        </w:tc>
      </w:tr>
      <w:tr w:rsidR="00951C50" w:rsidRPr="00CC747B" w:rsidTr="00951C50">
        <w:trPr>
          <w:trHeight w:val="320"/>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sidRPr="00951C50">
              <w:rPr>
                <w:rFonts w:asciiTheme="minorHAnsi" w:hAnsiTheme="minorHAnsi"/>
                <w:sz w:val="24"/>
                <w:szCs w:val="24"/>
              </w:rPr>
              <w:t>Niñas grandes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Pr>
                <w:rFonts w:asciiTheme="minorHAnsi" w:hAnsiTheme="minorHAnsi"/>
                <w:sz w:val="24"/>
                <w:szCs w:val="24"/>
              </w:rPr>
              <w:t>1</w:t>
            </w:r>
            <w:r w:rsidRPr="00CC747B">
              <w:rPr>
                <w:rFonts w:asciiTheme="minorHAnsi" w:hAnsiTheme="minorHAnsi"/>
                <w:sz w:val="24"/>
                <w:szCs w:val="24"/>
              </w:rPr>
              <w:t>:00 p.m</w:t>
            </w:r>
          </w:p>
        </w:tc>
      </w:tr>
      <w:tr w:rsidR="00951C50" w:rsidRPr="00CC747B" w:rsidTr="00951C50">
        <w:trPr>
          <w:trHeight w:val="305"/>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Pr>
                <w:rFonts w:asciiTheme="minorHAnsi" w:hAnsiTheme="minorHAnsi"/>
                <w:sz w:val="24"/>
                <w:szCs w:val="24"/>
              </w:rPr>
              <w:t>Niñas medianas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Pr>
                <w:rFonts w:asciiTheme="minorHAnsi" w:hAnsiTheme="minorHAnsi"/>
                <w:sz w:val="24"/>
                <w:szCs w:val="24"/>
              </w:rPr>
              <w:t>1</w:t>
            </w:r>
            <w:r w:rsidRPr="00CC747B">
              <w:rPr>
                <w:rFonts w:asciiTheme="minorHAnsi" w:hAnsiTheme="minorHAnsi"/>
                <w:sz w:val="24"/>
                <w:szCs w:val="24"/>
              </w:rPr>
              <w:t>:30 p.m</w:t>
            </w:r>
          </w:p>
        </w:tc>
      </w:tr>
      <w:tr w:rsidR="00951C50" w:rsidRPr="00CC747B" w:rsidTr="00951C50">
        <w:trPr>
          <w:trHeight w:val="305"/>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Pr>
                <w:rFonts w:asciiTheme="minorHAnsi" w:hAnsiTheme="minorHAnsi"/>
                <w:sz w:val="24"/>
                <w:szCs w:val="24"/>
              </w:rPr>
              <w:t>Niños chicos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Pr>
                <w:rFonts w:asciiTheme="minorHAnsi" w:hAnsiTheme="minorHAnsi"/>
                <w:sz w:val="24"/>
                <w:szCs w:val="24"/>
              </w:rPr>
              <w:t>2</w:t>
            </w:r>
            <w:r w:rsidRPr="00CC747B">
              <w:rPr>
                <w:rFonts w:asciiTheme="minorHAnsi" w:hAnsiTheme="minorHAnsi"/>
                <w:sz w:val="24"/>
                <w:szCs w:val="24"/>
              </w:rPr>
              <w:t>:00 p.m</w:t>
            </w:r>
          </w:p>
        </w:tc>
      </w:tr>
      <w:tr w:rsidR="00951C50" w:rsidRPr="00CC747B" w:rsidTr="00951C50">
        <w:trPr>
          <w:trHeight w:val="305"/>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Pr>
                <w:rFonts w:asciiTheme="minorHAnsi" w:hAnsiTheme="minorHAnsi"/>
                <w:sz w:val="24"/>
                <w:szCs w:val="24"/>
              </w:rPr>
              <w:t>Niñas chicas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Pr>
                <w:rFonts w:asciiTheme="minorHAnsi" w:hAnsiTheme="minorHAnsi"/>
                <w:sz w:val="24"/>
                <w:szCs w:val="24"/>
              </w:rPr>
              <w:t>2</w:t>
            </w:r>
            <w:r w:rsidRPr="00CC747B">
              <w:rPr>
                <w:rFonts w:asciiTheme="minorHAnsi" w:hAnsiTheme="minorHAnsi"/>
                <w:sz w:val="24"/>
                <w:szCs w:val="24"/>
              </w:rPr>
              <w:t>:30 p.m</w:t>
            </w:r>
          </w:p>
        </w:tc>
      </w:tr>
      <w:tr w:rsidR="00951C50" w:rsidRPr="00CC747B" w:rsidTr="00951C50">
        <w:trPr>
          <w:trHeight w:val="305"/>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Pr>
                <w:rFonts w:asciiTheme="minorHAnsi" w:hAnsiTheme="minorHAnsi"/>
                <w:sz w:val="24"/>
                <w:szCs w:val="24"/>
              </w:rPr>
              <w:t>Niños grandes</w:t>
            </w:r>
          </w:p>
        </w:tc>
        <w:tc>
          <w:tcPr>
            <w:tcW w:w="3274" w:type="dxa"/>
            <w:shd w:val="clear" w:color="auto" w:fill="auto"/>
          </w:tcPr>
          <w:p w:rsidR="00951C50" w:rsidRDefault="00951C50" w:rsidP="005F08A2">
            <w:pPr>
              <w:ind w:right="196"/>
              <w:jc w:val="center"/>
              <w:rPr>
                <w:rFonts w:asciiTheme="minorHAnsi" w:hAnsiTheme="minorHAnsi"/>
                <w:sz w:val="24"/>
                <w:szCs w:val="24"/>
              </w:rPr>
            </w:pPr>
            <w:r>
              <w:rPr>
                <w:rFonts w:asciiTheme="minorHAnsi" w:hAnsiTheme="minorHAnsi"/>
                <w:sz w:val="24"/>
                <w:szCs w:val="24"/>
              </w:rPr>
              <w:t>3:00 p.m</w:t>
            </w:r>
          </w:p>
        </w:tc>
      </w:tr>
      <w:tr w:rsidR="00CC747B" w:rsidRPr="00CC747B" w:rsidTr="005F08A2">
        <w:trPr>
          <w:trHeight w:val="289"/>
          <w:jc w:val="center"/>
        </w:trPr>
        <w:tc>
          <w:tcPr>
            <w:tcW w:w="9938" w:type="dxa"/>
            <w:gridSpan w:val="3"/>
            <w:shd w:val="clear" w:color="auto" w:fill="000000"/>
          </w:tcPr>
          <w:p w:rsidR="00CC747B" w:rsidRPr="00CC747B" w:rsidRDefault="00CC747B" w:rsidP="005F08A2">
            <w:pPr>
              <w:ind w:right="196"/>
              <w:jc w:val="center"/>
              <w:rPr>
                <w:rFonts w:asciiTheme="minorHAnsi" w:hAnsiTheme="minorHAnsi"/>
                <w:sz w:val="24"/>
                <w:szCs w:val="24"/>
              </w:rPr>
            </w:pPr>
          </w:p>
        </w:tc>
      </w:tr>
      <w:tr w:rsidR="00CC747B" w:rsidRPr="00CC747B" w:rsidTr="00951C50">
        <w:trPr>
          <w:trHeight w:val="305"/>
          <w:jc w:val="center"/>
        </w:trPr>
        <w:tc>
          <w:tcPr>
            <w:tcW w:w="3234" w:type="dxa"/>
            <w:shd w:val="clear" w:color="auto" w:fill="auto"/>
          </w:tcPr>
          <w:p w:rsidR="00CC747B" w:rsidRPr="00CC747B" w:rsidRDefault="00CC747B" w:rsidP="005F08A2">
            <w:pPr>
              <w:ind w:left="29"/>
              <w:jc w:val="center"/>
              <w:rPr>
                <w:rFonts w:asciiTheme="minorHAnsi" w:hAnsiTheme="minorHAnsi"/>
                <w:sz w:val="24"/>
                <w:szCs w:val="24"/>
              </w:rPr>
            </w:pPr>
            <w:r w:rsidRPr="00CC747B">
              <w:rPr>
                <w:rFonts w:asciiTheme="minorHAnsi" w:hAnsiTheme="minorHAnsi"/>
                <w:sz w:val="24"/>
                <w:szCs w:val="24"/>
              </w:rPr>
              <w:t>COLACIÓN</w:t>
            </w:r>
          </w:p>
        </w:tc>
        <w:tc>
          <w:tcPr>
            <w:tcW w:w="3430" w:type="dxa"/>
            <w:shd w:val="clear" w:color="auto" w:fill="auto"/>
          </w:tcPr>
          <w:p w:rsidR="00CC747B" w:rsidRPr="00CC747B" w:rsidRDefault="00CC747B" w:rsidP="005F08A2">
            <w:pPr>
              <w:ind w:left="55"/>
              <w:rPr>
                <w:rFonts w:asciiTheme="minorHAnsi" w:hAnsiTheme="minorHAnsi"/>
                <w:sz w:val="24"/>
                <w:szCs w:val="24"/>
              </w:rPr>
            </w:pPr>
            <w:r w:rsidRPr="00CC747B">
              <w:rPr>
                <w:rFonts w:asciiTheme="minorHAnsi" w:hAnsiTheme="minorHAnsi"/>
                <w:sz w:val="24"/>
                <w:szCs w:val="24"/>
              </w:rPr>
              <w:t xml:space="preserve">Población en general </w:t>
            </w:r>
          </w:p>
        </w:tc>
        <w:tc>
          <w:tcPr>
            <w:tcW w:w="3274" w:type="dxa"/>
            <w:shd w:val="clear" w:color="auto" w:fill="auto"/>
          </w:tcPr>
          <w:p w:rsidR="00CC747B" w:rsidRPr="00CC747B" w:rsidRDefault="00951C50" w:rsidP="005F08A2">
            <w:pPr>
              <w:ind w:right="196"/>
              <w:jc w:val="center"/>
              <w:rPr>
                <w:rFonts w:asciiTheme="minorHAnsi" w:hAnsiTheme="minorHAnsi"/>
                <w:sz w:val="24"/>
                <w:szCs w:val="24"/>
              </w:rPr>
            </w:pPr>
            <w:r>
              <w:rPr>
                <w:rFonts w:asciiTheme="minorHAnsi" w:hAnsiTheme="minorHAnsi"/>
                <w:sz w:val="24"/>
                <w:szCs w:val="24"/>
              </w:rPr>
              <w:t>NOSE SE DA COLACIÓN</w:t>
            </w:r>
          </w:p>
        </w:tc>
      </w:tr>
      <w:tr w:rsidR="00CC747B" w:rsidRPr="00CC747B" w:rsidTr="005F08A2">
        <w:trPr>
          <w:trHeight w:val="289"/>
          <w:jc w:val="center"/>
        </w:trPr>
        <w:tc>
          <w:tcPr>
            <w:tcW w:w="9938" w:type="dxa"/>
            <w:gridSpan w:val="3"/>
            <w:shd w:val="clear" w:color="auto" w:fill="000000"/>
          </w:tcPr>
          <w:p w:rsidR="00CC747B" w:rsidRPr="00CC747B" w:rsidRDefault="00CC747B" w:rsidP="005F08A2">
            <w:pPr>
              <w:ind w:right="196"/>
              <w:jc w:val="center"/>
              <w:rPr>
                <w:rFonts w:asciiTheme="minorHAnsi" w:hAnsiTheme="minorHAnsi"/>
                <w:sz w:val="24"/>
                <w:szCs w:val="24"/>
              </w:rPr>
            </w:pPr>
          </w:p>
        </w:tc>
      </w:tr>
      <w:tr w:rsidR="00951C50" w:rsidRPr="00CC747B" w:rsidTr="00951C50">
        <w:trPr>
          <w:trHeight w:val="885"/>
          <w:jc w:val="center"/>
        </w:trPr>
        <w:tc>
          <w:tcPr>
            <w:tcW w:w="3234" w:type="dxa"/>
            <w:vMerge w:val="restart"/>
            <w:shd w:val="clear" w:color="auto" w:fill="auto"/>
          </w:tcPr>
          <w:p w:rsidR="00951C50" w:rsidRPr="00CC747B" w:rsidRDefault="00951C50" w:rsidP="005F08A2">
            <w:pPr>
              <w:ind w:left="29"/>
              <w:rPr>
                <w:rFonts w:asciiTheme="minorHAnsi" w:hAnsiTheme="minorHAnsi"/>
                <w:sz w:val="24"/>
                <w:szCs w:val="24"/>
              </w:rPr>
            </w:pPr>
          </w:p>
          <w:p w:rsidR="00951C50" w:rsidRPr="00CC747B" w:rsidRDefault="00951C50" w:rsidP="005F08A2">
            <w:pPr>
              <w:ind w:left="29"/>
              <w:jc w:val="center"/>
              <w:rPr>
                <w:rFonts w:asciiTheme="minorHAnsi" w:hAnsiTheme="minorHAnsi"/>
                <w:sz w:val="24"/>
                <w:szCs w:val="24"/>
              </w:rPr>
            </w:pPr>
          </w:p>
          <w:p w:rsidR="00951C50" w:rsidRPr="00CC747B" w:rsidRDefault="00951C50" w:rsidP="005F08A2">
            <w:pPr>
              <w:ind w:left="29"/>
              <w:jc w:val="center"/>
              <w:rPr>
                <w:rFonts w:asciiTheme="minorHAnsi" w:hAnsiTheme="minorHAnsi"/>
                <w:sz w:val="24"/>
                <w:szCs w:val="24"/>
              </w:rPr>
            </w:pPr>
          </w:p>
          <w:p w:rsidR="00951C50" w:rsidRPr="00CC747B" w:rsidRDefault="00951C50" w:rsidP="005F08A2">
            <w:pPr>
              <w:ind w:left="29"/>
              <w:jc w:val="center"/>
              <w:rPr>
                <w:rFonts w:asciiTheme="minorHAnsi" w:hAnsiTheme="minorHAnsi"/>
                <w:sz w:val="24"/>
                <w:szCs w:val="24"/>
              </w:rPr>
            </w:pPr>
            <w:r w:rsidRPr="00CC747B">
              <w:rPr>
                <w:rFonts w:asciiTheme="minorHAnsi" w:hAnsiTheme="minorHAnsi"/>
                <w:sz w:val="24"/>
                <w:szCs w:val="24"/>
              </w:rPr>
              <w:t>CENA</w:t>
            </w:r>
          </w:p>
        </w:tc>
        <w:tc>
          <w:tcPr>
            <w:tcW w:w="3430" w:type="dxa"/>
            <w:shd w:val="clear" w:color="auto" w:fill="auto"/>
          </w:tcPr>
          <w:p w:rsidR="00951C50" w:rsidRPr="00CC747B" w:rsidRDefault="00951C50" w:rsidP="005F08A2">
            <w:pPr>
              <w:ind w:left="55"/>
              <w:rPr>
                <w:rFonts w:asciiTheme="minorHAnsi" w:hAnsiTheme="minorHAnsi"/>
                <w:sz w:val="24"/>
                <w:szCs w:val="24"/>
              </w:rPr>
            </w:pPr>
            <w:r w:rsidRPr="00CC747B">
              <w:rPr>
                <w:rFonts w:asciiTheme="minorHAnsi" w:hAnsiTheme="minorHAnsi"/>
                <w:sz w:val="24"/>
                <w:szCs w:val="24"/>
              </w:rPr>
              <w:t xml:space="preserve">Lactantes </w:t>
            </w:r>
          </w:p>
          <w:p w:rsidR="00951C50" w:rsidRPr="00CC747B" w:rsidRDefault="00951C50" w:rsidP="005F08A2">
            <w:pPr>
              <w:ind w:left="55"/>
              <w:rPr>
                <w:rFonts w:asciiTheme="minorHAnsi" w:hAnsiTheme="minorHAnsi"/>
                <w:sz w:val="24"/>
                <w:szCs w:val="24"/>
              </w:rPr>
            </w:pPr>
            <w:r w:rsidRPr="00CC747B">
              <w:rPr>
                <w:rFonts w:asciiTheme="minorHAnsi" w:hAnsiTheme="minorHAnsi"/>
                <w:sz w:val="24"/>
                <w:szCs w:val="24"/>
              </w:rPr>
              <w:t xml:space="preserve">Maternales </w:t>
            </w:r>
          </w:p>
          <w:p w:rsidR="00951C50" w:rsidRPr="00CC747B" w:rsidRDefault="00951C50" w:rsidP="005F08A2">
            <w:pPr>
              <w:ind w:left="55"/>
              <w:rPr>
                <w:rFonts w:asciiTheme="minorHAnsi" w:hAnsiTheme="minorHAnsi"/>
                <w:sz w:val="24"/>
                <w:szCs w:val="24"/>
              </w:rPr>
            </w:pPr>
            <w:r w:rsidRPr="00CC747B">
              <w:rPr>
                <w:rFonts w:asciiTheme="minorHAnsi" w:hAnsiTheme="minorHAnsi"/>
                <w:sz w:val="24"/>
                <w:szCs w:val="24"/>
              </w:rPr>
              <w:t xml:space="preserve">Preescolares </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Pr>
                <w:rFonts w:asciiTheme="minorHAnsi" w:hAnsiTheme="minorHAnsi"/>
                <w:sz w:val="24"/>
                <w:szCs w:val="24"/>
              </w:rPr>
              <w:t>5:00 Y 8</w:t>
            </w:r>
            <w:r w:rsidRPr="00CC747B">
              <w:rPr>
                <w:rFonts w:asciiTheme="minorHAnsi" w:hAnsiTheme="minorHAnsi"/>
                <w:sz w:val="24"/>
                <w:szCs w:val="24"/>
              </w:rPr>
              <w:t>:00 p.m</w:t>
            </w:r>
          </w:p>
          <w:p w:rsidR="00951C50" w:rsidRPr="00CC747B" w:rsidRDefault="00951C50" w:rsidP="005F08A2">
            <w:pPr>
              <w:ind w:right="196"/>
              <w:jc w:val="center"/>
              <w:rPr>
                <w:rFonts w:asciiTheme="minorHAnsi" w:hAnsiTheme="minorHAnsi"/>
                <w:sz w:val="24"/>
                <w:szCs w:val="24"/>
              </w:rPr>
            </w:pPr>
            <w:r>
              <w:rPr>
                <w:rFonts w:asciiTheme="minorHAnsi" w:hAnsiTheme="minorHAnsi"/>
                <w:sz w:val="24"/>
                <w:szCs w:val="24"/>
              </w:rPr>
              <w:t>6:0</w:t>
            </w:r>
            <w:r w:rsidRPr="00CC747B">
              <w:rPr>
                <w:rFonts w:asciiTheme="minorHAnsi" w:hAnsiTheme="minorHAnsi"/>
                <w:sz w:val="24"/>
                <w:szCs w:val="24"/>
              </w:rPr>
              <w:t>0 p.m</w:t>
            </w:r>
          </w:p>
          <w:p w:rsidR="00951C50" w:rsidRPr="00CC747B" w:rsidRDefault="00951C50" w:rsidP="005F08A2">
            <w:pPr>
              <w:ind w:right="196"/>
              <w:jc w:val="center"/>
              <w:rPr>
                <w:rFonts w:asciiTheme="minorHAnsi" w:hAnsiTheme="minorHAnsi"/>
                <w:sz w:val="24"/>
                <w:szCs w:val="24"/>
              </w:rPr>
            </w:pPr>
            <w:r w:rsidRPr="00CC747B">
              <w:rPr>
                <w:rFonts w:asciiTheme="minorHAnsi" w:hAnsiTheme="minorHAnsi"/>
                <w:sz w:val="24"/>
                <w:szCs w:val="24"/>
              </w:rPr>
              <w:t>6.00 p.m</w:t>
            </w:r>
          </w:p>
        </w:tc>
      </w:tr>
      <w:tr w:rsidR="00951C50" w:rsidRPr="00CC747B" w:rsidTr="00951C50">
        <w:trPr>
          <w:trHeight w:val="305"/>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sidRPr="00CC747B">
              <w:rPr>
                <w:rFonts w:asciiTheme="minorHAnsi" w:hAnsiTheme="minorHAnsi"/>
                <w:sz w:val="24"/>
                <w:szCs w:val="24"/>
              </w:rPr>
              <w:t>Niños chicos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sidRPr="00CC747B">
              <w:rPr>
                <w:rFonts w:asciiTheme="minorHAnsi" w:hAnsiTheme="minorHAnsi"/>
                <w:sz w:val="24"/>
                <w:szCs w:val="24"/>
              </w:rPr>
              <w:t>6:00 p.m</w:t>
            </w:r>
          </w:p>
        </w:tc>
      </w:tr>
      <w:tr w:rsidR="00951C50" w:rsidRPr="00CC747B" w:rsidTr="00951C50">
        <w:trPr>
          <w:trHeight w:val="305"/>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sidRPr="00CC747B">
              <w:rPr>
                <w:rFonts w:asciiTheme="minorHAnsi" w:hAnsiTheme="minorHAnsi"/>
                <w:sz w:val="24"/>
                <w:szCs w:val="24"/>
              </w:rPr>
              <w:t>Niños grandes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sidRPr="00CC747B">
              <w:rPr>
                <w:rFonts w:asciiTheme="minorHAnsi" w:hAnsiTheme="minorHAnsi"/>
                <w:sz w:val="24"/>
                <w:szCs w:val="24"/>
              </w:rPr>
              <w:t>6:30 p.m</w:t>
            </w:r>
          </w:p>
        </w:tc>
      </w:tr>
      <w:tr w:rsidR="00951C50" w:rsidRPr="00CC747B" w:rsidTr="00951C50">
        <w:trPr>
          <w:trHeight w:val="320"/>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Pr>
                <w:rFonts w:asciiTheme="minorHAnsi" w:hAnsiTheme="minorHAnsi"/>
                <w:sz w:val="24"/>
                <w:szCs w:val="24"/>
              </w:rPr>
              <w:t>Niñas medianas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sidRPr="00CC747B">
              <w:rPr>
                <w:rFonts w:asciiTheme="minorHAnsi" w:hAnsiTheme="minorHAnsi"/>
                <w:sz w:val="24"/>
                <w:szCs w:val="24"/>
              </w:rPr>
              <w:t>7:00 p.m</w:t>
            </w:r>
          </w:p>
        </w:tc>
      </w:tr>
      <w:tr w:rsidR="00951C50" w:rsidRPr="00CC747B" w:rsidTr="00951C50">
        <w:trPr>
          <w:trHeight w:val="305"/>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951C50" w:rsidP="005F08A2">
            <w:pPr>
              <w:ind w:left="55"/>
              <w:rPr>
                <w:rFonts w:asciiTheme="minorHAnsi" w:hAnsiTheme="minorHAnsi"/>
                <w:sz w:val="24"/>
                <w:szCs w:val="24"/>
              </w:rPr>
            </w:pPr>
            <w:r>
              <w:rPr>
                <w:rFonts w:asciiTheme="minorHAnsi" w:hAnsiTheme="minorHAnsi"/>
                <w:sz w:val="24"/>
                <w:szCs w:val="24"/>
              </w:rPr>
              <w:t>Niñas grandes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sidRPr="00CC747B">
              <w:rPr>
                <w:rFonts w:asciiTheme="minorHAnsi" w:hAnsiTheme="minorHAnsi"/>
                <w:sz w:val="24"/>
                <w:szCs w:val="24"/>
              </w:rPr>
              <w:t>7:30 p.m</w:t>
            </w:r>
          </w:p>
        </w:tc>
      </w:tr>
      <w:tr w:rsidR="00951C50" w:rsidRPr="00CC747B" w:rsidTr="00951C50">
        <w:trPr>
          <w:trHeight w:val="305"/>
          <w:jc w:val="center"/>
        </w:trPr>
        <w:tc>
          <w:tcPr>
            <w:tcW w:w="3234" w:type="dxa"/>
            <w:vMerge/>
            <w:shd w:val="clear" w:color="auto" w:fill="auto"/>
          </w:tcPr>
          <w:p w:rsidR="00951C50" w:rsidRPr="00CC747B" w:rsidRDefault="00951C50" w:rsidP="005F08A2">
            <w:pPr>
              <w:ind w:left="29"/>
              <w:rPr>
                <w:rFonts w:asciiTheme="minorHAnsi" w:hAnsiTheme="minorHAnsi"/>
                <w:sz w:val="24"/>
                <w:szCs w:val="24"/>
              </w:rPr>
            </w:pPr>
          </w:p>
        </w:tc>
        <w:tc>
          <w:tcPr>
            <w:tcW w:w="3430" w:type="dxa"/>
            <w:shd w:val="clear" w:color="auto" w:fill="auto"/>
          </w:tcPr>
          <w:p w:rsidR="00951C50" w:rsidRPr="00CC747B" w:rsidRDefault="000B3E8F" w:rsidP="005F08A2">
            <w:pPr>
              <w:ind w:left="55"/>
              <w:rPr>
                <w:rFonts w:asciiTheme="minorHAnsi" w:hAnsiTheme="minorHAnsi"/>
                <w:sz w:val="24"/>
                <w:szCs w:val="24"/>
              </w:rPr>
            </w:pPr>
            <w:r>
              <w:rPr>
                <w:rFonts w:asciiTheme="minorHAnsi" w:hAnsiTheme="minorHAnsi"/>
                <w:sz w:val="24"/>
                <w:szCs w:val="24"/>
              </w:rPr>
              <w:t>Niñas chicas</w:t>
            </w:r>
          </w:p>
        </w:tc>
        <w:tc>
          <w:tcPr>
            <w:tcW w:w="3274" w:type="dxa"/>
            <w:shd w:val="clear" w:color="auto" w:fill="auto"/>
          </w:tcPr>
          <w:p w:rsidR="00951C50" w:rsidRPr="00CC747B" w:rsidRDefault="00951C50" w:rsidP="005F08A2">
            <w:pPr>
              <w:ind w:right="196"/>
              <w:jc w:val="center"/>
              <w:rPr>
                <w:rFonts w:asciiTheme="minorHAnsi" w:hAnsiTheme="minorHAnsi"/>
                <w:sz w:val="24"/>
                <w:szCs w:val="24"/>
              </w:rPr>
            </w:pPr>
            <w:r>
              <w:rPr>
                <w:rFonts w:asciiTheme="minorHAnsi" w:hAnsiTheme="minorHAnsi"/>
                <w:sz w:val="24"/>
                <w:szCs w:val="24"/>
              </w:rPr>
              <w:t>8:00 p.m</w:t>
            </w:r>
          </w:p>
        </w:tc>
      </w:tr>
      <w:tr w:rsidR="00CC747B" w:rsidRPr="00CC747B" w:rsidTr="005F08A2">
        <w:trPr>
          <w:trHeight w:val="289"/>
          <w:jc w:val="center"/>
        </w:trPr>
        <w:tc>
          <w:tcPr>
            <w:tcW w:w="9938" w:type="dxa"/>
            <w:gridSpan w:val="3"/>
            <w:shd w:val="clear" w:color="auto" w:fill="000000"/>
          </w:tcPr>
          <w:p w:rsidR="00CC747B" w:rsidRPr="00CC747B" w:rsidRDefault="00CC747B" w:rsidP="005F08A2">
            <w:pPr>
              <w:ind w:right="196"/>
              <w:jc w:val="center"/>
              <w:rPr>
                <w:rFonts w:asciiTheme="minorHAnsi" w:hAnsiTheme="minorHAnsi"/>
                <w:sz w:val="24"/>
                <w:szCs w:val="24"/>
              </w:rPr>
            </w:pPr>
          </w:p>
        </w:tc>
      </w:tr>
      <w:tr w:rsidR="00CC747B" w:rsidRPr="00CC747B" w:rsidTr="00951C50">
        <w:trPr>
          <w:trHeight w:val="289"/>
          <w:jc w:val="center"/>
        </w:trPr>
        <w:tc>
          <w:tcPr>
            <w:tcW w:w="3234" w:type="dxa"/>
            <w:shd w:val="clear" w:color="auto" w:fill="auto"/>
          </w:tcPr>
          <w:p w:rsidR="00CC747B" w:rsidRPr="00CC747B" w:rsidRDefault="00CC747B" w:rsidP="005F08A2">
            <w:pPr>
              <w:ind w:left="29"/>
              <w:jc w:val="center"/>
              <w:rPr>
                <w:rFonts w:asciiTheme="minorHAnsi" w:hAnsiTheme="minorHAnsi"/>
                <w:sz w:val="24"/>
                <w:szCs w:val="24"/>
              </w:rPr>
            </w:pPr>
            <w:r w:rsidRPr="00CC747B">
              <w:rPr>
                <w:rFonts w:asciiTheme="minorHAnsi" w:hAnsiTheme="minorHAnsi"/>
                <w:sz w:val="24"/>
                <w:szCs w:val="24"/>
              </w:rPr>
              <w:t>COLACIÓN</w:t>
            </w:r>
          </w:p>
        </w:tc>
        <w:tc>
          <w:tcPr>
            <w:tcW w:w="3430" w:type="dxa"/>
            <w:shd w:val="clear" w:color="auto" w:fill="auto"/>
          </w:tcPr>
          <w:p w:rsidR="00CC747B" w:rsidRPr="00CC747B" w:rsidRDefault="00CC747B" w:rsidP="005F08A2">
            <w:pPr>
              <w:ind w:left="55"/>
              <w:rPr>
                <w:rFonts w:asciiTheme="minorHAnsi" w:hAnsiTheme="minorHAnsi"/>
                <w:sz w:val="24"/>
                <w:szCs w:val="24"/>
              </w:rPr>
            </w:pPr>
            <w:r w:rsidRPr="00CC747B">
              <w:rPr>
                <w:rFonts w:asciiTheme="minorHAnsi" w:hAnsiTheme="minorHAnsi"/>
                <w:sz w:val="24"/>
                <w:szCs w:val="24"/>
              </w:rPr>
              <w:t>Población en general</w:t>
            </w:r>
          </w:p>
        </w:tc>
        <w:tc>
          <w:tcPr>
            <w:tcW w:w="3274" w:type="dxa"/>
            <w:shd w:val="clear" w:color="auto" w:fill="auto"/>
          </w:tcPr>
          <w:p w:rsidR="00CC747B" w:rsidRPr="00CC747B" w:rsidRDefault="000B3E8F" w:rsidP="005F08A2">
            <w:pPr>
              <w:ind w:right="196"/>
              <w:jc w:val="center"/>
              <w:rPr>
                <w:rFonts w:asciiTheme="minorHAnsi" w:hAnsiTheme="minorHAnsi"/>
                <w:sz w:val="24"/>
                <w:szCs w:val="24"/>
              </w:rPr>
            </w:pPr>
            <w:r>
              <w:rPr>
                <w:rFonts w:asciiTheme="minorHAnsi" w:hAnsiTheme="minorHAnsi"/>
                <w:sz w:val="24"/>
                <w:szCs w:val="24"/>
              </w:rPr>
              <w:t>NO SE DA COLACIÓN</w:t>
            </w:r>
          </w:p>
        </w:tc>
      </w:tr>
    </w:tbl>
    <w:p w:rsidR="00F66C6D" w:rsidRDefault="00F66C6D" w:rsidP="00CC747B">
      <w:pPr>
        <w:autoSpaceDE w:val="0"/>
        <w:autoSpaceDN w:val="0"/>
        <w:adjustRightInd w:val="0"/>
        <w:ind w:left="-426" w:right="-567"/>
        <w:jc w:val="both"/>
        <w:rPr>
          <w:rFonts w:asciiTheme="minorHAnsi" w:hAnsiTheme="minorHAnsi" w:cs="Tahoma"/>
          <w:color w:val="000000"/>
          <w:sz w:val="24"/>
          <w:szCs w:val="24"/>
          <w:lang w:eastAsia="es-MX"/>
        </w:rPr>
      </w:pPr>
      <w:r w:rsidRPr="00F66C6D">
        <w:rPr>
          <w:rFonts w:asciiTheme="minorHAnsi" w:hAnsiTheme="minorHAnsi" w:cs="Tahoma"/>
          <w:color w:val="000000"/>
          <w:sz w:val="24"/>
          <w:szCs w:val="24"/>
          <w:lang w:eastAsia="es-MX"/>
        </w:rPr>
        <w:t>Los alimentos correspondientes al Santuario Migrante, serán elaborados diariamente en las instalaciones del Albergue Temporal Tijuana, previa verificación con el Coordinador General del Santuario en relación a la cantidad de personas alojadas por día y por turno,  debiendo el Proveedor trasladar la cantidad de platillos correspondientes a las instalaciones del Santuario Migrante donde le firmaran de conformidad la recepción de los alimentos el encargado de turno, con domicilio antes mencionado en los siguientes horarios:</w:t>
      </w:r>
    </w:p>
    <w:p w:rsidR="00F66C6D" w:rsidRDefault="00F66C6D" w:rsidP="00CC747B">
      <w:pPr>
        <w:autoSpaceDE w:val="0"/>
        <w:autoSpaceDN w:val="0"/>
        <w:adjustRightInd w:val="0"/>
        <w:ind w:left="-426" w:right="-567"/>
        <w:jc w:val="both"/>
        <w:rPr>
          <w:rFonts w:asciiTheme="minorHAnsi" w:hAnsiTheme="minorHAnsi" w:cs="Tahoma"/>
          <w:color w:val="000000"/>
          <w:sz w:val="24"/>
          <w:szCs w:val="24"/>
          <w:lang w:eastAsia="es-MX"/>
        </w:rPr>
      </w:pPr>
    </w:p>
    <w:p w:rsidR="00F66C6D" w:rsidRPr="00F66C6D" w:rsidRDefault="00F66C6D" w:rsidP="00F66C6D">
      <w:pPr>
        <w:numPr>
          <w:ilvl w:val="0"/>
          <w:numId w:val="14"/>
        </w:numPr>
        <w:autoSpaceDE w:val="0"/>
        <w:autoSpaceDN w:val="0"/>
        <w:adjustRightInd w:val="0"/>
        <w:ind w:right="49"/>
        <w:contextualSpacing/>
        <w:jc w:val="both"/>
        <w:rPr>
          <w:rFonts w:asciiTheme="majorHAnsi" w:eastAsia="Times New Roman" w:hAnsiTheme="majorHAnsi" w:cs="Tahoma"/>
          <w:b/>
          <w:color w:val="000000"/>
          <w:sz w:val="22"/>
          <w:szCs w:val="16"/>
          <w:u w:val="single"/>
          <w:lang w:val="es-MX" w:eastAsia="es-MX"/>
        </w:rPr>
      </w:pPr>
      <w:r w:rsidRPr="00F66C6D">
        <w:rPr>
          <w:rFonts w:asciiTheme="majorHAnsi" w:eastAsia="Times New Roman" w:hAnsiTheme="majorHAnsi" w:cs="Tahoma"/>
          <w:b/>
          <w:color w:val="000000"/>
          <w:sz w:val="22"/>
          <w:szCs w:val="16"/>
          <w:u w:val="single"/>
          <w:lang w:val="es-MX" w:eastAsia="es-MX"/>
        </w:rPr>
        <w:t>HORARIOS SANTUARIO MIGRANTE:</w:t>
      </w:r>
    </w:p>
    <w:p w:rsidR="00F66C6D" w:rsidRPr="00F66C6D" w:rsidRDefault="00F66C6D" w:rsidP="00F66C6D">
      <w:pPr>
        <w:autoSpaceDE w:val="0"/>
        <w:autoSpaceDN w:val="0"/>
        <w:adjustRightInd w:val="0"/>
        <w:ind w:right="51"/>
        <w:jc w:val="both"/>
        <w:rPr>
          <w:rFonts w:asciiTheme="minorHAnsi" w:eastAsia="Times New Roman" w:hAnsiTheme="minorHAnsi" w:cs="Tahoma"/>
          <w:bCs/>
          <w:color w:val="000000"/>
          <w:sz w:val="18"/>
          <w:szCs w:val="18"/>
          <w:lang w:val="es-MX" w:eastAsia="es-MX"/>
        </w:rPr>
      </w:pPr>
    </w:p>
    <w:tbl>
      <w:tblPr>
        <w:tblStyle w:val="Tablaconcuadrcula1"/>
        <w:tblW w:w="0" w:type="auto"/>
        <w:tblInd w:w="1271" w:type="dxa"/>
        <w:tblLook w:val="04A0" w:firstRow="1" w:lastRow="0" w:firstColumn="1" w:lastColumn="0" w:noHBand="0" w:noVBand="1"/>
      </w:tblPr>
      <w:tblGrid>
        <w:gridCol w:w="1276"/>
        <w:gridCol w:w="2410"/>
        <w:gridCol w:w="2551"/>
      </w:tblGrid>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Desayuno</w:t>
            </w:r>
          </w:p>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Población en General</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8:00 am</w:t>
            </w:r>
          </w:p>
        </w:tc>
      </w:tr>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Comida</w:t>
            </w:r>
          </w:p>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Población en General</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2:00 pm</w:t>
            </w:r>
          </w:p>
        </w:tc>
      </w:tr>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Cena</w:t>
            </w:r>
          </w:p>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Población en General</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color w:val="000000"/>
                <w:sz w:val="20"/>
                <w:szCs w:val="16"/>
                <w:lang w:val="es-MX" w:eastAsia="es-MX"/>
              </w:rPr>
            </w:pPr>
            <w:r w:rsidRPr="00F66C6D">
              <w:rPr>
                <w:rFonts w:eastAsia="Times New Roman" w:cs="Tahoma"/>
                <w:bCs/>
                <w:color w:val="000000"/>
                <w:sz w:val="20"/>
                <w:szCs w:val="16"/>
                <w:lang w:val="es-MX" w:eastAsia="es-MX"/>
              </w:rPr>
              <w:t>7:00 pm</w:t>
            </w:r>
          </w:p>
        </w:tc>
      </w:tr>
    </w:tbl>
    <w:p w:rsidR="00F66C6D" w:rsidRPr="00F66C6D" w:rsidRDefault="00F66C6D" w:rsidP="00F66C6D">
      <w:pPr>
        <w:autoSpaceDE w:val="0"/>
        <w:autoSpaceDN w:val="0"/>
        <w:adjustRightInd w:val="0"/>
        <w:ind w:left="720" w:right="51"/>
        <w:jc w:val="both"/>
        <w:rPr>
          <w:rFonts w:asciiTheme="minorHAnsi" w:eastAsia="Times New Roman" w:hAnsiTheme="minorHAnsi" w:cs="Tahoma"/>
          <w:b/>
          <w:bCs/>
          <w:sz w:val="18"/>
          <w:szCs w:val="18"/>
          <w:u w:val="single"/>
          <w:lang w:val="es-MX" w:eastAsia="es-MX"/>
        </w:rPr>
      </w:pPr>
    </w:p>
    <w:p w:rsidR="00F66C6D" w:rsidRPr="00F66C6D" w:rsidRDefault="00F66C6D" w:rsidP="00F66C6D">
      <w:pPr>
        <w:autoSpaceDE w:val="0"/>
        <w:autoSpaceDN w:val="0"/>
        <w:adjustRightInd w:val="0"/>
        <w:ind w:left="720" w:right="51"/>
        <w:jc w:val="both"/>
        <w:rPr>
          <w:rFonts w:asciiTheme="minorHAnsi" w:eastAsia="Times New Roman" w:hAnsiTheme="minorHAnsi" w:cs="Tahoma"/>
          <w:b/>
          <w:bCs/>
          <w:sz w:val="18"/>
          <w:szCs w:val="18"/>
          <w:u w:val="single"/>
          <w:lang w:val="es-MX" w:eastAsia="es-MX"/>
        </w:rPr>
      </w:pPr>
    </w:p>
    <w:p w:rsidR="00F66C6D" w:rsidRPr="00F66C6D" w:rsidRDefault="00F66C6D" w:rsidP="00F66C6D">
      <w:pPr>
        <w:numPr>
          <w:ilvl w:val="0"/>
          <w:numId w:val="14"/>
        </w:numPr>
        <w:autoSpaceDE w:val="0"/>
        <w:autoSpaceDN w:val="0"/>
        <w:adjustRightInd w:val="0"/>
        <w:ind w:right="51"/>
        <w:jc w:val="both"/>
        <w:rPr>
          <w:rFonts w:asciiTheme="minorHAnsi" w:eastAsia="Times New Roman" w:hAnsiTheme="minorHAnsi" w:cs="Tahoma"/>
          <w:b/>
          <w:bCs/>
          <w:sz w:val="22"/>
          <w:szCs w:val="18"/>
          <w:u w:val="single"/>
          <w:lang w:val="es-MX" w:eastAsia="es-MX"/>
        </w:rPr>
      </w:pPr>
      <w:r w:rsidRPr="00F66C6D">
        <w:rPr>
          <w:rFonts w:asciiTheme="minorHAnsi" w:eastAsia="Times New Roman" w:hAnsiTheme="minorHAnsi" w:cs="Tahoma"/>
          <w:b/>
          <w:bCs/>
          <w:sz w:val="22"/>
          <w:szCs w:val="18"/>
          <w:u w:val="single"/>
          <w:lang w:val="es-MX" w:eastAsia="es-MX"/>
        </w:rPr>
        <w:t>HORARIOS ANEXO ALBERGUE DISCAPACIDAD:</w:t>
      </w:r>
    </w:p>
    <w:p w:rsidR="00F66C6D" w:rsidRPr="00F66C6D" w:rsidRDefault="00F66C6D" w:rsidP="00F66C6D">
      <w:pPr>
        <w:autoSpaceDE w:val="0"/>
        <w:autoSpaceDN w:val="0"/>
        <w:adjustRightInd w:val="0"/>
        <w:ind w:right="51"/>
        <w:jc w:val="both"/>
        <w:rPr>
          <w:rFonts w:asciiTheme="minorHAnsi" w:eastAsia="Times New Roman" w:hAnsiTheme="minorHAnsi" w:cs="Tahoma"/>
          <w:bCs/>
          <w:sz w:val="18"/>
          <w:szCs w:val="18"/>
          <w:lang w:val="es-MX" w:eastAsia="es-MX"/>
        </w:rPr>
      </w:pPr>
    </w:p>
    <w:p w:rsidR="00F66C6D" w:rsidRPr="00F66C6D" w:rsidRDefault="00F66C6D" w:rsidP="00F66C6D">
      <w:pPr>
        <w:autoSpaceDE w:val="0"/>
        <w:autoSpaceDN w:val="0"/>
        <w:adjustRightInd w:val="0"/>
        <w:ind w:right="51"/>
        <w:jc w:val="both"/>
        <w:rPr>
          <w:rFonts w:asciiTheme="minorHAnsi" w:eastAsia="Times New Roman" w:hAnsiTheme="minorHAnsi" w:cs="Tahoma"/>
          <w:bCs/>
          <w:sz w:val="18"/>
          <w:szCs w:val="18"/>
          <w:lang w:val="es-MX" w:eastAsia="es-MX"/>
        </w:rPr>
      </w:pPr>
    </w:p>
    <w:tbl>
      <w:tblPr>
        <w:tblStyle w:val="Tablaconcuadrcula1"/>
        <w:tblW w:w="0" w:type="auto"/>
        <w:tblInd w:w="1271" w:type="dxa"/>
        <w:tblLook w:val="04A0" w:firstRow="1" w:lastRow="0" w:firstColumn="1" w:lastColumn="0" w:noHBand="0" w:noVBand="1"/>
      </w:tblPr>
      <w:tblGrid>
        <w:gridCol w:w="1276"/>
        <w:gridCol w:w="2410"/>
        <w:gridCol w:w="2551"/>
      </w:tblGrid>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Desayuno</w:t>
            </w:r>
          </w:p>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Población en General</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8:00 am</w:t>
            </w:r>
          </w:p>
        </w:tc>
      </w:tr>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Comida</w:t>
            </w:r>
          </w:p>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Población en General</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2:00 pm</w:t>
            </w:r>
          </w:p>
        </w:tc>
      </w:tr>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Cena</w:t>
            </w:r>
          </w:p>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Población en General</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7:00 pm</w:t>
            </w:r>
          </w:p>
        </w:tc>
      </w:tr>
    </w:tbl>
    <w:p w:rsidR="00F66C6D" w:rsidRPr="00F66C6D" w:rsidRDefault="00F66C6D" w:rsidP="00F66C6D">
      <w:pPr>
        <w:autoSpaceDE w:val="0"/>
        <w:autoSpaceDN w:val="0"/>
        <w:adjustRightInd w:val="0"/>
        <w:ind w:right="51"/>
        <w:jc w:val="both"/>
        <w:rPr>
          <w:rFonts w:asciiTheme="minorHAnsi" w:eastAsia="Times New Roman" w:hAnsiTheme="minorHAnsi" w:cs="Tahoma"/>
          <w:b/>
          <w:color w:val="000000"/>
          <w:sz w:val="18"/>
          <w:szCs w:val="18"/>
          <w:lang w:val="es-MX" w:eastAsia="es-MX"/>
        </w:rPr>
      </w:pPr>
    </w:p>
    <w:p w:rsidR="00F66C6D" w:rsidRPr="00F66C6D" w:rsidRDefault="00F66C6D" w:rsidP="00F66C6D">
      <w:pPr>
        <w:numPr>
          <w:ilvl w:val="0"/>
          <w:numId w:val="14"/>
        </w:numPr>
        <w:autoSpaceDE w:val="0"/>
        <w:autoSpaceDN w:val="0"/>
        <w:adjustRightInd w:val="0"/>
        <w:ind w:right="51"/>
        <w:jc w:val="both"/>
        <w:rPr>
          <w:rFonts w:asciiTheme="minorHAnsi" w:eastAsia="Times New Roman" w:hAnsiTheme="minorHAnsi" w:cs="Tahoma"/>
          <w:b/>
          <w:bCs/>
          <w:sz w:val="22"/>
          <w:szCs w:val="18"/>
          <w:u w:val="single"/>
          <w:lang w:val="es-MX" w:eastAsia="es-MX"/>
        </w:rPr>
      </w:pPr>
      <w:r w:rsidRPr="00F66C6D">
        <w:rPr>
          <w:rFonts w:asciiTheme="minorHAnsi" w:eastAsia="Times New Roman" w:hAnsiTheme="minorHAnsi" w:cs="Tahoma"/>
          <w:b/>
          <w:bCs/>
          <w:sz w:val="22"/>
          <w:szCs w:val="18"/>
          <w:u w:val="single"/>
          <w:lang w:val="es-MX" w:eastAsia="es-MX"/>
        </w:rPr>
        <w:t>HORARIOS ALBERGUE ADOLESCENTES:</w:t>
      </w:r>
    </w:p>
    <w:p w:rsidR="00F66C6D" w:rsidRPr="00F66C6D" w:rsidRDefault="00F66C6D" w:rsidP="00F66C6D">
      <w:pPr>
        <w:autoSpaceDE w:val="0"/>
        <w:autoSpaceDN w:val="0"/>
        <w:adjustRightInd w:val="0"/>
        <w:ind w:right="51"/>
        <w:jc w:val="both"/>
        <w:rPr>
          <w:rFonts w:asciiTheme="minorHAnsi" w:eastAsia="Times New Roman" w:hAnsiTheme="minorHAnsi" w:cs="Tahoma"/>
          <w:bCs/>
          <w:sz w:val="18"/>
          <w:szCs w:val="18"/>
          <w:lang w:val="es-MX" w:eastAsia="es-MX"/>
        </w:rPr>
      </w:pPr>
    </w:p>
    <w:p w:rsidR="00F66C6D" w:rsidRPr="00F66C6D" w:rsidRDefault="00F66C6D" w:rsidP="00F66C6D">
      <w:pPr>
        <w:autoSpaceDE w:val="0"/>
        <w:autoSpaceDN w:val="0"/>
        <w:adjustRightInd w:val="0"/>
        <w:ind w:right="51"/>
        <w:jc w:val="both"/>
        <w:rPr>
          <w:rFonts w:asciiTheme="minorHAnsi" w:eastAsia="Times New Roman" w:hAnsiTheme="minorHAnsi" w:cs="Tahoma"/>
          <w:bCs/>
          <w:sz w:val="18"/>
          <w:szCs w:val="18"/>
          <w:lang w:val="es-MX" w:eastAsia="es-MX"/>
        </w:rPr>
      </w:pPr>
    </w:p>
    <w:tbl>
      <w:tblPr>
        <w:tblStyle w:val="Tablaconcuadrcula1"/>
        <w:tblW w:w="0" w:type="auto"/>
        <w:tblInd w:w="1271" w:type="dxa"/>
        <w:tblLook w:val="04A0" w:firstRow="1" w:lastRow="0" w:firstColumn="1" w:lastColumn="0" w:noHBand="0" w:noVBand="1"/>
      </w:tblPr>
      <w:tblGrid>
        <w:gridCol w:w="1276"/>
        <w:gridCol w:w="2410"/>
        <w:gridCol w:w="2551"/>
      </w:tblGrid>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Desayuno</w:t>
            </w:r>
          </w:p>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Niñas y/o niños grandes</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8:00 am</w:t>
            </w:r>
          </w:p>
        </w:tc>
      </w:tr>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Comida</w:t>
            </w:r>
          </w:p>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Niñas y/o niños grandes</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2:00 pm</w:t>
            </w:r>
          </w:p>
        </w:tc>
      </w:tr>
      <w:tr w:rsidR="00F66C6D" w:rsidRPr="00F66C6D" w:rsidTr="0052012F">
        <w:tc>
          <w:tcPr>
            <w:tcW w:w="1276"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Cena</w:t>
            </w:r>
          </w:p>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Colación</w:t>
            </w:r>
          </w:p>
        </w:tc>
        <w:tc>
          <w:tcPr>
            <w:tcW w:w="2410"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Niñas y/o niños grandes</w:t>
            </w:r>
          </w:p>
        </w:tc>
        <w:tc>
          <w:tcPr>
            <w:tcW w:w="2551" w:type="dxa"/>
            <w:vAlign w:val="center"/>
          </w:tcPr>
          <w:p w:rsidR="00F66C6D" w:rsidRPr="00F66C6D" w:rsidRDefault="00F66C6D" w:rsidP="00F66C6D">
            <w:pPr>
              <w:autoSpaceDE w:val="0"/>
              <w:autoSpaceDN w:val="0"/>
              <w:adjustRightInd w:val="0"/>
              <w:ind w:right="51"/>
              <w:jc w:val="center"/>
              <w:rPr>
                <w:rFonts w:eastAsia="Times New Roman" w:cs="Tahoma"/>
                <w:bCs/>
                <w:sz w:val="20"/>
                <w:szCs w:val="18"/>
                <w:lang w:val="es-MX" w:eastAsia="es-MX"/>
              </w:rPr>
            </w:pPr>
            <w:r w:rsidRPr="00F66C6D">
              <w:rPr>
                <w:rFonts w:eastAsia="Times New Roman" w:cs="Tahoma"/>
                <w:bCs/>
                <w:sz w:val="20"/>
                <w:szCs w:val="18"/>
                <w:lang w:val="es-MX" w:eastAsia="es-MX"/>
              </w:rPr>
              <w:t>7:00 pm</w:t>
            </w:r>
          </w:p>
        </w:tc>
      </w:tr>
    </w:tbl>
    <w:p w:rsidR="00F66C6D" w:rsidRDefault="00F66C6D"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SERVICIO DE LUNES A DOMINGO horario:</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El personal deberá ingresar a las Instalaciones del Albergue Mexicali en el horario de 04:00 am para iniciar con el proceso de preparación de alimentos y culminará el servicio a las 21:00 hrs y en Albergue </w:t>
      </w:r>
      <w:r w:rsidRPr="00CC747B">
        <w:rPr>
          <w:rFonts w:asciiTheme="minorHAnsi" w:hAnsiTheme="minorHAnsi" w:cs="Tahoma"/>
          <w:color w:val="000000"/>
          <w:sz w:val="24"/>
          <w:szCs w:val="24"/>
          <w:lang w:eastAsia="es-MX"/>
        </w:rPr>
        <w:lastRenderedPageBreak/>
        <w:t>Temporal Tijuana de 05:00 am para iniciar con el proceso de preparación de alimentos y culminará el servicio a las 21:00 hrs., apegándose a los controles de asistencia/ingresos y salidas que determine cada albergue temporal.</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D95C37" w:rsidRDefault="00CC747B" w:rsidP="00CC747B">
      <w:pPr>
        <w:autoSpaceDE w:val="0"/>
        <w:autoSpaceDN w:val="0"/>
        <w:adjustRightInd w:val="0"/>
        <w:ind w:left="-426" w:right="-567"/>
        <w:jc w:val="both"/>
        <w:rPr>
          <w:rFonts w:asciiTheme="minorHAnsi" w:hAnsiTheme="minorHAnsi" w:cs="Tahoma"/>
          <w:b/>
          <w:color w:val="000000"/>
          <w:sz w:val="24"/>
          <w:szCs w:val="24"/>
          <w:lang w:eastAsia="es-MX"/>
        </w:rPr>
      </w:pPr>
      <w:r w:rsidRPr="00D95C37">
        <w:rPr>
          <w:rFonts w:asciiTheme="minorHAnsi" w:hAnsiTheme="minorHAnsi" w:cs="Tahoma"/>
          <w:b/>
          <w:color w:val="000000"/>
          <w:sz w:val="24"/>
          <w:szCs w:val="24"/>
          <w:lang w:eastAsia="es-MX"/>
        </w:rPr>
        <w:t>VI</w:t>
      </w:r>
      <w:r w:rsidR="00D95C37">
        <w:rPr>
          <w:rFonts w:asciiTheme="minorHAnsi" w:hAnsiTheme="minorHAnsi" w:cs="Tahoma"/>
          <w:b/>
          <w:color w:val="000000"/>
          <w:sz w:val="24"/>
          <w:szCs w:val="24"/>
          <w:lang w:eastAsia="es-MX"/>
        </w:rPr>
        <w:t>)</w:t>
      </w:r>
      <w:r w:rsidRPr="00D95C37">
        <w:rPr>
          <w:rFonts w:asciiTheme="minorHAnsi" w:hAnsiTheme="minorHAnsi" w:cs="Tahoma"/>
          <w:b/>
          <w:color w:val="000000"/>
          <w:sz w:val="24"/>
          <w:szCs w:val="24"/>
          <w:lang w:eastAsia="es-MX"/>
        </w:rPr>
        <w:t>- OBLIGACIONES DE DIF ESTATAL:</w:t>
      </w:r>
    </w:p>
    <w:p w:rsidR="00CC747B" w:rsidRPr="00CC747B" w:rsidRDefault="00CC747B" w:rsidP="00CC747B">
      <w:pPr>
        <w:autoSpaceDE w:val="0"/>
        <w:autoSpaceDN w:val="0"/>
        <w:adjustRightInd w:val="0"/>
        <w:ind w:left="-426" w:right="-567" w:firstLine="708"/>
        <w:jc w:val="both"/>
        <w:rPr>
          <w:rFonts w:asciiTheme="minorHAnsi" w:hAnsiTheme="minorHAnsi" w:cs="Tahoma"/>
          <w:color w:val="000000"/>
          <w:sz w:val="24"/>
          <w:szCs w:val="24"/>
          <w:lang w:eastAsia="es-MX"/>
        </w:rPr>
      </w:pPr>
    </w:p>
    <w:p w:rsidR="00CC747B" w:rsidRPr="00CC747B" w:rsidRDefault="00CC747B" w:rsidP="00CC747B">
      <w:pPr>
        <w:pStyle w:val="Default"/>
        <w:ind w:left="-426" w:right="-567"/>
        <w:rPr>
          <w:rFonts w:asciiTheme="minorHAnsi" w:hAnsiTheme="minorHAnsi"/>
          <w:lang w:val="es-MX"/>
        </w:rPr>
      </w:pPr>
      <w:r w:rsidRPr="00CC747B">
        <w:rPr>
          <w:rFonts w:asciiTheme="minorHAnsi" w:hAnsiTheme="minorHAnsi" w:cs="Tahoma"/>
          <w:lang w:val="es-MX"/>
        </w:rPr>
        <w:t>VI.1.-.- Entregar los insumos para la preparación de los alimentos de forma periódica al PRESTADOR DE SERVICIOS.</w:t>
      </w:r>
    </w:p>
    <w:p w:rsidR="00CC747B" w:rsidRPr="00CC747B" w:rsidRDefault="00CC747B" w:rsidP="00CC747B">
      <w:pPr>
        <w:autoSpaceDE w:val="0"/>
        <w:autoSpaceDN w:val="0"/>
        <w:adjustRightInd w:val="0"/>
        <w:ind w:left="-426" w:right="-567" w:firstLine="708"/>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spacing w:after="90"/>
        <w:ind w:left="-426" w:right="-567"/>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VI.2.- EL DIF ESTATAL nombrará un Coordinador para los albergues Mexicali y Tijuana, quien a su vez coordinará al personal responsable en cada Albergue quien tendrá las siguientes atribuciones y facultades: </w:t>
      </w:r>
    </w:p>
    <w:p w:rsidR="00CC747B" w:rsidRPr="00CC747B" w:rsidRDefault="00CC747B" w:rsidP="00041F3D">
      <w:pPr>
        <w:numPr>
          <w:ilvl w:val="0"/>
          <w:numId w:val="11"/>
        </w:numPr>
        <w:autoSpaceDE w:val="0"/>
        <w:autoSpaceDN w:val="0"/>
        <w:adjustRightInd w:val="0"/>
        <w:spacing w:after="90"/>
        <w:ind w:left="-142"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Actualización del padrón de las niñas, niños y adolescentes para el proveedor </w:t>
      </w:r>
    </w:p>
    <w:p w:rsidR="00CC747B" w:rsidRPr="00CC747B" w:rsidRDefault="00CC747B" w:rsidP="00041F3D">
      <w:pPr>
        <w:numPr>
          <w:ilvl w:val="0"/>
          <w:numId w:val="11"/>
        </w:numPr>
        <w:autoSpaceDE w:val="0"/>
        <w:autoSpaceDN w:val="0"/>
        <w:adjustRightInd w:val="0"/>
        <w:spacing w:after="90"/>
        <w:ind w:left="-142"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Ser enlace entre el proveedor y la dirección de los Albergues Temporales. </w:t>
      </w:r>
    </w:p>
    <w:p w:rsidR="00CC747B" w:rsidRPr="00CC747B" w:rsidRDefault="00CC747B" w:rsidP="00041F3D">
      <w:pPr>
        <w:numPr>
          <w:ilvl w:val="0"/>
          <w:numId w:val="11"/>
        </w:numPr>
        <w:autoSpaceDE w:val="0"/>
        <w:autoSpaceDN w:val="0"/>
        <w:adjustRightInd w:val="0"/>
        <w:spacing w:after="90"/>
        <w:ind w:left="-142"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Actualización de menús y porciones cuando así sea el caso. </w:t>
      </w:r>
    </w:p>
    <w:p w:rsidR="00CC747B" w:rsidRPr="00CC747B" w:rsidRDefault="00CC747B" w:rsidP="00041F3D">
      <w:pPr>
        <w:numPr>
          <w:ilvl w:val="0"/>
          <w:numId w:val="11"/>
        </w:numPr>
        <w:autoSpaceDE w:val="0"/>
        <w:autoSpaceDN w:val="0"/>
        <w:adjustRightInd w:val="0"/>
        <w:spacing w:after="90"/>
        <w:ind w:left="-142"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Atender peticiones del proveedor en cuanto a insumos, utensilios de cocina u otros. </w:t>
      </w:r>
    </w:p>
    <w:p w:rsidR="00CC747B" w:rsidRPr="00CC747B" w:rsidRDefault="00CC747B" w:rsidP="00041F3D">
      <w:pPr>
        <w:numPr>
          <w:ilvl w:val="0"/>
          <w:numId w:val="11"/>
        </w:numPr>
        <w:autoSpaceDE w:val="0"/>
        <w:autoSpaceDN w:val="0"/>
        <w:adjustRightInd w:val="0"/>
        <w:spacing w:after="90"/>
        <w:ind w:left="-142"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Conciliar con el proveedor el número de alimentos servidos. </w:t>
      </w:r>
    </w:p>
    <w:p w:rsidR="00CC747B" w:rsidRPr="00CC747B" w:rsidRDefault="00CC747B" w:rsidP="00041F3D">
      <w:pPr>
        <w:numPr>
          <w:ilvl w:val="0"/>
          <w:numId w:val="11"/>
        </w:numPr>
        <w:autoSpaceDE w:val="0"/>
        <w:autoSpaceDN w:val="0"/>
        <w:adjustRightInd w:val="0"/>
        <w:spacing w:after="90"/>
        <w:ind w:left="-142"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Auditar los procesos del proveedor. </w:t>
      </w:r>
    </w:p>
    <w:p w:rsidR="00CC747B" w:rsidRPr="00CC747B" w:rsidRDefault="00CC747B" w:rsidP="00041F3D">
      <w:pPr>
        <w:numPr>
          <w:ilvl w:val="0"/>
          <w:numId w:val="11"/>
        </w:numPr>
        <w:autoSpaceDE w:val="0"/>
        <w:autoSpaceDN w:val="0"/>
        <w:adjustRightInd w:val="0"/>
        <w:spacing w:after="90"/>
        <w:ind w:left="-142"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Dar seguimiento al inventario de insumos. </w:t>
      </w:r>
    </w:p>
    <w:p w:rsidR="00CC747B" w:rsidRPr="00CC747B" w:rsidRDefault="00CC747B" w:rsidP="00041F3D">
      <w:pPr>
        <w:numPr>
          <w:ilvl w:val="0"/>
          <w:numId w:val="11"/>
        </w:numPr>
        <w:autoSpaceDE w:val="0"/>
        <w:autoSpaceDN w:val="0"/>
        <w:adjustRightInd w:val="0"/>
        <w:ind w:left="-142" w:right="-567"/>
        <w:jc w:val="both"/>
        <w:rPr>
          <w:rFonts w:asciiTheme="minorHAnsi" w:eastAsia="Arial Unicode MS" w:hAnsiTheme="minorHAnsi" w:cs="Arial Unicode MS"/>
          <w:sz w:val="24"/>
          <w:szCs w:val="24"/>
          <w:lang w:eastAsia="es-MX"/>
        </w:rPr>
      </w:pPr>
      <w:r w:rsidRPr="00CC747B">
        <w:rPr>
          <w:rFonts w:asciiTheme="minorHAnsi" w:eastAsia="Arial Unicode MS" w:hAnsiTheme="minorHAnsi" w:cs="Arial Unicode MS"/>
          <w:sz w:val="24"/>
          <w:szCs w:val="24"/>
          <w:lang w:eastAsia="es-MX"/>
        </w:rPr>
        <w:t xml:space="preserve">Mantener comunicación constante con el </w:t>
      </w:r>
      <w:r w:rsidRPr="00CC747B">
        <w:rPr>
          <w:rFonts w:asciiTheme="minorHAnsi" w:eastAsia="Arial Unicode MS" w:hAnsiTheme="minorHAnsi" w:cs="Arial Unicode MS"/>
          <w:b/>
          <w:sz w:val="24"/>
          <w:szCs w:val="24"/>
        </w:rPr>
        <w:t>PRESTADOR DE SERVICIOS</w:t>
      </w:r>
      <w:r w:rsidRPr="00CC747B">
        <w:rPr>
          <w:rFonts w:asciiTheme="minorHAnsi" w:eastAsia="Arial Unicode MS" w:hAnsiTheme="minorHAnsi" w:cs="Arial Unicode MS"/>
          <w:sz w:val="24"/>
          <w:szCs w:val="24"/>
        </w:rPr>
        <w:t xml:space="preserve"> para todo tipo de situaciones que se lleguen a presentar e informar al coordinador de albergues temporales</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b/>
          <w:bCs/>
          <w:color w:val="000000"/>
          <w:sz w:val="24"/>
          <w:szCs w:val="24"/>
          <w:lang w:eastAsia="es-MX"/>
        </w:rPr>
        <w:t>VII</w:t>
      </w:r>
      <w:r w:rsidR="00FB286B">
        <w:rPr>
          <w:rFonts w:asciiTheme="minorHAnsi" w:hAnsiTheme="minorHAnsi" w:cs="Tahoma"/>
          <w:b/>
          <w:bCs/>
          <w:color w:val="000000"/>
          <w:sz w:val="24"/>
          <w:szCs w:val="24"/>
          <w:lang w:eastAsia="es-MX"/>
        </w:rPr>
        <w:t>)</w:t>
      </w:r>
      <w:r w:rsidRPr="00CC747B">
        <w:rPr>
          <w:rFonts w:asciiTheme="minorHAnsi" w:hAnsiTheme="minorHAnsi" w:cs="Tahoma"/>
          <w:b/>
          <w:bCs/>
          <w:color w:val="000000"/>
          <w:sz w:val="24"/>
          <w:szCs w:val="24"/>
          <w:lang w:eastAsia="es-MX"/>
        </w:rPr>
        <w:t xml:space="preserve">- </w:t>
      </w:r>
      <w:r w:rsidR="00FB286B" w:rsidRPr="00CC747B">
        <w:rPr>
          <w:rFonts w:asciiTheme="minorHAnsi" w:hAnsiTheme="minorHAnsi" w:cs="Tahoma"/>
          <w:b/>
          <w:bCs/>
          <w:color w:val="000000"/>
          <w:sz w:val="24"/>
          <w:szCs w:val="24"/>
          <w:lang w:eastAsia="es-MX"/>
        </w:rPr>
        <w:t xml:space="preserve">POLÍTICAS DE LOS ALBERGUES TEMPORALES: </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041F3D">
      <w:pPr>
        <w:numPr>
          <w:ilvl w:val="0"/>
          <w:numId w:val="7"/>
        </w:numPr>
        <w:autoSpaceDE w:val="0"/>
        <w:autoSpaceDN w:val="0"/>
        <w:adjustRightInd w:val="0"/>
        <w:ind w:left="-426" w:right="-567" w:firstLine="0"/>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El personal externo se debe registrar en los medios que solicite el Albergue temporal como medida de control de entradas y salidas. Así como serán registradas sus pertenencias (alimentos de consumo personal) al ingreso y egreso de las instalaciones. </w:t>
      </w:r>
    </w:p>
    <w:p w:rsidR="00CC747B" w:rsidRPr="00CC747B" w:rsidRDefault="00CC747B" w:rsidP="00CC747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FB286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2.  Se debe portar en todo momento el gafete y uniforme de la empresa a la que pertenece  </w:t>
      </w:r>
    </w:p>
    <w:p w:rsidR="00CC747B" w:rsidRPr="00CC747B" w:rsidRDefault="00CC747B" w:rsidP="00FB286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FB286B">
      <w:pPr>
        <w:autoSpaceDE w:val="0"/>
        <w:autoSpaceDN w:val="0"/>
        <w:adjustRightInd w:val="0"/>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3. Se debe respetar los horarios y actividades establecidas en los Albergues Temporales. </w:t>
      </w:r>
    </w:p>
    <w:p w:rsidR="00CC747B" w:rsidRPr="00CC747B" w:rsidRDefault="00CC747B" w:rsidP="00FB286B">
      <w:pPr>
        <w:autoSpaceDE w:val="0"/>
        <w:autoSpaceDN w:val="0"/>
        <w:adjustRightInd w:val="0"/>
        <w:ind w:left="-426" w:right="-567"/>
        <w:jc w:val="both"/>
        <w:rPr>
          <w:rFonts w:asciiTheme="minorHAnsi" w:hAnsiTheme="minorHAnsi" w:cs="Tahoma"/>
          <w:color w:val="000000"/>
          <w:sz w:val="24"/>
          <w:szCs w:val="24"/>
          <w:lang w:eastAsia="es-MX"/>
        </w:rPr>
      </w:pPr>
    </w:p>
    <w:p w:rsidR="00CC747B" w:rsidRPr="00CC747B" w:rsidRDefault="00CC747B" w:rsidP="00FB286B">
      <w:pPr>
        <w:autoSpaceDE w:val="0"/>
        <w:autoSpaceDN w:val="0"/>
        <w:adjustRightInd w:val="0"/>
        <w:spacing w:after="138"/>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4. La información relacionada con el Albergue Temporal es estrictamente confidencial para DIF Baja  California. QUEDA ESTRICTAMENTE PROHIBIDO TOMAR FOTOGRAFIAS, DIFUNDIR INFORMACION DE LOS MENORES DEL ALBERGUE.</w:t>
      </w:r>
    </w:p>
    <w:p w:rsidR="00CC747B" w:rsidRPr="00CC747B" w:rsidRDefault="00CC747B" w:rsidP="00FB286B">
      <w:pPr>
        <w:autoSpaceDE w:val="0"/>
        <w:autoSpaceDN w:val="0"/>
        <w:adjustRightInd w:val="0"/>
        <w:spacing w:after="138"/>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5. Queda estrictamente prohibido interactuar con las niñas, niños y adolescentes atendidos en el Albergue temporal. </w:t>
      </w:r>
    </w:p>
    <w:p w:rsidR="00CC747B" w:rsidRPr="00CC747B" w:rsidRDefault="00CC747B" w:rsidP="00FB286B">
      <w:pPr>
        <w:autoSpaceDE w:val="0"/>
        <w:autoSpaceDN w:val="0"/>
        <w:adjustRightInd w:val="0"/>
        <w:spacing w:after="138"/>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6. El acceso al Albergue Temporal es controlado y solo podrá hacerlo los días y horarios acordados para el servicio. </w:t>
      </w:r>
    </w:p>
    <w:p w:rsidR="00CC747B" w:rsidRPr="00CC747B" w:rsidRDefault="00CC747B" w:rsidP="00FB286B">
      <w:pPr>
        <w:autoSpaceDE w:val="0"/>
        <w:autoSpaceDN w:val="0"/>
        <w:adjustRightInd w:val="0"/>
        <w:spacing w:after="138"/>
        <w:ind w:left="-426" w:right="-567"/>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lastRenderedPageBreak/>
        <w:t xml:space="preserve">7. QUEDA PROHIBIDO: </w:t>
      </w:r>
    </w:p>
    <w:p w:rsidR="00CC747B" w:rsidRPr="00CC747B" w:rsidRDefault="00CC747B" w:rsidP="00041F3D">
      <w:pPr>
        <w:numPr>
          <w:ilvl w:val="0"/>
          <w:numId w:val="12"/>
        </w:numPr>
        <w:autoSpaceDE w:val="0"/>
        <w:autoSpaceDN w:val="0"/>
        <w:adjustRightInd w:val="0"/>
        <w:spacing w:after="138"/>
        <w:ind w:left="-142" w:right="-567" w:hanging="284"/>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Fumar dentro de las instalaciones </w:t>
      </w:r>
    </w:p>
    <w:p w:rsidR="00CC747B" w:rsidRPr="00CC747B" w:rsidRDefault="00CC747B" w:rsidP="00041F3D">
      <w:pPr>
        <w:numPr>
          <w:ilvl w:val="0"/>
          <w:numId w:val="12"/>
        </w:numPr>
        <w:autoSpaceDE w:val="0"/>
        <w:autoSpaceDN w:val="0"/>
        <w:adjustRightInd w:val="0"/>
        <w:spacing w:after="138"/>
        <w:ind w:left="-142" w:right="-567" w:hanging="284"/>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 xml:space="preserve">Expresarse con palabras altisonantes. </w:t>
      </w:r>
    </w:p>
    <w:p w:rsidR="00CC747B" w:rsidRPr="00CC747B" w:rsidRDefault="00CC747B" w:rsidP="00041F3D">
      <w:pPr>
        <w:numPr>
          <w:ilvl w:val="0"/>
          <w:numId w:val="12"/>
        </w:numPr>
        <w:autoSpaceDE w:val="0"/>
        <w:autoSpaceDN w:val="0"/>
        <w:adjustRightInd w:val="0"/>
        <w:spacing w:after="138"/>
        <w:ind w:left="-142" w:right="-567" w:hanging="284"/>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Ingresar con cámaras fotografías o celulares, por consecuencia queda estrictamente prohibido tomar fotografías y/o video a las niñas, niños y adolescentes o instalaciones. Difundir información hacia el exterior, por cualquier medio, incluyendo redes sociales.</w:t>
      </w:r>
    </w:p>
    <w:p w:rsidR="00CC747B" w:rsidRPr="00CC747B" w:rsidRDefault="00CC747B" w:rsidP="00041F3D">
      <w:pPr>
        <w:numPr>
          <w:ilvl w:val="0"/>
          <w:numId w:val="12"/>
        </w:numPr>
        <w:autoSpaceDE w:val="0"/>
        <w:autoSpaceDN w:val="0"/>
        <w:adjustRightInd w:val="0"/>
        <w:spacing w:after="138"/>
        <w:ind w:left="-142" w:right="-567" w:hanging="284"/>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Está prohibido introducir armas, sustancias u objetos que puedan provocar algún daño.</w:t>
      </w:r>
    </w:p>
    <w:p w:rsidR="00CC747B" w:rsidRPr="00CC747B" w:rsidRDefault="00CC747B" w:rsidP="00041F3D">
      <w:pPr>
        <w:numPr>
          <w:ilvl w:val="0"/>
          <w:numId w:val="12"/>
        </w:numPr>
        <w:autoSpaceDE w:val="0"/>
        <w:autoSpaceDN w:val="0"/>
        <w:adjustRightInd w:val="0"/>
        <w:ind w:left="-142" w:right="-567" w:hanging="284"/>
        <w:jc w:val="both"/>
        <w:rPr>
          <w:rFonts w:asciiTheme="minorHAnsi" w:hAnsiTheme="minorHAnsi" w:cs="Tahoma"/>
          <w:color w:val="000000"/>
          <w:sz w:val="24"/>
          <w:szCs w:val="24"/>
          <w:lang w:eastAsia="es-MX"/>
        </w:rPr>
      </w:pPr>
      <w:r w:rsidRPr="00CC747B">
        <w:rPr>
          <w:rFonts w:asciiTheme="minorHAnsi" w:hAnsiTheme="minorHAnsi" w:cs="Tahoma"/>
          <w:color w:val="000000"/>
          <w:sz w:val="24"/>
          <w:szCs w:val="24"/>
          <w:lang w:eastAsia="es-MX"/>
        </w:rPr>
        <w:t>Introducir, obtener y/o sacar información, documentos, paquetes, etc., dirigidos a una persona menor de edad de este Albergue Temporal o de un menor de edad hacia el exterior.</w:t>
      </w:r>
    </w:p>
    <w:p w:rsidR="00CC747B" w:rsidRPr="00CC747B" w:rsidRDefault="00CC747B" w:rsidP="00CC747B">
      <w:pPr>
        <w:pStyle w:val="Default"/>
        <w:ind w:left="-426" w:right="-567"/>
        <w:jc w:val="both"/>
        <w:rPr>
          <w:rFonts w:asciiTheme="minorHAnsi" w:hAnsiTheme="minorHAnsi"/>
          <w:lang w:val="es-ES"/>
        </w:rPr>
      </w:pPr>
    </w:p>
    <w:p w:rsidR="00CC747B" w:rsidRPr="00641413" w:rsidRDefault="00CC747B" w:rsidP="00641413">
      <w:pPr>
        <w:pStyle w:val="Default"/>
        <w:ind w:left="-426" w:right="-567"/>
        <w:jc w:val="both"/>
        <w:rPr>
          <w:rFonts w:asciiTheme="minorHAnsi" w:hAnsiTheme="minorHAnsi" w:cs="Tahoma"/>
          <w:b/>
          <w:lang w:val="es-MX"/>
        </w:rPr>
      </w:pPr>
      <w:r w:rsidRPr="00CC747B">
        <w:rPr>
          <w:rFonts w:asciiTheme="minorHAnsi" w:hAnsiTheme="minorHAnsi" w:cs="Tahoma"/>
          <w:b/>
          <w:lang w:val="es-MX"/>
        </w:rPr>
        <w:t>VIII</w:t>
      </w:r>
      <w:r w:rsidR="00FB286B">
        <w:rPr>
          <w:rFonts w:asciiTheme="minorHAnsi" w:hAnsiTheme="minorHAnsi" w:cs="Tahoma"/>
          <w:b/>
          <w:lang w:val="es-MX"/>
        </w:rPr>
        <w:t>)</w:t>
      </w:r>
      <w:r w:rsidRPr="00CC747B">
        <w:rPr>
          <w:rFonts w:asciiTheme="minorHAnsi" w:hAnsiTheme="minorHAnsi" w:cs="Tahoma"/>
          <w:b/>
          <w:lang w:val="es-MX"/>
        </w:rPr>
        <w:t>- PUNTOS ESTRICTAMENTE INDISPENSABLES QUE DEBERA CUMPLIR EL PRESTADOR DE SERVICIOS</w:t>
      </w:r>
      <w:r w:rsidR="00641413">
        <w:rPr>
          <w:rFonts w:asciiTheme="minorHAnsi" w:hAnsiTheme="minorHAnsi" w:cs="Tahoma"/>
          <w:b/>
          <w:lang w:val="es-MX"/>
        </w:rPr>
        <w:t xml:space="preserve"> PARA EL CASO DE AMBOS ALBERGUES. </w:t>
      </w:r>
      <w:r w:rsidRPr="00641413">
        <w:rPr>
          <w:rFonts w:asciiTheme="minorHAnsi" w:hAnsiTheme="minorHAnsi"/>
          <w:b/>
          <w:bCs/>
          <w:lang w:val="es-MX"/>
        </w:rPr>
        <w:t>EN LA ELABORACION DE LOS MENUS SE DEBERAN CONSIDERAR LO SIGUIENTE:</w:t>
      </w:r>
    </w:p>
    <w:p w:rsidR="00CC747B" w:rsidRPr="00CC747B" w:rsidRDefault="00CC747B" w:rsidP="00041F3D">
      <w:pPr>
        <w:pStyle w:val="NormalWeb"/>
        <w:numPr>
          <w:ilvl w:val="0"/>
          <w:numId w:val="13"/>
        </w:numPr>
        <w:tabs>
          <w:tab w:val="left" w:pos="0"/>
        </w:tabs>
        <w:spacing w:after="200" w:line="276" w:lineRule="auto"/>
        <w:ind w:left="-426" w:right="-567" w:firstLine="0"/>
        <w:contextualSpacing/>
        <w:jc w:val="both"/>
        <w:rPr>
          <w:rFonts w:asciiTheme="minorHAnsi" w:hAnsiTheme="minorHAnsi"/>
          <w:color w:val="000000"/>
          <w:szCs w:val="24"/>
        </w:rPr>
      </w:pPr>
      <w:r w:rsidRPr="00CC747B">
        <w:rPr>
          <w:rFonts w:asciiTheme="minorHAnsi" w:eastAsia="Arial" w:hAnsiTheme="minorHAnsi"/>
          <w:color w:val="000000"/>
          <w:szCs w:val="24"/>
        </w:rPr>
        <w:t xml:space="preserve"> S</w:t>
      </w:r>
      <w:r w:rsidRPr="00CC747B">
        <w:rPr>
          <w:rFonts w:asciiTheme="minorHAnsi" w:hAnsiTheme="minorHAnsi" w:cs="Arial"/>
          <w:color w:val="000000"/>
          <w:szCs w:val="24"/>
        </w:rPr>
        <w:t xml:space="preserve">e cuente con personal capacitado en cuanto a preparación e higiene de los alimentos, en base a la norma oficial mexicana </w:t>
      </w:r>
      <w:r w:rsidR="00641413" w:rsidRPr="00CC747B">
        <w:rPr>
          <w:rFonts w:asciiTheme="minorHAnsi" w:hAnsiTheme="minorHAnsi" w:cs="Arial"/>
          <w:color w:val="000000"/>
          <w:szCs w:val="24"/>
        </w:rPr>
        <w:t>NOM-251-SSA1-2009</w:t>
      </w:r>
      <w:r w:rsidRPr="00CC747B">
        <w:rPr>
          <w:rFonts w:asciiTheme="minorHAnsi" w:hAnsiTheme="minorHAnsi" w:cs="Arial"/>
          <w:color w:val="000000"/>
          <w:szCs w:val="24"/>
        </w:rPr>
        <w:t>, práctica de higiene para el proceso de alimentos, bebidas o suplementos alimenticios.</w:t>
      </w:r>
    </w:p>
    <w:p w:rsidR="00CC747B" w:rsidRPr="00CC747B" w:rsidRDefault="00CC747B" w:rsidP="00641413">
      <w:pPr>
        <w:pStyle w:val="NormalWeb"/>
        <w:tabs>
          <w:tab w:val="left" w:pos="0"/>
        </w:tabs>
        <w:spacing w:line="276" w:lineRule="auto"/>
        <w:ind w:left="-426" w:right="-567"/>
        <w:jc w:val="both"/>
        <w:rPr>
          <w:rFonts w:asciiTheme="minorHAnsi" w:hAnsiTheme="minorHAnsi"/>
          <w:color w:val="000000"/>
          <w:szCs w:val="24"/>
        </w:rPr>
      </w:pPr>
      <w:r w:rsidRPr="00CC747B">
        <w:rPr>
          <w:rFonts w:asciiTheme="minorHAnsi" w:hAnsiTheme="minorHAnsi" w:cs="Arial"/>
          <w:color w:val="000000"/>
          <w:szCs w:val="24"/>
        </w:rPr>
        <w:t> </w:t>
      </w:r>
    </w:p>
    <w:p w:rsidR="00CC747B" w:rsidRPr="00CC747B" w:rsidRDefault="00CC747B" w:rsidP="00041F3D">
      <w:pPr>
        <w:pStyle w:val="NormalWeb"/>
        <w:numPr>
          <w:ilvl w:val="0"/>
          <w:numId w:val="7"/>
        </w:numPr>
        <w:tabs>
          <w:tab w:val="left" w:pos="0"/>
        </w:tabs>
        <w:spacing w:after="200" w:line="276" w:lineRule="auto"/>
        <w:ind w:left="-426" w:right="-567" w:firstLine="0"/>
        <w:contextualSpacing/>
        <w:jc w:val="both"/>
        <w:rPr>
          <w:rFonts w:asciiTheme="minorHAnsi" w:hAnsiTheme="minorHAnsi"/>
          <w:color w:val="000000"/>
          <w:szCs w:val="24"/>
        </w:rPr>
      </w:pPr>
      <w:r w:rsidRPr="00CC747B">
        <w:rPr>
          <w:rFonts w:asciiTheme="minorHAnsi" w:eastAsia="Arial" w:hAnsiTheme="minorHAnsi"/>
          <w:color w:val="000000"/>
          <w:szCs w:val="24"/>
        </w:rPr>
        <w:t xml:space="preserve"> D</w:t>
      </w:r>
      <w:r w:rsidRPr="00CC747B">
        <w:rPr>
          <w:rFonts w:asciiTheme="minorHAnsi" w:hAnsiTheme="minorHAnsi" w:cs="Arial"/>
          <w:color w:val="000000"/>
          <w:szCs w:val="24"/>
        </w:rPr>
        <w:t xml:space="preserve">eberá conocer y practicar lo marcado en la norma oficial mexicana </w:t>
      </w:r>
      <w:r w:rsidR="00641413" w:rsidRPr="00CC747B">
        <w:rPr>
          <w:rFonts w:asciiTheme="minorHAnsi" w:hAnsiTheme="minorHAnsi" w:cs="Arial"/>
          <w:color w:val="000000"/>
          <w:szCs w:val="24"/>
        </w:rPr>
        <w:t>NOM-043-SSA2-2012</w:t>
      </w:r>
      <w:r w:rsidRPr="00CC747B">
        <w:rPr>
          <w:rFonts w:asciiTheme="minorHAnsi" w:hAnsiTheme="minorHAnsi" w:cs="Arial"/>
          <w:color w:val="000000"/>
          <w:szCs w:val="24"/>
        </w:rPr>
        <w:t xml:space="preserve">, servicios básicos de salud. promoción y educación para la salud en materia alimentaria. criterios para brindar orientación. </w:t>
      </w:r>
      <w:r w:rsidRPr="00CC747B">
        <w:rPr>
          <w:rFonts w:asciiTheme="minorHAnsi" w:hAnsiTheme="minorHAnsi" w:cs="Arial"/>
          <w:b/>
          <w:bCs/>
          <w:color w:val="000000"/>
          <w:szCs w:val="24"/>
        </w:rPr>
        <w:t>en donde marca los criterios el plato del bien comer, el cual debe cumplir las siguientes características:</w:t>
      </w:r>
    </w:p>
    <w:p w:rsidR="00CC747B" w:rsidRPr="00CC747B" w:rsidRDefault="00CC747B" w:rsidP="00CC747B">
      <w:pPr>
        <w:pStyle w:val="NormalWeb"/>
        <w:tabs>
          <w:tab w:val="left" w:pos="709"/>
        </w:tabs>
        <w:spacing w:line="276" w:lineRule="auto"/>
        <w:ind w:left="-426" w:right="-567"/>
        <w:jc w:val="both"/>
        <w:rPr>
          <w:rFonts w:asciiTheme="minorHAnsi" w:hAnsiTheme="minorHAnsi"/>
          <w:color w:val="000000"/>
          <w:szCs w:val="24"/>
        </w:rPr>
      </w:pPr>
      <w:r w:rsidRPr="00CC747B">
        <w:rPr>
          <w:rFonts w:asciiTheme="minorHAnsi" w:hAnsiTheme="minorHAnsi" w:cs="Arial"/>
          <w:b/>
          <w:bCs/>
          <w:color w:val="000000"/>
          <w:szCs w:val="24"/>
          <w:u w:val="single"/>
        </w:rPr>
        <w:t>Grupo 1:</w:t>
      </w:r>
      <w:r w:rsidRPr="00CC747B">
        <w:rPr>
          <w:rFonts w:asciiTheme="minorHAnsi" w:hAnsiTheme="minorHAnsi" w:cs="Arial"/>
          <w:color w:val="000000"/>
          <w:szCs w:val="24"/>
        </w:rPr>
        <w:t xml:space="preserve"> frutas y verduras.- nos aportaran principalmente agua, vitaminas y fibra, además nos dan color textura en nuestra dieta. Por señalar algunos: manzana, guayaba, ciruela, apio, brócoli, zanahoria, jícama, etc.</w:t>
      </w:r>
    </w:p>
    <w:p w:rsidR="00CC747B" w:rsidRPr="00CC747B" w:rsidRDefault="00CC747B" w:rsidP="00CC747B">
      <w:pPr>
        <w:pStyle w:val="NormalWeb"/>
        <w:tabs>
          <w:tab w:val="left" w:pos="709"/>
        </w:tabs>
        <w:spacing w:line="276" w:lineRule="auto"/>
        <w:ind w:left="-426" w:right="-567"/>
        <w:jc w:val="both"/>
        <w:rPr>
          <w:rFonts w:asciiTheme="minorHAnsi" w:hAnsiTheme="minorHAnsi"/>
          <w:color w:val="000000"/>
          <w:szCs w:val="24"/>
        </w:rPr>
      </w:pPr>
      <w:r w:rsidRPr="00CC747B">
        <w:rPr>
          <w:rFonts w:asciiTheme="minorHAnsi" w:hAnsiTheme="minorHAnsi" w:cs="Arial"/>
          <w:b/>
          <w:bCs/>
          <w:color w:val="000000"/>
          <w:szCs w:val="24"/>
          <w:u w:val="single"/>
        </w:rPr>
        <w:t>Grupo 2:</w:t>
      </w:r>
      <w:r w:rsidRPr="00CC747B">
        <w:rPr>
          <w:rFonts w:asciiTheme="minorHAnsi" w:hAnsiTheme="minorHAnsi" w:cs="Arial"/>
          <w:color w:val="000000"/>
          <w:szCs w:val="24"/>
        </w:rPr>
        <w:t xml:space="preserve"> cereales y tubérculos.- principalmente nos aportan energía, fibra, vitaminas y minerales a nuestra dieta. Por señalar algunos son: tortillas, galletas, pan, pastas, arroz, cereales, maíz, papa, camote, etc.</w:t>
      </w:r>
    </w:p>
    <w:p w:rsidR="00CC747B" w:rsidRPr="00CC747B" w:rsidRDefault="00CC747B" w:rsidP="00CC747B">
      <w:pPr>
        <w:pStyle w:val="NormalWeb"/>
        <w:tabs>
          <w:tab w:val="left" w:pos="709"/>
        </w:tabs>
        <w:spacing w:line="276" w:lineRule="auto"/>
        <w:ind w:left="-426" w:right="-567"/>
        <w:jc w:val="both"/>
        <w:rPr>
          <w:rFonts w:asciiTheme="minorHAnsi" w:hAnsiTheme="minorHAnsi"/>
          <w:color w:val="000000"/>
          <w:szCs w:val="24"/>
        </w:rPr>
      </w:pPr>
      <w:r w:rsidRPr="00CC747B">
        <w:rPr>
          <w:rFonts w:asciiTheme="minorHAnsi" w:hAnsiTheme="minorHAnsi" w:cs="Arial"/>
          <w:b/>
          <w:bCs/>
          <w:color w:val="000000"/>
          <w:szCs w:val="24"/>
          <w:u w:val="single"/>
        </w:rPr>
        <w:t>Grupo 3:</w:t>
      </w:r>
      <w:r w:rsidRPr="00CC747B">
        <w:rPr>
          <w:rFonts w:asciiTheme="minorHAnsi" w:hAnsiTheme="minorHAnsi" w:cs="Arial"/>
          <w:color w:val="000000"/>
          <w:szCs w:val="24"/>
        </w:rPr>
        <w:t xml:space="preserve"> leguminosas y alimentos de origen animal.- este grupo nos aporta principalmente proteínas y grasas.</w:t>
      </w:r>
    </w:p>
    <w:p w:rsidR="00CC747B" w:rsidRPr="00CC747B" w:rsidRDefault="00CC747B" w:rsidP="00CC747B">
      <w:pPr>
        <w:pStyle w:val="NormalWeb"/>
        <w:tabs>
          <w:tab w:val="left" w:pos="709"/>
        </w:tabs>
        <w:spacing w:line="276" w:lineRule="auto"/>
        <w:ind w:left="-426" w:right="-567"/>
        <w:jc w:val="both"/>
        <w:rPr>
          <w:rFonts w:asciiTheme="minorHAnsi" w:hAnsiTheme="minorHAnsi"/>
          <w:color w:val="000000"/>
          <w:szCs w:val="24"/>
        </w:rPr>
      </w:pPr>
      <w:r w:rsidRPr="00CC747B">
        <w:rPr>
          <w:rFonts w:asciiTheme="minorHAnsi" w:hAnsiTheme="minorHAnsi" w:cs="Arial"/>
          <w:b/>
          <w:bCs/>
          <w:color w:val="000000"/>
          <w:szCs w:val="24"/>
        </w:rPr>
        <w:t>Leguminosas:</w:t>
      </w:r>
      <w:r w:rsidRPr="00CC747B">
        <w:rPr>
          <w:rFonts w:asciiTheme="minorHAnsi" w:hAnsiTheme="minorHAnsi" w:cs="Arial"/>
          <w:color w:val="000000"/>
          <w:szCs w:val="24"/>
        </w:rPr>
        <w:t xml:space="preserve"> aportan energía con su contenido de aceite, proteínas de origen vegetal, fibra, hierro y vitaminas. Por señalar algunos: frijoles, alubias, lentejas, habas, soya, etc.</w:t>
      </w:r>
    </w:p>
    <w:p w:rsidR="00CC747B" w:rsidRPr="00CC747B" w:rsidRDefault="00CC747B" w:rsidP="00CC747B">
      <w:pPr>
        <w:pStyle w:val="NormalWeb"/>
        <w:tabs>
          <w:tab w:val="left" w:pos="709"/>
        </w:tabs>
        <w:spacing w:line="276" w:lineRule="auto"/>
        <w:ind w:left="-426" w:right="-567"/>
        <w:jc w:val="both"/>
        <w:rPr>
          <w:rFonts w:asciiTheme="minorHAnsi" w:hAnsiTheme="minorHAnsi" w:cs="Tahoma"/>
          <w:szCs w:val="24"/>
        </w:rPr>
      </w:pPr>
      <w:r w:rsidRPr="00CC747B">
        <w:rPr>
          <w:rFonts w:asciiTheme="minorHAnsi" w:hAnsiTheme="minorHAnsi" w:cs="Arial"/>
          <w:b/>
          <w:bCs/>
          <w:color w:val="000000"/>
          <w:szCs w:val="24"/>
        </w:rPr>
        <w:t>Productos de origen animal:</w:t>
      </w:r>
      <w:r w:rsidRPr="00CC747B">
        <w:rPr>
          <w:rFonts w:asciiTheme="minorHAnsi" w:hAnsiTheme="minorHAnsi" w:cs="Arial"/>
          <w:color w:val="000000"/>
          <w:szCs w:val="24"/>
        </w:rPr>
        <w:t xml:space="preserve"> aportan proteínas, hierro, vitaminas y el contenido de grasa varía según alimento. Por señalar algunos: pollo, pescado</w:t>
      </w:r>
    </w:p>
    <w:p w:rsidR="00CC747B" w:rsidRPr="00CC747B" w:rsidRDefault="00CC747B" w:rsidP="00CC747B">
      <w:pPr>
        <w:pStyle w:val="Textosinformato"/>
        <w:ind w:left="-426" w:right="-567"/>
        <w:rPr>
          <w:rFonts w:asciiTheme="minorHAnsi" w:hAnsiTheme="minorHAnsi" w:cs="Tahoma"/>
          <w:sz w:val="24"/>
          <w:szCs w:val="24"/>
        </w:rPr>
      </w:pPr>
    </w:p>
    <w:p w:rsidR="00CC747B" w:rsidRPr="00CC747B" w:rsidRDefault="00CC747B" w:rsidP="00641413">
      <w:pPr>
        <w:pStyle w:val="Textosinformato"/>
        <w:ind w:left="-426" w:right="-567"/>
        <w:jc w:val="both"/>
        <w:rPr>
          <w:rFonts w:asciiTheme="minorHAnsi" w:hAnsiTheme="minorHAnsi" w:cs="Tahoma"/>
          <w:sz w:val="24"/>
          <w:szCs w:val="24"/>
        </w:rPr>
      </w:pPr>
      <w:r w:rsidRPr="00CC747B">
        <w:rPr>
          <w:rFonts w:asciiTheme="minorHAnsi" w:hAnsiTheme="minorHAnsi" w:cs="Tahoma"/>
          <w:sz w:val="24"/>
          <w:szCs w:val="24"/>
        </w:rPr>
        <w:lastRenderedPageBreak/>
        <w:t>El personal debe contar con seguridad social integral, cumpliendo con todas sus obligaciones que conlleva (tiempo extra, salarios, etc.)</w:t>
      </w:r>
    </w:p>
    <w:p w:rsidR="00E30CAE" w:rsidRPr="00A67F0D" w:rsidRDefault="00E30CAE" w:rsidP="002A4B59">
      <w:pPr>
        <w:pStyle w:val="3"/>
        <w:tabs>
          <w:tab w:val="left" w:pos="426"/>
        </w:tabs>
        <w:ind w:left="-426" w:right="-567" w:firstLine="0"/>
        <w:rPr>
          <w:rFonts w:asciiTheme="minorHAnsi" w:eastAsia="Calibri" w:hAnsiTheme="minorHAnsi" w:cs="Arial"/>
          <w:sz w:val="24"/>
          <w:szCs w:val="24"/>
        </w:rPr>
      </w:pPr>
    </w:p>
    <w:p w:rsidR="00A67F0D" w:rsidRDefault="00362926" w:rsidP="00B77D03">
      <w:pPr>
        <w:pStyle w:val="2"/>
        <w:numPr>
          <w:ilvl w:val="1"/>
          <w:numId w:val="3"/>
        </w:numPr>
        <w:tabs>
          <w:tab w:val="left" w:pos="426"/>
        </w:tabs>
        <w:ind w:right="-567"/>
        <w:rPr>
          <w:rFonts w:asciiTheme="minorHAnsi" w:eastAsia="Calibri" w:hAnsiTheme="minorHAnsi" w:cs="Arial"/>
          <w:b/>
          <w:sz w:val="24"/>
          <w:szCs w:val="24"/>
          <w:lang w:val="es-MX"/>
        </w:rPr>
      </w:pPr>
      <w:r w:rsidRPr="00A67F0D">
        <w:rPr>
          <w:rFonts w:asciiTheme="minorHAnsi" w:eastAsia="Calibri" w:hAnsiTheme="minorHAnsi" w:cs="Arial"/>
          <w:b/>
          <w:sz w:val="24"/>
          <w:szCs w:val="24"/>
          <w:lang w:val="es-MX"/>
        </w:rPr>
        <w:t>LUGAR DE PRESTACIÓN DE LOS SERVICIOS:</w:t>
      </w:r>
      <w:bookmarkStart w:id="2" w:name="_Toc456708992"/>
    </w:p>
    <w:p w:rsidR="00595675" w:rsidRPr="00595675" w:rsidRDefault="00745D15" w:rsidP="002D55B0">
      <w:pPr>
        <w:autoSpaceDE w:val="0"/>
        <w:autoSpaceDN w:val="0"/>
        <w:adjustRightInd w:val="0"/>
        <w:ind w:left="-426" w:right="-567"/>
        <w:jc w:val="both"/>
        <w:rPr>
          <w:rFonts w:ascii="Calibri" w:hAnsi="Calibri" w:cs="Calibri"/>
          <w:sz w:val="24"/>
          <w:szCs w:val="22"/>
        </w:rPr>
      </w:pPr>
      <w:r w:rsidRPr="00745D15">
        <w:rPr>
          <w:rFonts w:ascii="Calibri" w:hAnsi="Calibri" w:cs="Calibri"/>
          <w:sz w:val="24"/>
          <w:szCs w:val="22"/>
        </w:rPr>
        <w:t>El servicio objeto de la presente licitación deberá ser prestado en las siguientes Ubicaciones:</w:t>
      </w:r>
    </w:p>
    <w:bookmarkEnd w:id="2"/>
    <w:p w:rsidR="001B4F38" w:rsidRDefault="001B4F38" w:rsidP="002A4B59">
      <w:pPr>
        <w:pStyle w:val="1"/>
        <w:tabs>
          <w:tab w:val="left" w:pos="142"/>
        </w:tabs>
        <w:ind w:left="-426" w:right="-567"/>
        <w:jc w:val="both"/>
        <w:rPr>
          <w:rFonts w:asciiTheme="minorHAnsi" w:hAnsiTheme="minorHAnsi" w:cs="Arial"/>
          <w:b w:val="0"/>
          <w:bCs/>
          <w:sz w:val="24"/>
          <w:szCs w:val="24"/>
        </w:rPr>
      </w:pPr>
    </w:p>
    <w:p w:rsidR="00114953" w:rsidRPr="00114953" w:rsidRDefault="00114953" w:rsidP="00041F3D">
      <w:pPr>
        <w:pStyle w:val="Prrafodelista"/>
        <w:numPr>
          <w:ilvl w:val="0"/>
          <w:numId w:val="6"/>
        </w:numPr>
        <w:autoSpaceDE w:val="0"/>
        <w:autoSpaceDN w:val="0"/>
        <w:adjustRightInd w:val="0"/>
        <w:ind w:left="0" w:right="-567"/>
        <w:jc w:val="both"/>
        <w:rPr>
          <w:rFonts w:ascii="Calibri" w:hAnsi="Calibri" w:cs="Calibri"/>
          <w:color w:val="000000"/>
          <w:sz w:val="24"/>
          <w:szCs w:val="22"/>
          <w:lang w:eastAsia="es-MX"/>
        </w:rPr>
      </w:pPr>
      <w:r w:rsidRPr="00114953">
        <w:rPr>
          <w:rFonts w:ascii="Calibri" w:hAnsi="Calibri" w:cs="Calibri"/>
          <w:b/>
          <w:bCs/>
          <w:color w:val="000000"/>
          <w:sz w:val="24"/>
          <w:szCs w:val="22"/>
          <w:lang w:eastAsia="es-MX"/>
        </w:rPr>
        <w:t xml:space="preserve">Albergue Temporal Mexicali: </w:t>
      </w:r>
      <w:r w:rsidRPr="00114953">
        <w:rPr>
          <w:rFonts w:ascii="Calibri" w:hAnsi="Calibri" w:cs="Calibri"/>
          <w:color w:val="000000"/>
          <w:sz w:val="24"/>
          <w:szCs w:val="22"/>
          <w:lang w:eastAsia="es-MX"/>
        </w:rPr>
        <w:t>Calle Salina Cruz #1253 col Guajardo, Mexicali, B.C., Encargado de Despacho Lic. Juana Esthela López Vega.</w:t>
      </w:r>
    </w:p>
    <w:p w:rsidR="00114953" w:rsidRPr="00114953" w:rsidRDefault="00114953" w:rsidP="00114953">
      <w:pPr>
        <w:autoSpaceDE w:val="0"/>
        <w:autoSpaceDN w:val="0"/>
        <w:adjustRightInd w:val="0"/>
        <w:ind w:right="-567"/>
        <w:jc w:val="both"/>
        <w:rPr>
          <w:rFonts w:ascii="Calibri" w:hAnsi="Calibri" w:cs="Calibri"/>
          <w:color w:val="000000"/>
          <w:sz w:val="24"/>
          <w:szCs w:val="22"/>
          <w:lang w:eastAsia="es-MX"/>
        </w:rPr>
      </w:pPr>
    </w:p>
    <w:p w:rsidR="00114953" w:rsidRPr="00B04B41" w:rsidRDefault="00114953" w:rsidP="00041F3D">
      <w:pPr>
        <w:pStyle w:val="Prrafodelista"/>
        <w:numPr>
          <w:ilvl w:val="0"/>
          <w:numId w:val="6"/>
        </w:numPr>
        <w:tabs>
          <w:tab w:val="left" w:pos="540"/>
        </w:tabs>
        <w:autoSpaceDE w:val="0"/>
        <w:autoSpaceDN w:val="0"/>
        <w:adjustRightInd w:val="0"/>
        <w:ind w:left="0" w:right="-567"/>
        <w:jc w:val="both"/>
        <w:rPr>
          <w:rFonts w:ascii="Calibri" w:hAnsi="Calibri" w:cs="Tahoma"/>
          <w:b/>
          <w:bCs/>
          <w:sz w:val="24"/>
          <w:szCs w:val="22"/>
          <w:lang w:val="es-ES"/>
        </w:rPr>
      </w:pPr>
      <w:r w:rsidRPr="00114953">
        <w:rPr>
          <w:rFonts w:ascii="Calibri" w:hAnsi="Calibri" w:cs="Calibri"/>
          <w:b/>
          <w:bCs/>
          <w:color w:val="000000"/>
          <w:sz w:val="24"/>
          <w:szCs w:val="22"/>
          <w:lang w:eastAsia="es-MX"/>
        </w:rPr>
        <w:t xml:space="preserve">Albergue Temporal Tijuana: </w:t>
      </w:r>
      <w:r w:rsidRPr="00114953">
        <w:rPr>
          <w:rFonts w:ascii="Calibri" w:hAnsi="Calibri" w:cs="Calibri"/>
          <w:color w:val="000000"/>
          <w:sz w:val="24"/>
          <w:szCs w:val="22"/>
          <w:lang w:eastAsia="es-MX"/>
        </w:rPr>
        <w:t xml:space="preserve">Av. Camino Vecinal S/N tercera Etapa Zona Rio entre Blvd. Insurgentes y  </w:t>
      </w:r>
      <w:r w:rsidRPr="00114953">
        <w:rPr>
          <w:rFonts w:ascii="Calibri" w:hAnsi="Calibri" w:cs="Calibri"/>
          <w:color w:val="000000"/>
          <w:sz w:val="24"/>
          <w:szCs w:val="22"/>
          <w:lang w:val="es-MX" w:eastAsia="es-MX"/>
        </w:rPr>
        <w:t>Paseo del Rio, Director de albergue Lic. José Ignacio López López</w:t>
      </w:r>
    </w:p>
    <w:p w:rsidR="00B04B41" w:rsidRPr="00B04B41" w:rsidRDefault="00B04B41" w:rsidP="00B04B41">
      <w:pPr>
        <w:pStyle w:val="Prrafodelista"/>
        <w:rPr>
          <w:rFonts w:ascii="Calibri" w:hAnsi="Calibri" w:cs="Tahoma"/>
          <w:b/>
          <w:bCs/>
          <w:sz w:val="24"/>
          <w:szCs w:val="22"/>
          <w:lang w:val="es-ES"/>
        </w:rPr>
      </w:pPr>
    </w:p>
    <w:p w:rsidR="00B04B41" w:rsidRDefault="00B04B41" w:rsidP="00041F3D">
      <w:pPr>
        <w:pStyle w:val="Prrafodelista"/>
        <w:numPr>
          <w:ilvl w:val="0"/>
          <w:numId w:val="6"/>
        </w:numPr>
        <w:tabs>
          <w:tab w:val="left" w:pos="540"/>
        </w:tabs>
        <w:autoSpaceDE w:val="0"/>
        <w:autoSpaceDN w:val="0"/>
        <w:adjustRightInd w:val="0"/>
        <w:ind w:left="0" w:right="-567"/>
        <w:jc w:val="both"/>
        <w:rPr>
          <w:rFonts w:ascii="Calibri" w:hAnsi="Calibri" w:cs="Calibri"/>
          <w:b/>
          <w:bCs/>
          <w:color w:val="000000"/>
          <w:sz w:val="24"/>
          <w:szCs w:val="22"/>
          <w:lang w:eastAsia="es-MX"/>
        </w:rPr>
      </w:pPr>
      <w:r w:rsidRPr="00B04B41">
        <w:rPr>
          <w:rFonts w:ascii="Calibri" w:hAnsi="Calibri" w:cs="Calibri"/>
          <w:b/>
          <w:bCs/>
          <w:color w:val="000000"/>
          <w:sz w:val="24"/>
          <w:szCs w:val="22"/>
          <w:lang w:eastAsia="es-MX"/>
        </w:rPr>
        <w:t>Santuario Migrante</w:t>
      </w:r>
      <w:r>
        <w:rPr>
          <w:rFonts w:ascii="Calibri" w:hAnsi="Calibri" w:cs="Calibri"/>
          <w:b/>
          <w:bCs/>
          <w:color w:val="000000"/>
          <w:sz w:val="24"/>
          <w:szCs w:val="22"/>
          <w:lang w:eastAsia="es-MX"/>
        </w:rPr>
        <w:t>:</w:t>
      </w:r>
      <w:r w:rsidRPr="00B04B41">
        <w:rPr>
          <w:rFonts w:asciiTheme="majorHAnsi" w:hAnsiTheme="majorHAnsi" w:cs="Calibri"/>
          <w:color w:val="000000"/>
          <w:sz w:val="18"/>
          <w:szCs w:val="18"/>
          <w:lang w:eastAsia="es-MX"/>
        </w:rPr>
        <w:t xml:space="preserve"> </w:t>
      </w:r>
      <w:r w:rsidRPr="00B04B41">
        <w:rPr>
          <w:rFonts w:ascii="Calibri" w:hAnsi="Calibri" w:cs="Calibri"/>
          <w:color w:val="000000"/>
          <w:sz w:val="24"/>
          <w:szCs w:val="22"/>
          <w:lang w:eastAsia="es-MX"/>
        </w:rPr>
        <w:t>Carretera Aeropuerto 222 Fraccionamiento Otay Constituyentes, Tijuana, Baja California</w:t>
      </w:r>
    </w:p>
    <w:p w:rsidR="00B04B41" w:rsidRPr="00B04B41" w:rsidRDefault="00B04B41" w:rsidP="00B04B41">
      <w:pPr>
        <w:pStyle w:val="Prrafodelista"/>
        <w:rPr>
          <w:rFonts w:ascii="Calibri" w:hAnsi="Calibri" w:cs="Calibri"/>
          <w:b/>
          <w:bCs/>
          <w:color w:val="000000"/>
          <w:sz w:val="24"/>
          <w:szCs w:val="22"/>
          <w:lang w:eastAsia="es-MX"/>
        </w:rPr>
      </w:pPr>
    </w:p>
    <w:p w:rsidR="00B04B41" w:rsidRDefault="00B04B41" w:rsidP="00B04B41">
      <w:pPr>
        <w:pStyle w:val="Prrafodelista"/>
        <w:numPr>
          <w:ilvl w:val="0"/>
          <w:numId w:val="6"/>
        </w:numPr>
        <w:tabs>
          <w:tab w:val="left" w:pos="540"/>
        </w:tabs>
        <w:autoSpaceDE w:val="0"/>
        <w:autoSpaceDN w:val="0"/>
        <w:adjustRightInd w:val="0"/>
        <w:ind w:left="0" w:right="-567"/>
        <w:jc w:val="both"/>
        <w:rPr>
          <w:rFonts w:ascii="Calibri" w:hAnsi="Calibri" w:cs="Calibri"/>
          <w:b/>
          <w:bCs/>
          <w:color w:val="000000"/>
          <w:sz w:val="24"/>
          <w:szCs w:val="22"/>
          <w:lang w:eastAsia="es-MX"/>
        </w:rPr>
      </w:pPr>
      <w:r w:rsidRPr="00B04B41">
        <w:rPr>
          <w:rFonts w:ascii="Calibri" w:hAnsi="Calibri" w:cs="Calibri"/>
          <w:b/>
          <w:bCs/>
          <w:color w:val="000000"/>
          <w:sz w:val="24"/>
          <w:szCs w:val="22"/>
          <w:lang w:eastAsia="es-MX"/>
        </w:rPr>
        <w:t>Anexo Albergue Discapacidad</w:t>
      </w:r>
      <w:r w:rsidRPr="00B04B41">
        <w:rPr>
          <w:rFonts w:ascii="Calibri" w:hAnsi="Calibri" w:cs="Calibri"/>
          <w:color w:val="000000"/>
          <w:sz w:val="24"/>
          <w:szCs w:val="22"/>
          <w:lang w:eastAsia="es-MX"/>
        </w:rPr>
        <w:t>: Calle de los Ingenieros Ingenieros 2425 Otay Universidad, Tijuana, Baja California</w:t>
      </w:r>
    </w:p>
    <w:p w:rsidR="00B04B41" w:rsidRPr="00B04B41" w:rsidRDefault="00B04B41" w:rsidP="00B04B41">
      <w:pPr>
        <w:pStyle w:val="Prrafodelista"/>
        <w:rPr>
          <w:rFonts w:ascii="Calibri" w:hAnsi="Calibri" w:cs="Calibri"/>
          <w:b/>
          <w:bCs/>
          <w:color w:val="000000"/>
          <w:sz w:val="24"/>
          <w:szCs w:val="22"/>
          <w:lang w:eastAsia="es-MX"/>
        </w:rPr>
      </w:pPr>
    </w:p>
    <w:p w:rsidR="00B04B41" w:rsidRPr="00B04B41" w:rsidRDefault="00B04B41" w:rsidP="00B04B41">
      <w:pPr>
        <w:pStyle w:val="Prrafodelista"/>
        <w:numPr>
          <w:ilvl w:val="0"/>
          <w:numId w:val="6"/>
        </w:numPr>
        <w:tabs>
          <w:tab w:val="left" w:pos="540"/>
        </w:tabs>
        <w:autoSpaceDE w:val="0"/>
        <w:autoSpaceDN w:val="0"/>
        <w:adjustRightInd w:val="0"/>
        <w:ind w:left="0" w:right="-567"/>
        <w:jc w:val="both"/>
        <w:rPr>
          <w:rFonts w:ascii="Calibri" w:hAnsi="Calibri" w:cs="Calibri"/>
          <w:color w:val="000000"/>
          <w:sz w:val="24"/>
          <w:szCs w:val="22"/>
          <w:lang w:eastAsia="es-MX"/>
        </w:rPr>
      </w:pPr>
      <w:r w:rsidRPr="00B04B41">
        <w:rPr>
          <w:rFonts w:ascii="Calibri" w:hAnsi="Calibri" w:cs="Calibri"/>
          <w:b/>
          <w:bCs/>
          <w:color w:val="000000"/>
          <w:sz w:val="24"/>
          <w:szCs w:val="22"/>
          <w:lang w:eastAsia="es-MX"/>
        </w:rPr>
        <w:t>Albergue Adolescentes Valle de las Misiones</w:t>
      </w:r>
      <w:r>
        <w:rPr>
          <w:rFonts w:ascii="Calibri" w:hAnsi="Calibri" w:cs="Calibri"/>
          <w:b/>
          <w:bCs/>
          <w:color w:val="000000"/>
          <w:sz w:val="24"/>
          <w:szCs w:val="22"/>
          <w:lang w:eastAsia="es-MX"/>
        </w:rPr>
        <w:t xml:space="preserve">: </w:t>
      </w:r>
      <w:r w:rsidRPr="00B04B41">
        <w:rPr>
          <w:rFonts w:ascii="Calibri" w:hAnsi="Calibri" w:cs="Calibri"/>
          <w:color w:val="000000"/>
          <w:sz w:val="24"/>
          <w:szCs w:val="22"/>
          <w:lang w:eastAsia="es-MX"/>
        </w:rPr>
        <w:t>Calle Mirfac y Arroyo Huatamonte S/N fraccionamiento Valle de las  Misiones, Mexicali, Baja California</w:t>
      </w:r>
    </w:p>
    <w:p w:rsidR="00D54412" w:rsidRPr="00FD6316" w:rsidRDefault="00D54412" w:rsidP="00E30CAE">
      <w:pPr>
        <w:pStyle w:val="1"/>
        <w:tabs>
          <w:tab w:val="left" w:pos="142"/>
        </w:tabs>
        <w:ind w:left="-426" w:right="-567"/>
        <w:jc w:val="both"/>
        <w:rPr>
          <w:rFonts w:asciiTheme="minorHAnsi" w:eastAsia="Calibri" w:hAnsiTheme="minorHAnsi" w:cs="Arial"/>
          <w:sz w:val="24"/>
          <w:szCs w:val="24"/>
          <w:lang w:val="es-ES"/>
        </w:rPr>
      </w:pPr>
    </w:p>
    <w:p w:rsidR="00A651D1" w:rsidRDefault="00A651D1" w:rsidP="002A4B59">
      <w:pPr>
        <w:pStyle w:val="2"/>
        <w:tabs>
          <w:tab w:val="left" w:pos="142"/>
        </w:tabs>
        <w:ind w:left="-426" w:right="-567"/>
        <w:rPr>
          <w:rFonts w:asciiTheme="minorHAnsi" w:hAnsiTheme="minorHAnsi" w:cs="Arial"/>
          <w:b/>
          <w:sz w:val="24"/>
          <w:szCs w:val="24"/>
        </w:rPr>
      </w:pPr>
    </w:p>
    <w:p w:rsidR="00373242" w:rsidRPr="00A67F0D" w:rsidRDefault="00373242" w:rsidP="002A4B59">
      <w:pPr>
        <w:pStyle w:val="2"/>
        <w:tabs>
          <w:tab w:val="left" w:pos="142"/>
        </w:tabs>
        <w:ind w:left="-426" w:right="-567"/>
        <w:rPr>
          <w:rFonts w:asciiTheme="minorHAnsi" w:hAnsiTheme="minorHAnsi" w:cs="Arial"/>
          <w:b/>
          <w:sz w:val="24"/>
          <w:szCs w:val="24"/>
        </w:rPr>
      </w:pPr>
      <w:r w:rsidRPr="00A67F0D">
        <w:rPr>
          <w:rFonts w:asciiTheme="minorHAnsi" w:hAnsiTheme="minorHAnsi" w:cs="Arial"/>
          <w:b/>
          <w:sz w:val="24"/>
          <w:szCs w:val="24"/>
        </w:rPr>
        <w:t>4.3 FECHA DE INICIO, PLAZO DE VIGENCIA DEL CONTRATO Y CONDICIONES DE LOS SERVICIOS:</w:t>
      </w:r>
    </w:p>
    <w:p w:rsidR="00DB0A91" w:rsidRPr="000E3497" w:rsidRDefault="00D72B41" w:rsidP="00DB0A91">
      <w:pPr>
        <w:pStyle w:val="1"/>
        <w:tabs>
          <w:tab w:val="left" w:pos="142"/>
        </w:tabs>
        <w:ind w:left="-426" w:right="-567"/>
        <w:jc w:val="both"/>
        <w:rPr>
          <w:rFonts w:asciiTheme="minorHAnsi" w:hAnsiTheme="minorHAnsi" w:cs="Arial"/>
          <w:b w:val="0"/>
          <w:bCs/>
          <w:sz w:val="24"/>
          <w:szCs w:val="24"/>
        </w:rPr>
      </w:pPr>
      <w:r>
        <w:rPr>
          <w:rFonts w:asciiTheme="minorHAnsi" w:hAnsiTheme="minorHAnsi" w:cs="Arial"/>
          <w:b w:val="0"/>
          <w:bCs/>
          <w:sz w:val="24"/>
          <w:szCs w:val="24"/>
        </w:rPr>
        <w:t xml:space="preserve">La totalidad de las </w:t>
      </w:r>
      <w:r w:rsidRPr="000E3497">
        <w:rPr>
          <w:rFonts w:asciiTheme="minorHAnsi" w:hAnsiTheme="minorHAnsi" w:cs="Arial"/>
          <w:b w:val="0"/>
          <w:bCs/>
          <w:sz w:val="24"/>
          <w:szCs w:val="24"/>
        </w:rPr>
        <w:t xml:space="preserve">prestaciones de los servicios objeto de la presente licitación será durante la vigencia del contrato la cual será del </w:t>
      </w:r>
      <w:r w:rsidR="00F77DF3">
        <w:rPr>
          <w:rFonts w:asciiTheme="minorHAnsi" w:hAnsiTheme="minorHAnsi" w:cs="Arial"/>
          <w:bCs/>
          <w:sz w:val="24"/>
          <w:szCs w:val="24"/>
        </w:rPr>
        <w:t>07</w:t>
      </w:r>
      <w:r w:rsidRPr="000E3497">
        <w:rPr>
          <w:rFonts w:asciiTheme="minorHAnsi" w:hAnsiTheme="minorHAnsi" w:cs="Arial"/>
          <w:bCs/>
          <w:sz w:val="24"/>
          <w:szCs w:val="24"/>
        </w:rPr>
        <w:t xml:space="preserve"> de </w:t>
      </w:r>
      <w:r w:rsidR="00F77DF3">
        <w:rPr>
          <w:rFonts w:asciiTheme="minorHAnsi" w:hAnsiTheme="minorHAnsi" w:cs="Arial"/>
          <w:bCs/>
          <w:sz w:val="24"/>
          <w:szCs w:val="24"/>
        </w:rPr>
        <w:t>Marzo</w:t>
      </w:r>
      <w:r w:rsidRPr="000E3497">
        <w:rPr>
          <w:rFonts w:asciiTheme="minorHAnsi" w:hAnsiTheme="minorHAnsi" w:cs="Arial"/>
          <w:bCs/>
          <w:sz w:val="24"/>
          <w:szCs w:val="24"/>
        </w:rPr>
        <w:t xml:space="preserve"> </w:t>
      </w:r>
      <w:r w:rsidR="00266416" w:rsidRPr="000E3497">
        <w:rPr>
          <w:rFonts w:asciiTheme="minorHAnsi" w:hAnsiTheme="minorHAnsi" w:cs="Arial"/>
          <w:bCs/>
          <w:sz w:val="24"/>
          <w:szCs w:val="24"/>
        </w:rPr>
        <w:t xml:space="preserve">al </w:t>
      </w:r>
      <w:r w:rsidRPr="000E3497">
        <w:rPr>
          <w:rFonts w:asciiTheme="minorHAnsi" w:hAnsiTheme="minorHAnsi" w:cs="Arial"/>
          <w:bCs/>
          <w:sz w:val="24"/>
          <w:szCs w:val="24"/>
        </w:rPr>
        <w:t>31 de diciembre de 202</w:t>
      </w:r>
      <w:r w:rsidR="00F77DF3">
        <w:rPr>
          <w:rFonts w:asciiTheme="minorHAnsi" w:hAnsiTheme="minorHAnsi" w:cs="Arial"/>
          <w:bCs/>
          <w:sz w:val="24"/>
          <w:szCs w:val="24"/>
        </w:rPr>
        <w:t>2</w:t>
      </w:r>
      <w:r w:rsidR="00266416" w:rsidRPr="000E3497">
        <w:rPr>
          <w:rFonts w:asciiTheme="minorHAnsi" w:hAnsiTheme="minorHAnsi" w:cs="Arial"/>
          <w:b w:val="0"/>
          <w:bCs/>
          <w:sz w:val="24"/>
          <w:szCs w:val="24"/>
        </w:rPr>
        <w:t>.</w:t>
      </w:r>
    </w:p>
    <w:p w:rsidR="00DB0A91" w:rsidRPr="000E3497" w:rsidRDefault="00DB0A91" w:rsidP="00DB0A91">
      <w:pPr>
        <w:pStyle w:val="1"/>
        <w:tabs>
          <w:tab w:val="left" w:pos="142"/>
        </w:tabs>
        <w:ind w:left="-426" w:right="-567"/>
        <w:jc w:val="both"/>
        <w:rPr>
          <w:rFonts w:asciiTheme="minorHAnsi" w:hAnsiTheme="minorHAnsi" w:cs="Arial"/>
          <w:b w:val="0"/>
          <w:bCs/>
          <w:sz w:val="24"/>
          <w:szCs w:val="24"/>
        </w:rPr>
      </w:pPr>
    </w:p>
    <w:p w:rsidR="00346672" w:rsidRDefault="00346672" w:rsidP="00DB0A91">
      <w:pPr>
        <w:pStyle w:val="1"/>
        <w:tabs>
          <w:tab w:val="left" w:pos="142"/>
        </w:tabs>
        <w:ind w:left="-426" w:right="-567"/>
        <w:jc w:val="both"/>
        <w:rPr>
          <w:rFonts w:asciiTheme="minorHAnsi" w:hAnsiTheme="minorHAnsi" w:cs="Arial"/>
          <w:b w:val="0"/>
          <w:bCs/>
          <w:sz w:val="24"/>
          <w:szCs w:val="24"/>
        </w:rPr>
      </w:pPr>
      <w:r w:rsidRPr="000E3497">
        <w:rPr>
          <w:rFonts w:asciiTheme="minorHAnsi" w:hAnsiTheme="minorHAnsi" w:cs="Arial"/>
          <w:b w:val="0"/>
          <w:bCs/>
          <w:sz w:val="24"/>
          <w:szCs w:val="24"/>
        </w:rPr>
        <w:t>Se entiende que los servicios serán recibidos a entera satisfacción</w:t>
      </w:r>
      <w:r w:rsidRPr="00A67F0D">
        <w:rPr>
          <w:rFonts w:asciiTheme="minorHAnsi" w:hAnsiTheme="minorHAnsi" w:cs="Arial"/>
          <w:b w:val="0"/>
          <w:bCs/>
          <w:sz w:val="24"/>
          <w:szCs w:val="24"/>
        </w:rPr>
        <w:t xml:space="preserve"> de</w:t>
      </w:r>
      <w:r w:rsidR="00E23BD2" w:rsidRPr="00A67F0D">
        <w:rPr>
          <w:rFonts w:asciiTheme="minorHAnsi" w:hAnsiTheme="minorHAnsi" w:cs="Arial"/>
          <w:b w:val="0"/>
          <w:bCs/>
          <w:sz w:val="24"/>
          <w:szCs w:val="24"/>
        </w:rPr>
        <w:t>l</w:t>
      </w:r>
      <w:r w:rsidRPr="00A67F0D">
        <w:rPr>
          <w:rFonts w:asciiTheme="minorHAnsi" w:hAnsiTheme="minorHAnsi" w:cs="Arial"/>
          <w:b w:val="0"/>
          <w:bCs/>
          <w:sz w:val="24"/>
          <w:szCs w:val="24"/>
        </w:rPr>
        <w:t xml:space="preserve"> “</w:t>
      </w:r>
      <w:r w:rsidR="00E23BD2" w:rsidRPr="00A67F0D">
        <w:rPr>
          <w:rFonts w:asciiTheme="minorHAnsi" w:hAnsiTheme="minorHAnsi" w:cs="Arial"/>
          <w:b w:val="0"/>
          <w:bCs/>
          <w:sz w:val="24"/>
          <w:szCs w:val="24"/>
        </w:rPr>
        <w:t>órgano solicitante</w:t>
      </w:r>
      <w:r w:rsidRPr="00A67F0D">
        <w:rPr>
          <w:rFonts w:asciiTheme="minorHAnsi" w:hAnsiTheme="minorHAnsi"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A67F0D">
        <w:rPr>
          <w:rFonts w:asciiTheme="minorHAnsi" w:hAnsiTheme="minorHAnsi" w:cs="Arial"/>
          <w:b w:val="0"/>
          <w:bCs/>
          <w:sz w:val="24"/>
          <w:szCs w:val="24"/>
        </w:rPr>
        <w:t xml:space="preserve"> servicios prestados </w:t>
      </w:r>
      <w:r w:rsidRPr="00A67F0D">
        <w:rPr>
          <w:rFonts w:asciiTheme="minorHAnsi" w:hAnsiTheme="minorHAnsi"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D72B41" w:rsidRDefault="00D72B41" w:rsidP="00DB0A91">
      <w:pPr>
        <w:pStyle w:val="1"/>
        <w:tabs>
          <w:tab w:val="left" w:pos="142"/>
        </w:tabs>
        <w:ind w:left="-426" w:right="-567"/>
        <w:jc w:val="both"/>
        <w:rPr>
          <w:rFonts w:asciiTheme="minorHAnsi" w:hAnsiTheme="minorHAnsi" w:cs="Arial"/>
          <w:b w:val="0"/>
          <w:bCs/>
          <w:sz w:val="24"/>
          <w:szCs w:val="24"/>
        </w:rPr>
      </w:pPr>
    </w:p>
    <w:p w:rsidR="00866145" w:rsidRDefault="00D72B41" w:rsidP="00866145">
      <w:pPr>
        <w:pStyle w:val="1"/>
        <w:tabs>
          <w:tab w:val="left" w:pos="142"/>
        </w:tabs>
        <w:ind w:left="-426" w:right="-567"/>
        <w:jc w:val="both"/>
        <w:rPr>
          <w:rFonts w:asciiTheme="minorHAnsi" w:hAnsiTheme="minorHAnsi" w:cs="Arial"/>
          <w:bCs/>
          <w:sz w:val="24"/>
          <w:szCs w:val="24"/>
        </w:rPr>
      </w:pPr>
      <w:r>
        <w:rPr>
          <w:rFonts w:asciiTheme="minorHAnsi" w:hAnsiTheme="minorHAnsi" w:cs="Arial"/>
          <w:b w:val="0"/>
          <w:bCs/>
          <w:sz w:val="24"/>
          <w:szCs w:val="24"/>
        </w:rPr>
        <w:t xml:space="preserve">Los riesgos y gastos que se deriven de la prestación del servicio, correrán por cuenta del licitante favorecido con el resultado del fallo correspondiente hasta la total prestación del servicio materia de la presente licitación, quedando bajo su responsabilidad el suministro y correcta prestación del servicio </w:t>
      </w:r>
      <w:r w:rsidRPr="00D72B41">
        <w:rPr>
          <w:rFonts w:asciiTheme="minorHAnsi" w:hAnsiTheme="minorHAnsi" w:cs="Arial"/>
          <w:bCs/>
          <w:sz w:val="24"/>
          <w:szCs w:val="24"/>
        </w:rPr>
        <w:t xml:space="preserve">asi como los permisos y autorizaciones que resultasen necesarios para llevarlo a cabo. </w:t>
      </w:r>
    </w:p>
    <w:p w:rsidR="00866145" w:rsidRDefault="00866145" w:rsidP="00866145">
      <w:pPr>
        <w:pStyle w:val="1"/>
        <w:tabs>
          <w:tab w:val="left" w:pos="142"/>
        </w:tabs>
        <w:ind w:left="-426" w:right="-567"/>
        <w:jc w:val="both"/>
        <w:rPr>
          <w:rFonts w:asciiTheme="minorHAnsi" w:hAnsiTheme="minorHAnsi" w:cs="Arial"/>
          <w:bCs/>
          <w:sz w:val="24"/>
          <w:szCs w:val="24"/>
        </w:rPr>
      </w:pPr>
    </w:p>
    <w:p w:rsidR="008575ED" w:rsidRPr="00866145" w:rsidRDefault="00FA28B4" w:rsidP="00866145">
      <w:pPr>
        <w:pStyle w:val="1"/>
        <w:tabs>
          <w:tab w:val="left" w:pos="142"/>
        </w:tabs>
        <w:ind w:left="-426" w:right="-567"/>
        <w:jc w:val="both"/>
        <w:rPr>
          <w:rFonts w:asciiTheme="minorHAnsi" w:hAnsiTheme="minorHAnsi" w:cs="Arial"/>
          <w:b w:val="0"/>
          <w:bCs/>
          <w:sz w:val="24"/>
          <w:szCs w:val="24"/>
        </w:rPr>
      </w:pPr>
      <w:r w:rsidRPr="007C7DEA">
        <w:rPr>
          <w:rFonts w:asciiTheme="minorHAnsi" w:hAnsiTheme="minorHAnsi" w:cs="Arial"/>
          <w:sz w:val="24"/>
          <w:szCs w:val="24"/>
        </w:rPr>
        <w:t>4.4</w:t>
      </w:r>
      <w:r w:rsidR="00897855" w:rsidRPr="007C7DEA">
        <w:rPr>
          <w:rFonts w:asciiTheme="minorHAnsi" w:hAnsiTheme="minorHAnsi" w:cs="Arial"/>
          <w:sz w:val="24"/>
          <w:szCs w:val="24"/>
        </w:rPr>
        <w:t>.-</w:t>
      </w:r>
      <w:r w:rsidRPr="007C7DEA">
        <w:rPr>
          <w:rFonts w:asciiTheme="minorHAnsi" w:hAnsiTheme="minorHAnsi" w:cs="Arial"/>
          <w:sz w:val="24"/>
          <w:szCs w:val="24"/>
        </w:rPr>
        <w:t xml:space="preserve"> </w:t>
      </w:r>
      <w:r w:rsidR="008575ED" w:rsidRPr="007C7DEA">
        <w:rPr>
          <w:rFonts w:asciiTheme="minorHAnsi" w:hAnsiTheme="minorHAnsi" w:cs="Arial"/>
          <w:sz w:val="24"/>
          <w:szCs w:val="24"/>
        </w:rPr>
        <w:t xml:space="preserve">PERIODO DE GARANTÍA </w:t>
      </w:r>
      <w:r w:rsidR="00AD534C" w:rsidRPr="007C7DEA">
        <w:rPr>
          <w:rFonts w:asciiTheme="minorHAnsi" w:hAnsiTheme="minorHAnsi" w:cs="Arial"/>
          <w:sz w:val="24"/>
          <w:szCs w:val="24"/>
        </w:rPr>
        <w:t>DE</w:t>
      </w:r>
      <w:r w:rsidR="00FE7990" w:rsidRPr="007C7DEA">
        <w:rPr>
          <w:rFonts w:asciiTheme="minorHAnsi" w:hAnsiTheme="minorHAnsi" w:cs="Arial"/>
          <w:sz w:val="24"/>
          <w:szCs w:val="24"/>
        </w:rPr>
        <w:t xml:space="preserve"> </w:t>
      </w:r>
      <w:r w:rsidR="00AD534C" w:rsidRPr="007C7DEA">
        <w:rPr>
          <w:rFonts w:asciiTheme="minorHAnsi" w:hAnsiTheme="minorHAnsi" w:cs="Arial"/>
          <w:sz w:val="24"/>
          <w:szCs w:val="24"/>
        </w:rPr>
        <w:t>L</w:t>
      </w:r>
      <w:r w:rsidR="00FE7990" w:rsidRPr="007C7DEA">
        <w:rPr>
          <w:rFonts w:asciiTheme="minorHAnsi" w:hAnsiTheme="minorHAnsi" w:cs="Arial"/>
          <w:sz w:val="24"/>
          <w:szCs w:val="24"/>
        </w:rPr>
        <w:t>OS</w:t>
      </w:r>
      <w:r w:rsidR="00FE1D73" w:rsidRPr="007C7DEA">
        <w:rPr>
          <w:rFonts w:asciiTheme="minorHAnsi" w:hAnsiTheme="minorHAnsi" w:cs="Arial"/>
          <w:sz w:val="24"/>
          <w:szCs w:val="24"/>
        </w:rPr>
        <w:t xml:space="preserve"> </w:t>
      </w:r>
      <w:r w:rsidR="005E52AE" w:rsidRPr="007C7DEA">
        <w:rPr>
          <w:rFonts w:asciiTheme="minorHAnsi" w:hAnsiTheme="minorHAnsi" w:cs="Arial"/>
          <w:sz w:val="24"/>
          <w:szCs w:val="24"/>
        </w:rPr>
        <w:t>SERVICIOS</w:t>
      </w:r>
      <w:r w:rsidR="008575ED" w:rsidRPr="007C7DEA">
        <w:rPr>
          <w:rFonts w:asciiTheme="minorHAnsi" w:hAnsiTheme="minorHAnsi" w:cs="Arial"/>
          <w:sz w:val="24"/>
          <w:szCs w:val="24"/>
        </w:rPr>
        <w:t>:</w:t>
      </w:r>
    </w:p>
    <w:p w:rsidR="00595675" w:rsidRDefault="00266416" w:rsidP="00595675">
      <w:pPr>
        <w:pStyle w:val="Sangradetextonormal"/>
        <w:spacing w:line="240" w:lineRule="auto"/>
        <w:ind w:left="-426" w:right="-567" w:firstLine="0"/>
        <w:rPr>
          <w:rFonts w:asciiTheme="minorHAnsi" w:hAnsiTheme="minorHAnsi" w:cs="Arial"/>
          <w:b w:val="0"/>
          <w:sz w:val="24"/>
          <w:szCs w:val="24"/>
        </w:rPr>
      </w:pPr>
      <w:r w:rsidRPr="00266416">
        <w:rPr>
          <w:rFonts w:asciiTheme="minorHAnsi" w:hAnsiTheme="minorHAnsi" w:cs="Arial"/>
          <w:b w:val="0"/>
          <w:sz w:val="24"/>
          <w:szCs w:val="24"/>
        </w:rPr>
        <w:t xml:space="preserve">El periodo mínimo de garantía a ofrecer en la presente licitación pública por parte de los licitantes participantes deberá ser por el total del periodo contratado. Esta garantía tendrá por objeto responder contra el incumplimiento que se presente en el servicio prestado. </w:t>
      </w:r>
    </w:p>
    <w:p w:rsidR="00266416" w:rsidRPr="00176FB2" w:rsidRDefault="00266416" w:rsidP="00595675">
      <w:pPr>
        <w:pStyle w:val="Sangradetextonormal"/>
        <w:spacing w:line="240" w:lineRule="auto"/>
        <w:ind w:left="-426" w:right="-567" w:firstLine="0"/>
        <w:rPr>
          <w:rFonts w:ascii="Calibri" w:hAnsi="Calibri" w:cs="Calibri"/>
          <w:b w:val="0"/>
          <w:sz w:val="24"/>
          <w:szCs w:val="24"/>
          <w:highlight w:val="yellow"/>
          <w:lang w:val="es-MX"/>
        </w:rPr>
      </w:pPr>
    </w:p>
    <w:p w:rsidR="00595675" w:rsidRDefault="00595675" w:rsidP="00595675">
      <w:pPr>
        <w:autoSpaceDE w:val="0"/>
        <w:autoSpaceDN w:val="0"/>
        <w:adjustRightInd w:val="0"/>
        <w:ind w:left="-426" w:right="-567"/>
        <w:jc w:val="both"/>
        <w:rPr>
          <w:rFonts w:ascii="Calibri" w:hAnsi="Calibri" w:cs="Calibri"/>
          <w:sz w:val="24"/>
          <w:szCs w:val="24"/>
        </w:rPr>
      </w:pPr>
      <w:r w:rsidRPr="009542D3">
        <w:rPr>
          <w:rFonts w:ascii="Calibri" w:hAnsi="Calibri" w:cs="Calibri"/>
          <w:sz w:val="24"/>
          <w:szCs w:val="24"/>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9542D3">
        <w:rPr>
          <w:rFonts w:ascii="Calibri" w:hAnsi="Calibri" w:cs="Calibri"/>
          <w:sz w:val="24"/>
          <w:szCs w:val="24"/>
        </w:rPr>
        <w:t>anto de dicha responsabilidad a</w:t>
      </w:r>
      <w:r w:rsidRPr="009542D3">
        <w:rPr>
          <w:rFonts w:ascii="Calibri" w:hAnsi="Calibri" w:cs="Calibri"/>
          <w:sz w:val="24"/>
          <w:szCs w:val="24"/>
        </w:rPr>
        <w:t xml:space="preserve">l “ </w:t>
      </w:r>
      <w:r w:rsidR="0050434F" w:rsidRPr="009542D3">
        <w:rPr>
          <w:rFonts w:ascii="Calibri" w:hAnsi="Calibri" w:cs="Calibri"/>
          <w:sz w:val="24"/>
          <w:szCs w:val="24"/>
        </w:rPr>
        <w:t>Organo solicitante</w:t>
      </w:r>
      <w:r w:rsidRPr="009542D3">
        <w:rPr>
          <w:rFonts w:ascii="Calibri" w:hAnsi="Calibri" w:cs="Calibri"/>
          <w:sz w:val="24"/>
          <w:szCs w:val="24"/>
        </w:rPr>
        <w:t>”.</w:t>
      </w:r>
    </w:p>
    <w:p w:rsidR="00DB3CD8" w:rsidRPr="00595675" w:rsidRDefault="00DB3CD8" w:rsidP="00595675">
      <w:pPr>
        <w:autoSpaceDE w:val="0"/>
        <w:autoSpaceDN w:val="0"/>
        <w:adjustRightInd w:val="0"/>
        <w:ind w:left="-426" w:right="-567"/>
        <w:jc w:val="both"/>
        <w:rPr>
          <w:rFonts w:ascii="Calibri" w:hAnsi="Calibri" w:cs="Calibri"/>
          <w:sz w:val="24"/>
          <w:szCs w:val="24"/>
        </w:rPr>
      </w:pPr>
    </w:p>
    <w:p w:rsidR="00FA28B4" w:rsidRPr="00A67F0D" w:rsidRDefault="000E1A16" w:rsidP="00E23BD2">
      <w:pPr>
        <w:pStyle w:val="Sangradetextonormal"/>
        <w:tabs>
          <w:tab w:val="left" w:pos="0"/>
          <w:tab w:val="left" w:pos="142"/>
          <w:tab w:val="left" w:pos="284"/>
        </w:tabs>
        <w:spacing w:line="240" w:lineRule="auto"/>
        <w:ind w:left="-426" w:right="-567" w:firstLine="0"/>
        <w:rPr>
          <w:rFonts w:asciiTheme="minorHAnsi" w:hAnsiTheme="minorHAnsi" w:cs="Arial"/>
          <w:sz w:val="24"/>
          <w:szCs w:val="24"/>
        </w:rPr>
      </w:pPr>
      <w:r w:rsidRPr="00A67F0D">
        <w:rPr>
          <w:rFonts w:asciiTheme="minorHAnsi" w:hAnsiTheme="minorHAnsi" w:cs="Arial"/>
          <w:sz w:val="24"/>
          <w:szCs w:val="24"/>
        </w:rPr>
        <w:t>4.5</w:t>
      </w:r>
      <w:r w:rsidR="00897855" w:rsidRPr="00A67F0D">
        <w:rPr>
          <w:rFonts w:asciiTheme="minorHAnsi" w:hAnsiTheme="minorHAnsi" w:cs="Arial"/>
          <w:sz w:val="24"/>
          <w:szCs w:val="24"/>
        </w:rPr>
        <w:t>.-</w:t>
      </w:r>
      <w:r w:rsidRPr="00A67F0D">
        <w:rPr>
          <w:rFonts w:asciiTheme="minorHAnsi" w:hAnsiTheme="minorHAnsi" w:cs="Arial"/>
          <w:sz w:val="24"/>
          <w:szCs w:val="24"/>
        </w:rPr>
        <w:t xml:space="preserve"> </w:t>
      </w:r>
      <w:r w:rsidR="00FA28B4" w:rsidRPr="00A67F0D">
        <w:rPr>
          <w:rFonts w:asciiTheme="minorHAnsi" w:hAnsiTheme="minorHAnsi" w:cs="Arial"/>
          <w:sz w:val="24"/>
          <w:szCs w:val="24"/>
        </w:rPr>
        <w:t xml:space="preserve">CONDICIONES DE PRECIO </w:t>
      </w:r>
      <w:r w:rsidR="00CA673A" w:rsidRPr="00A67F0D">
        <w:rPr>
          <w:rFonts w:asciiTheme="minorHAnsi" w:hAnsiTheme="minorHAnsi" w:cs="Arial"/>
          <w:sz w:val="24"/>
          <w:szCs w:val="24"/>
        </w:rPr>
        <w:t>Y PAGO</w:t>
      </w:r>
    </w:p>
    <w:p w:rsidR="00CA673A" w:rsidRDefault="00CA673A"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r w:rsidRPr="00A67F0D">
        <w:rPr>
          <w:rFonts w:asciiTheme="minorHAnsi" w:hAnsiTheme="minorHAnsi" w:cs="Arial"/>
          <w:b w:val="0"/>
          <w:sz w:val="24"/>
          <w:szCs w:val="24"/>
        </w:rPr>
        <w:t>Los servicios ofertados materia de la presente licitación, se cubrirá en pesos mexicanos de la manera siguiente:</w:t>
      </w:r>
    </w:p>
    <w:p w:rsidR="00736ADE" w:rsidRPr="00A67F0D" w:rsidRDefault="00736ADE"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p>
    <w:p w:rsidR="0098308D" w:rsidRPr="00A651D1" w:rsidRDefault="00CA673A"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xml:space="preserve">El “órgano solicitante” realizará el pago del monto de la prestación de los servicios recibidos a su entera satisfacción de acuerdo a los plazos de los servicios pactados en el contrato; el pago se realizará </w:t>
      </w:r>
      <w:r w:rsidR="0098308D" w:rsidRPr="00A651D1">
        <w:rPr>
          <w:rFonts w:asciiTheme="minorHAnsi" w:hAnsiTheme="minorHAnsi" w:cs="Arial"/>
          <w:sz w:val="24"/>
          <w:szCs w:val="24"/>
        </w:rPr>
        <w:t xml:space="preserve">dentro de los </w:t>
      </w:r>
      <w:r w:rsidR="0098308D" w:rsidRPr="00A651D1">
        <w:rPr>
          <w:rFonts w:asciiTheme="minorHAnsi" w:hAnsiTheme="minorHAnsi" w:cs="Arial"/>
          <w:b/>
          <w:sz w:val="24"/>
          <w:szCs w:val="24"/>
        </w:rPr>
        <w:t>15 (quince) días hábiles</w:t>
      </w:r>
      <w:r w:rsidR="0098308D" w:rsidRPr="00A651D1">
        <w:rPr>
          <w:rFonts w:asciiTheme="minorHAnsi" w:hAnsiTheme="minorHAnsi" w:cs="Arial"/>
          <w:sz w:val="24"/>
          <w:szCs w:val="24"/>
        </w:rPr>
        <w:t xml:space="preserve"> posteriores a la presentación de la factura correspondiente debidamente requisitada en el Área Administrativa de </w:t>
      </w:r>
      <w:r w:rsidR="0098308D" w:rsidRPr="00A651D1">
        <w:rPr>
          <w:rFonts w:asciiTheme="minorHAnsi" w:hAnsiTheme="minorHAnsi" w:cs="Arial"/>
          <w:b/>
          <w:sz w:val="24"/>
          <w:szCs w:val="24"/>
        </w:rPr>
        <w:t>DIF Baja California.</w:t>
      </w:r>
    </w:p>
    <w:p w:rsidR="0098308D" w:rsidRPr="00A651D1" w:rsidRDefault="0098308D" w:rsidP="0098308D">
      <w:pPr>
        <w:widowControl w:val="0"/>
        <w:autoSpaceDE w:val="0"/>
        <w:autoSpaceDN w:val="0"/>
        <w:adjustRightInd w:val="0"/>
        <w:spacing w:before="15" w:line="280" w:lineRule="exact"/>
        <w:ind w:left="-426" w:right="-567"/>
        <w:rPr>
          <w:rFonts w:asciiTheme="minorHAnsi" w:hAnsiTheme="minorHAnsi" w:cs="Arial"/>
          <w:sz w:val="24"/>
          <w:szCs w:val="24"/>
        </w:rPr>
      </w:pP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El proveedor adjudicado  facturará con una frecuencia de quince días y será responsable de recabar con la unidad receptora la firma y sello en el original y copias de la factura. Para poder realizar el cobro correspondiente en un plazo de quince días hábiles.</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Para efectos de comprobación, los datos que se deben considerar para la facturación, son los siguientes:</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Nombre del organismo.</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Dirección.</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Ciudad.</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R.F.C.</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Numero de contrato.</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Descripción del bien.</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Precio unitario (en base a propuesta)</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Numero de entrega y referencia del mes de entrega</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Cantidad (en base a propuesta)</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 Fecha de facturación</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r w:rsidRPr="00A651D1">
        <w:rPr>
          <w:rFonts w:asciiTheme="minorHAnsi" w:hAnsiTheme="minorHAnsi" w:cs="Arial"/>
          <w:sz w:val="24"/>
          <w:szCs w:val="24"/>
        </w:rPr>
        <w:t>Moneda en que se efectuará el pago: el importe del contrato se pagará en pesos mexicanos.</w:t>
      </w:r>
    </w:p>
    <w:p w:rsidR="0098308D" w:rsidRPr="00A651D1" w:rsidRDefault="0098308D" w:rsidP="0098308D">
      <w:pPr>
        <w:widowControl w:val="0"/>
        <w:autoSpaceDE w:val="0"/>
        <w:autoSpaceDN w:val="0"/>
        <w:adjustRightInd w:val="0"/>
        <w:ind w:left="-426" w:right="-567"/>
        <w:jc w:val="both"/>
        <w:rPr>
          <w:rFonts w:asciiTheme="minorHAnsi" w:hAnsiTheme="minorHAnsi" w:cs="Arial"/>
          <w:sz w:val="24"/>
          <w:szCs w:val="24"/>
        </w:rPr>
      </w:pPr>
    </w:p>
    <w:p w:rsidR="00DC4E7B" w:rsidRPr="00DC4E7B" w:rsidRDefault="00DC4E7B" w:rsidP="00DC4E7B">
      <w:pPr>
        <w:pStyle w:val="Ttulo7"/>
        <w:tabs>
          <w:tab w:val="left" w:pos="-284"/>
          <w:tab w:val="left" w:pos="567"/>
        </w:tabs>
        <w:spacing w:line="240" w:lineRule="auto"/>
        <w:ind w:left="-426" w:right="-567" w:firstLine="0"/>
        <w:rPr>
          <w:rFonts w:asciiTheme="minorHAnsi" w:hAnsiTheme="minorHAnsi" w:cs="Arial"/>
          <w:b w:val="0"/>
          <w:szCs w:val="24"/>
        </w:rPr>
      </w:pPr>
      <w:r w:rsidRPr="00DC4E7B">
        <w:rPr>
          <w:rFonts w:asciiTheme="minorHAnsi" w:hAnsiTheme="minorHAnsi" w:cs="Arial"/>
          <w:b w:val="0"/>
          <w:szCs w:val="24"/>
        </w:rPr>
        <w:lastRenderedPageBreak/>
        <w:t>La facturación para pago deberá hacerse a nombre de: Sistema para el desarrollo integral de la familia de B.C. con  Registro  Federal  de Contribuyentes SDI-861110-768 con domicilio en AV. Obregón 1290 segunda sección calle d y e, Mexicali Baja California C. P. 21100</w:t>
      </w:r>
    </w:p>
    <w:p w:rsidR="00DC4E7B" w:rsidRPr="00DC4E7B" w:rsidRDefault="00DC4E7B" w:rsidP="00DC4E7B">
      <w:pPr>
        <w:pStyle w:val="Ttulo7"/>
        <w:tabs>
          <w:tab w:val="left" w:pos="-284"/>
          <w:tab w:val="left" w:pos="567"/>
        </w:tabs>
        <w:spacing w:line="240" w:lineRule="auto"/>
        <w:ind w:left="-426" w:right="-567" w:firstLine="0"/>
        <w:rPr>
          <w:rFonts w:asciiTheme="minorHAnsi" w:hAnsiTheme="minorHAnsi" w:cs="Arial"/>
          <w:b w:val="0"/>
          <w:szCs w:val="24"/>
        </w:rPr>
      </w:pPr>
    </w:p>
    <w:p w:rsidR="00DC4E7B" w:rsidRDefault="00DC4E7B" w:rsidP="00DC4E7B">
      <w:pPr>
        <w:pStyle w:val="Ttulo7"/>
        <w:tabs>
          <w:tab w:val="left" w:pos="-284"/>
          <w:tab w:val="left" w:pos="567"/>
        </w:tabs>
        <w:spacing w:line="240" w:lineRule="auto"/>
        <w:ind w:left="-426" w:right="-567" w:firstLine="0"/>
        <w:rPr>
          <w:rFonts w:asciiTheme="minorHAnsi" w:hAnsiTheme="minorHAnsi" w:cs="Arial"/>
          <w:b w:val="0"/>
          <w:szCs w:val="24"/>
        </w:rPr>
      </w:pPr>
      <w:r w:rsidRPr="00DC4E7B">
        <w:rPr>
          <w:rFonts w:asciiTheme="minorHAnsi" w:hAnsiTheme="minorHAnsi" w:cs="Arial"/>
          <w:b w:val="0"/>
          <w:szCs w:val="24"/>
        </w:rPr>
        <w:t>Se facturará con una frecuencia de quince días y será responsable de recabar con la unidad receptora la firma y sello en el original y copias de la factura. Para poder realizar el cobro correspondiente en un plazo de quince días hábiles.</w:t>
      </w:r>
    </w:p>
    <w:p w:rsidR="007D0F89" w:rsidRPr="00A67F0D" w:rsidRDefault="00CA673A" w:rsidP="00DC4E7B">
      <w:pPr>
        <w:pStyle w:val="Ttulo7"/>
        <w:tabs>
          <w:tab w:val="left" w:pos="-284"/>
          <w:tab w:val="left" w:pos="567"/>
        </w:tabs>
        <w:spacing w:line="240" w:lineRule="auto"/>
        <w:ind w:left="-426" w:right="-567" w:firstLine="0"/>
        <w:rPr>
          <w:rFonts w:asciiTheme="minorHAnsi" w:hAnsiTheme="minorHAnsi"/>
        </w:rPr>
      </w:pPr>
      <w:r w:rsidRPr="00A67F0D">
        <w:rPr>
          <w:rFonts w:asciiTheme="minorHAnsi" w:hAnsiTheme="minorHAnsi" w:cs="Arial"/>
          <w:b w:val="0"/>
          <w:szCs w:val="24"/>
        </w:rPr>
        <w:tab/>
      </w:r>
    </w:p>
    <w:p w:rsidR="00D90E96" w:rsidRPr="00A67F0D" w:rsidRDefault="00D90E96" w:rsidP="00CA673A">
      <w:pPr>
        <w:pStyle w:val="Ttulo7"/>
        <w:tabs>
          <w:tab w:val="left" w:pos="142"/>
          <w:tab w:val="left" w:pos="450"/>
          <w:tab w:val="left" w:pos="567"/>
        </w:tabs>
        <w:spacing w:line="240" w:lineRule="auto"/>
        <w:ind w:left="-426" w:right="-567" w:firstLine="0"/>
        <w:rPr>
          <w:rFonts w:asciiTheme="minorHAnsi" w:hAnsiTheme="minorHAnsi" w:cs="Arial"/>
          <w:szCs w:val="24"/>
        </w:rPr>
      </w:pPr>
      <w:r w:rsidRPr="00A67F0D">
        <w:rPr>
          <w:rFonts w:asciiTheme="minorHAnsi" w:hAnsiTheme="minorHAnsi" w:cs="Arial"/>
          <w:bCs/>
          <w:szCs w:val="24"/>
        </w:rPr>
        <w:t>5.-</w:t>
      </w:r>
      <w:r w:rsidRPr="00A67F0D">
        <w:rPr>
          <w:rFonts w:asciiTheme="minorHAnsi" w:hAnsiTheme="minorHAnsi" w:cs="Arial"/>
          <w:b w:val="0"/>
          <w:szCs w:val="24"/>
        </w:rPr>
        <w:t xml:space="preserve"> </w:t>
      </w:r>
      <w:r w:rsidRPr="00A67F0D">
        <w:rPr>
          <w:rFonts w:asciiTheme="minorHAnsi" w:hAnsiTheme="minorHAnsi" w:cs="Arial"/>
          <w:bCs/>
          <w:szCs w:val="24"/>
        </w:rPr>
        <w:t>MODIFICACIÓN A LAS BASES Y</w:t>
      </w:r>
      <w:r w:rsidRPr="00A67F0D">
        <w:rPr>
          <w:rFonts w:asciiTheme="minorHAnsi" w:hAnsiTheme="minorHAnsi" w:cs="Arial"/>
          <w:b w:val="0"/>
          <w:szCs w:val="24"/>
        </w:rPr>
        <w:t xml:space="preserve"> </w:t>
      </w:r>
      <w:r w:rsidRPr="00A67F0D">
        <w:rPr>
          <w:rFonts w:asciiTheme="minorHAnsi" w:hAnsiTheme="minorHAnsi" w:cs="Arial"/>
          <w:szCs w:val="24"/>
        </w:rPr>
        <w:t>NEGOCIACIÓN DE CONDICIONES:</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5.1.- </w:t>
      </w:r>
      <w:r w:rsidRPr="00A67F0D">
        <w:rPr>
          <w:rFonts w:asciiTheme="minorHAnsi" w:hAnsiTheme="minorHAnsi"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67F0D" w:rsidRDefault="00727738"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ab/>
        <w:t xml:space="preserve"> </w:t>
      </w:r>
    </w:p>
    <w:p w:rsidR="00D90E96" w:rsidRPr="00A67F0D" w:rsidRDefault="00D90E96" w:rsidP="00CA673A">
      <w:pPr>
        <w:tabs>
          <w:tab w:val="left" w:pos="142"/>
        </w:tabs>
        <w:ind w:left="-426" w:right="-567"/>
        <w:jc w:val="both"/>
        <w:rPr>
          <w:rFonts w:asciiTheme="minorHAnsi" w:hAnsiTheme="minorHAnsi" w:cs="Arial"/>
          <w:sz w:val="24"/>
          <w:szCs w:val="24"/>
        </w:rPr>
      </w:pPr>
      <w:r w:rsidRPr="00A67F0D">
        <w:rPr>
          <w:rFonts w:asciiTheme="minorHAnsi" w:hAnsiTheme="minorHAnsi" w:cs="Arial"/>
          <w:sz w:val="24"/>
          <w:szCs w:val="24"/>
        </w:rPr>
        <w:t>5.2.- En cumplimiento de las disposiciones de la fracción VIII del artículo 28 de “</w:t>
      </w:r>
      <w:smartTag w:uri="urn:schemas-microsoft-com:office:smarttags" w:element="City">
        <w:smartTagPr>
          <w:attr w:name="ProductID" w:val="la Ley"/>
        </w:smartTagPr>
        <w:r w:rsidRPr="00A67F0D">
          <w:rPr>
            <w:rFonts w:asciiTheme="minorHAnsi" w:hAnsiTheme="minorHAnsi" w:cs="Arial"/>
            <w:sz w:val="24"/>
            <w:szCs w:val="24"/>
          </w:rPr>
          <w:t>La Ley</w:t>
        </w:r>
      </w:smartTag>
      <w:r w:rsidRPr="00A67F0D">
        <w:rPr>
          <w:rFonts w:asciiTheme="minorHAnsi" w:hAnsiTheme="minorHAnsi" w:cs="Arial"/>
          <w:sz w:val="24"/>
          <w:szCs w:val="24"/>
        </w:rPr>
        <w:t>”, se hace del conocimiento de los licitantes que ninguna de las condiciones contenidas en las estas bases de licitación, así como las proposiciones presentadas por los licitantes podrán ser negociadas.</w:t>
      </w:r>
    </w:p>
    <w:p w:rsidR="00D90E96" w:rsidRPr="00A67F0D" w:rsidRDefault="00D90E96" w:rsidP="00CA673A">
      <w:pPr>
        <w:pStyle w:val="Ttulo7"/>
        <w:tabs>
          <w:tab w:val="left" w:pos="142"/>
          <w:tab w:val="left" w:pos="450"/>
          <w:tab w:val="left" w:pos="567"/>
        </w:tabs>
        <w:ind w:left="-426" w:right="-567" w:firstLine="0"/>
        <w:rPr>
          <w:rFonts w:asciiTheme="minorHAnsi" w:hAnsiTheme="minorHAnsi" w:cs="Arial"/>
          <w:szCs w:val="24"/>
        </w:rPr>
      </w:pPr>
    </w:p>
    <w:p w:rsidR="00D90E96" w:rsidRPr="00A67F0D" w:rsidRDefault="00D90E96" w:rsidP="00D90E96">
      <w:pPr>
        <w:pStyle w:val="2"/>
        <w:ind w:left="0"/>
        <w:jc w:val="center"/>
        <w:rPr>
          <w:rFonts w:asciiTheme="minorHAnsi" w:hAnsiTheme="minorHAnsi" w:cs="Arial"/>
          <w:b/>
          <w:sz w:val="24"/>
          <w:szCs w:val="24"/>
        </w:rPr>
      </w:pPr>
      <w:r w:rsidRPr="00A67F0D">
        <w:rPr>
          <w:rFonts w:asciiTheme="minorHAnsi" w:hAnsiTheme="minorHAnsi" w:cs="Arial"/>
          <w:b/>
          <w:sz w:val="24"/>
          <w:szCs w:val="24"/>
        </w:rPr>
        <w:t>PREPARACIÓN DE LAS PROPOSICIONES</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tabs>
          <w:tab w:val="left" w:pos="450"/>
        </w:tabs>
        <w:ind w:left="-426" w:right="-567"/>
        <w:rPr>
          <w:rFonts w:asciiTheme="minorHAnsi" w:hAnsiTheme="minorHAnsi" w:cs="Arial"/>
          <w:b/>
          <w:sz w:val="24"/>
          <w:szCs w:val="24"/>
        </w:rPr>
      </w:pPr>
      <w:r w:rsidRPr="00A67F0D">
        <w:rPr>
          <w:rFonts w:asciiTheme="minorHAnsi" w:hAnsiTheme="minorHAnsi" w:cs="Arial"/>
          <w:b/>
          <w:sz w:val="24"/>
          <w:szCs w:val="24"/>
        </w:rPr>
        <w:t>6.- REQUISITOS QUE DEBERÁN CUMPLIR LAS PROPOSICIONES PRESENTADAS:</w:t>
      </w:r>
    </w:p>
    <w:p w:rsidR="007D452B" w:rsidRPr="00A67F0D" w:rsidRDefault="007D452B" w:rsidP="00FE6B8D">
      <w:pPr>
        <w:pStyle w:val="2"/>
        <w:ind w:left="-426" w:right="-567"/>
        <w:rPr>
          <w:rFonts w:asciiTheme="minorHAnsi" w:hAnsiTheme="minorHAnsi" w:cs="Arial"/>
          <w:sz w:val="24"/>
          <w:szCs w:val="24"/>
        </w:rPr>
      </w:pPr>
    </w:p>
    <w:p w:rsidR="007D452B" w:rsidRPr="00A67F0D" w:rsidRDefault="007D452B" w:rsidP="00FE6B8D">
      <w:pPr>
        <w:pStyle w:val="2"/>
        <w:ind w:left="-426" w:right="-567"/>
        <w:rPr>
          <w:rFonts w:asciiTheme="minorHAnsi" w:hAnsiTheme="minorHAnsi" w:cs="Arial"/>
          <w:sz w:val="24"/>
          <w:szCs w:val="24"/>
        </w:rPr>
      </w:pPr>
      <w:r w:rsidRPr="00A67F0D">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5A2F24">
        <w:rPr>
          <w:rFonts w:asciiTheme="minorHAnsi" w:hAnsiTheme="minorHAnsi" w:cs="Arial"/>
          <w:b/>
          <w:sz w:val="24"/>
          <w:szCs w:val="24"/>
        </w:rPr>
        <w:t>identificarse plenamente el nombre o razón social del licitante y el de su representante legal</w:t>
      </w:r>
      <w:r w:rsidRPr="00A67F0D">
        <w:rPr>
          <w:rFonts w:asciiTheme="minorHAnsi" w:hAnsiTheme="minorHAnsi" w:cs="Arial"/>
          <w:sz w:val="24"/>
          <w:szCs w:val="24"/>
        </w:rPr>
        <w:t xml:space="preserve"> </w:t>
      </w:r>
      <w:r w:rsidRPr="005A2F24">
        <w:rPr>
          <w:rFonts w:asciiTheme="minorHAnsi" w:hAnsiTheme="minorHAnsi" w:cs="Arial"/>
          <w:b/>
          <w:sz w:val="24"/>
          <w:szCs w:val="24"/>
        </w:rPr>
        <w:t>según corresponda en términos de las disposiciones de las fracciones II y VII del artículo 66 de “La Ley Supletoria” y, con fundamento en lo previsto por el artículo 22 de “La Ley” y 30 de su Reglamento</w:t>
      </w:r>
      <w:r w:rsidRPr="00A67F0D">
        <w:rPr>
          <w:rFonts w:asciiTheme="minorHAnsi" w:hAnsiTheme="minorHAnsi" w:cs="Arial"/>
          <w:sz w:val="24"/>
          <w:szCs w:val="24"/>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67F0D" w:rsidRDefault="007D452B" w:rsidP="00FE6B8D">
      <w:pPr>
        <w:pStyle w:val="2"/>
        <w:ind w:left="-426" w:right="-567"/>
        <w:rPr>
          <w:rFonts w:asciiTheme="minorHAnsi" w:hAnsiTheme="minorHAnsi" w:cs="Arial"/>
          <w:sz w:val="24"/>
          <w:szCs w:val="24"/>
        </w:rPr>
      </w:pPr>
    </w:p>
    <w:p w:rsidR="005A2F24" w:rsidRDefault="005A2F24" w:rsidP="00FE6B8D">
      <w:pPr>
        <w:pStyle w:val="2"/>
        <w:ind w:left="-426" w:right="-567"/>
        <w:rPr>
          <w:rFonts w:asciiTheme="minorHAnsi" w:hAnsiTheme="minorHAnsi" w:cs="Arial"/>
          <w:sz w:val="24"/>
          <w:szCs w:val="24"/>
        </w:rPr>
      </w:pPr>
      <w:r w:rsidRPr="005A2F24">
        <w:rPr>
          <w:rFonts w:asciiTheme="minorHAnsi" w:hAnsiTheme="minorHAnsi" w:cs="Arial"/>
          <w:sz w:val="24"/>
          <w:szCs w:val="24"/>
        </w:rPr>
        <w:t xml:space="preserve">La descripción, especificaciones técnicas y condiciones de los </w:t>
      </w:r>
      <w:r>
        <w:rPr>
          <w:rFonts w:asciiTheme="minorHAnsi" w:hAnsiTheme="minorHAnsi" w:cs="Arial"/>
          <w:sz w:val="24"/>
          <w:szCs w:val="24"/>
        </w:rPr>
        <w:t>servicios</w:t>
      </w:r>
      <w:r w:rsidRPr="005A2F24">
        <w:rPr>
          <w:rFonts w:asciiTheme="minorHAnsi" w:hAnsiTheme="minorHAnsi" w:cs="Arial"/>
          <w:sz w:val="24"/>
          <w:szCs w:val="24"/>
        </w:rPr>
        <w:t xml:space="preserve"> incluyendo las condiciones de precio y pago se encuentran en los numerales 4.1, al 4.5 de las presentes bases, así como de la misma; los licitantes presentarán sus propuestas técnicas y económicas de acuerdo a dichas</w:t>
      </w:r>
      <w:r w:rsidR="00504FA1">
        <w:rPr>
          <w:rFonts w:asciiTheme="minorHAnsi" w:hAnsiTheme="minorHAnsi" w:cs="Arial"/>
          <w:sz w:val="24"/>
          <w:szCs w:val="24"/>
        </w:rPr>
        <w:t xml:space="preserve"> especificaciones y condiciones </w:t>
      </w:r>
      <w:r w:rsidR="00504FA1" w:rsidRPr="00504FA1">
        <w:rPr>
          <w:rFonts w:asciiTheme="minorHAnsi" w:hAnsiTheme="minorHAnsi" w:cs="Arial"/>
          <w:sz w:val="24"/>
          <w:szCs w:val="24"/>
        </w:rPr>
        <w:t>considerando en las mismas</w:t>
      </w:r>
      <w:r w:rsidR="00504FA1">
        <w:rPr>
          <w:rFonts w:asciiTheme="minorHAnsi" w:hAnsiTheme="minorHAnsi" w:cs="Arial"/>
          <w:sz w:val="24"/>
          <w:szCs w:val="24"/>
        </w:rPr>
        <w:t xml:space="preserve"> </w:t>
      </w:r>
      <w:r w:rsidR="00504FA1" w:rsidRPr="00504FA1">
        <w:rPr>
          <w:rFonts w:asciiTheme="minorHAnsi" w:hAnsiTheme="minorHAnsi" w:cs="Arial"/>
          <w:sz w:val="24"/>
          <w:szCs w:val="24"/>
          <w:u w:val="single"/>
        </w:rPr>
        <w:t>la totalidad de las partidas del paquete único</w:t>
      </w:r>
      <w:r w:rsidR="00504FA1">
        <w:rPr>
          <w:rFonts w:asciiTheme="minorHAnsi" w:hAnsiTheme="minorHAnsi" w:cs="Arial"/>
          <w:sz w:val="24"/>
          <w:szCs w:val="24"/>
        </w:rPr>
        <w:t>.</w:t>
      </w:r>
      <w:r w:rsidR="00504FA1" w:rsidRPr="00504FA1">
        <w:rPr>
          <w:rFonts w:asciiTheme="minorHAnsi" w:hAnsiTheme="minorHAnsi" w:cs="Arial"/>
          <w:sz w:val="24"/>
          <w:szCs w:val="24"/>
        </w:rPr>
        <w:t xml:space="preserve"> </w:t>
      </w:r>
      <w:r w:rsidR="00504FA1" w:rsidRPr="00504FA1">
        <w:rPr>
          <w:rFonts w:asciiTheme="minorHAnsi" w:hAnsiTheme="minorHAnsi" w:cs="Arial"/>
          <w:b/>
          <w:sz w:val="24"/>
          <w:szCs w:val="24"/>
        </w:rPr>
        <w:t xml:space="preserve">La propuesta técnica por ningún motivo contendrá información referente a precios de los </w:t>
      </w:r>
      <w:r w:rsidR="00504FA1">
        <w:rPr>
          <w:rFonts w:asciiTheme="minorHAnsi" w:hAnsiTheme="minorHAnsi" w:cs="Arial"/>
          <w:b/>
          <w:sz w:val="24"/>
          <w:szCs w:val="24"/>
        </w:rPr>
        <w:t>servicios</w:t>
      </w:r>
      <w:r w:rsidR="00504FA1" w:rsidRPr="00504FA1">
        <w:rPr>
          <w:rFonts w:asciiTheme="minorHAnsi" w:hAnsiTheme="minorHAnsi" w:cs="Arial"/>
          <w:b/>
          <w:sz w:val="24"/>
          <w:szCs w:val="24"/>
        </w:rPr>
        <w:t xml:space="preserve"> ofertados, de lo contrario será desechada su proposición.</w:t>
      </w:r>
    </w:p>
    <w:p w:rsidR="005A2F24" w:rsidRDefault="005A2F24" w:rsidP="00FE6B8D">
      <w:pPr>
        <w:pStyle w:val="2"/>
        <w:ind w:left="-426" w:right="-567"/>
        <w:rPr>
          <w:rFonts w:asciiTheme="minorHAnsi" w:hAnsiTheme="minorHAnsi" w:cs="Arial"/>
          <w:sz w:val="24"/>
          <w:szCs w:val="24"/>
        </w:rPr>
      </w:pPr>
    </w:p>
    <w:p w:rsidR="00D90E96" w:rsidRPr="00A67F0D" w:rsidRDefault="007D452B" w:rsidP="00FE6B8D">
      <w:pPr>
        <w:pStyle w:val="2"/>
        <w:ind w:left="-426" w:right="-567"/>
        <w:rPr>
          <w:rFonts w:asciiTheme="minorHAnsi" w:hAnsiTheme="minorHAnsi" w:cs="Arial"/>
          <w:b/>
          <w:sz w:val="24"/>
          <w:szCs w:val="24"/>
        </w:rPr>
      </w:pPr>
      <w:r w:rsidRPr="00A67F0D">
        <w:rPr>
          <w:rFonts w:asciiTheme="minorHAnsi" w:hAnsiTheme="minorHAnsi" w:cs="Arial"/>
          <w:sz w:val="24"/>
          <w:szCs w:val="24"/>
        </w:rPr>
        <w:t xml:space="preserve">El licitante deberá acreditar que los servicios ofertados cumplen con las especificaciones solicitadas, mediante la presentación de su propuesta técnica de conformidad con lo contenido en </w:t>
      </w:r>
      <w:r w:rsidR="00504FA1">
        <w:rPr>
          <w:rFonts w:asciiTheme="minorHAnsi" w:hAnsiTheme="minorHAnsi" w:cs="Arial"/>
          <w:sz w:val="24"/>
          <w:szCs w:val="24"/>
        </w:rPr>
        <w:t>las presentes bases</w:t>
      </w:r>
      <w:r w:rsidRPr="00A67F0D">
        <w:rPr>
          <w:rFonts w:asciiTheme="minorHAnsi" w:hAnsiTheme="minorHAnsi" w:cs="Arial"/>
          <w:sz w:val="24"/>
          <w:szCs w:val="24"/>
        </w:rPr>
        <w:t>.</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ind w:left="-426" w:right="-567"/>
        <w:rPr>
          <w:rFonts w:asciiTheme="minorHAnsi" w:hAnsiTheme="minorHAnsi" w:cs="Arial"/>
          <w:b/>
          <w:sz w:val="24"/>
          <w:szCs w:val="24"/>
        </w:rPr>
      </w:pPr>
      <w:r w:rsidRPr="00A67F0D">
        <w:rPr>
          <w:rFonts w:asciiTheme="minorHAnsi" w:hAnsiTheme="minorHAnsi" w:cs="Arial"/>
          <w:b/>
          <w:sz w:val="24"/>
          <w:szCs w:val="24"/>
        </w:rPr>
        <w:t>LA PROPOSICIÓN CONSTARÁ DE LOS SIGUIENTES DOCUMENTOS:</w:t>
      </w: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p>
    <w:p w:rsidR="00D90E96" w:rsidRDefault="00D90E96" w:rsidP="00FE6B8D">
      <w:pPr>
        <w:pStyle w:val="4"/>
        <w:tabs>
          <w:tab w:val="left" w:pos="63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6.1.-</w:t>
      </w:r>
      <w:r w:rsidRPr="00A67F0D">
        <w:rPr>
          <w:rFonts w:asciiTheme="minorHAnsi" w:hAnsiTheme="minorHAnsi" w:cs="Arial"/>
          <w:bCs/>
          <w:sz w:val="24"/>
          <w:szCs w:val="24"/>
        </w:rPr>
        <w:t>SOBRE CONTENIENDO LA PROPUESTA TÉCNICA</w:t>
      </w:r>
    </w:p>
    <w:p w:rsidR="00E14705" w:rsidRPr="00A67F0D" w:rsidRDefault="00E14705" w:rsidP="00FE6B8D">
      <w:pPr>
        <w:pStyle w:val="4"/>
        <w:tabs>
          <w:tab w:val="left" w:pos="630"/>
        </w:tabs>
        <w:ind w:left="-426" w:right="-567" w:firstLine="0"/>
        <w:jc w:val="both"/>
        <w:rPr>
          <w:rFonts w:asciiTheme="minorHAnsi" w:hAnsiTheme="minorHAnsi" w:cs="Arial"/>
          <w:bCs/>
          <w:sz w:val="24"/>
          <w:szCs w:val="24"/>
        </w:rPr>
      </w:pPr>
    </w:p>
    <w:p w:rsidR="007741E9" w:rsidRPr="00DF2B65" w:rsidRDefault="00B85B0F" w:rsidP="00FE6B8D">
      <w:pPr>
        <w:pStyle w:val="3"/>
        <w:ind w:left="-426" w:right="-567" w:firstLine="0"/>
        <w:rPr>
          <w:rFonts w:asciiTheme="minorHAnsi" w:hAnsiTheme="minorHAnsi" w:cs="Arial"/>
          <w:sz w:val="24"/>
          <w:szCs w:val="24"/>
          <w:u w:val="single"/>
        </w:rPr>
      </w:pPr>
      <w:r w:rsidRPr="00A67F0D">
        <w:rPr>
          <w:rFonts w:asciiTheme="minorHAnsi" w:hAnsiTheme="minorHAnsi" w:cs="Arial"/>
          <w:b/>
          <w:sz w:val="24"/>
          <w:szCs w:val="24"/>
        </w:rPr>
        <w:t>A</w:t>
      </w:r>
      <w:r w:rsidR="000E1A16" w:rsidRPr="00A67F0D">
        <w:rPr>
          <w:rFonts w:asciiTheme="minorHAnsi" w:hAnsiTheme="minorHAnsi" w:cs="Arial"/>
          <w:b/>
          <w:sz w:val="24"/>
          <w:szCs w:val="24"/>
        </w:rPr>
        <w:t>)</w:t>
      </w:r>
      <w:r w:rsidR="000E1A16" w:rsidRPr="00A67F0D">
        <w:rPr>
          <w:rFonts w:asciiTheme="minorHAnsi" w:hAnsiTheme="minorHAnsi" w:cs="Arial"/>
          <w:sz w:val="24"/>
          <w:szCs w:val="24"/>
        </w:rPr>
        <w:t xml:space="preserve"> </w:t>
      </w:r>
      <w:r w:rsidR="007C0E24" w:rsidRPr="00A67F0D">
        <w:rPr>
          <w:rFonts w:asciiTheme="minorHAnsi" w:hAnsiTheme="minorHAnsi" w:cs="Arial"/>
          <w:b/>
          <w:sz w:val="24"/>
          <w:szCs w:val="24"/>
        </w:rPr>
        <w:t>PROPUESTA TÉCNICA</w:t>
      </w:r>
      <w:r w:rsidR="00F952B1" w:rsidRPr="00A67F0D">
        <w:rPr>
          <w:rFonts w:asciiTheme="minorHAnsi" w:hAnsiTheme="minorHAnsi" w:cs="Arial"/>
          <w:b/>
          <w:sz w:val="24"/>
          <w:szCs w:val="24"/>
        </w:rPr>
        <w:t>:</w:t>
      </w:r>
      <w:r w:rsidR="008575ED" w:rsidRPr="00A67F0D">
        <w:rPr>
          <w:rFonts w:asciiTheme="minorHAnsi" w:hAnsiTheme="minorHAnsi" w:cs="Arial"/>
          <w:b/>
          <w:sz w:val="24"/>
          <w:szCs w:val="24"/>
        </w:rPr>
        <w:t xml:space="preserve"> </w:t>
      </w:r>
      <w:r w:rsidR="008575ED" w:rsidRPr="00A67F0D">
        <w:rPr>
          <w:rFonts w:asciiTheme="minorHAnsi" w:hAnsiTheme="minorHAnsi" w:cs="Arial"/>
          <w:sz w:val="24"/>
          <w:szCs w:val="24"/>
        </w:rPr>
        <w:t xml:space="preserve">Utilizando para ello el formato proporcionado en el </w:t>
      </w:r>
      <w:r w:rsidR="008575ED" w:rsidRPr="00A67F0D">
        <w:rPr>
          <w:rFonts w:asciiTheme="minorHAnsi" w:hAnsiTheme="minorHAnsi" w:cs="Arial"/>
          <w:b/>
          <w:sz w:val="24"/>
          <w:szCs w:val="24"/>
        </w:rPr>
        <w:t>Anexo 1</w:t>
      </w:r>
      <w:r w:rsidR="005747B2" w:rsidRPr="00A67F0D">
        <w:rPr>
          <w:rFonts w:asciiTheme="minorHAnsi" w:hAnsiTheme="minorHAnsi" w:cs="Arial"/>
          <w:b/>
          <w:sz w:val="24"/>
          <w:szCs w:val="24"/>
        </w:rPr>
        <w:t xml:space="preserve"> </w:t>
      </w:r>
      <w:r w:rsidR="008575ED" w:rsidRPr="00A67F0D">
        <w:rPr>
          <w:rFonts w:asciiTheme="minorHAnsi" w:hAnsiTheme="minorHAnsi" w:cs="Arial"/>
          <w:sz w:val="24"/>
          <w:szCs w:val="24"/>
        </w:rPr>
        <w:t>de estas bases de licitación,</w:t>
      </w:r>
      <w:r w:rsidR="00381D2B"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la cual deberá presentarse de conformidad con las especificaciones técnicas </w:t>
      </w:r>
      <w:r w:rsidR="00582348" w:rsidRPr="00A67F0D">
        <w:rPr>
          <w:rFonts w:asciiTheme="minorHAnsi" w:hAnsiTheme="minorHAnsi" w:cs="Arial"/>
          <w:sz w:val="24"/>
          <w:szCs w:val="24"/>
        </w:rPr>
        <w:t>y condiciones indicadas en los</w:t>
      </w:r>
      <w:r w:rsidR="006549AB" w:rsidRPr="00A67F0D">
        <w:rPr>
          <w:rFonts w:asciiTheme="minorHAnsi" w:hAnsiTheme="minorHAnsi" w:cs="Arial"/>
          <w:sz w:val="24"/>
          <w:szCs w:val="24"/>
        </w:rPr>
        <w:t xml:space="preserve"> </w:t>
      </w:r>
      <w:r w:rsidR="00223C72" w:rsidRPr="00A67F0D">
        <w:rPr>
          <w:rFonts w:asciiTheme="minorHAnsi" w:hAnsiTheme="minorHAnsi" w:cs="Arial"/>
          <w:sz w:val="24"/>
          <w:szCs w:val="24"/>
        </w:rPr>
        <w:t>numerales</w:t>
      </w:r>
      <w:r w:rsidR="006549AB" w:rsidRPr="00A67F0D">
        <w:rPr>
          <w:rFonts w:asciiTheme="minorHAnsi" w:hAnsiTheme="minorHAnsi" w:cs="Arial"/>
          <w:sz w:val="24"/>
          <w:szCs w:val="24"/>
        </w:rPr>
        <w:t xml:space="preserve"> </w:t>
      </w:r>
      <w:r w:rsidR="006549AB" w:rsidRPr="00A67F0D">
        <w:rPr>
          <w:rFonts w:asciiTheme="minorHAnsi" w:hAnsiTheme="minorHAnsi" w:cs="Arial"/>
          <w:b/>
          <w:sz w:val="24"/>
          <w:szCs w:val="24"/>
        </w:rPr>
        <w:t>4</w:t>
      </w:r>
      <w:r w:rsidR="00223C72" w:rsidRPr="00A67F0D">
        <w:rPr>
          <w:rFonts w:asciiTheme="minorHAnsi" w:hAnsiTheme="minorHAnsi" w:cs="Arial"/>
          <w:b/>
          <w:sz w:val="24"/>
          <w:szCs w:val="24"/>
        </w:rPr>
        <w:t>.1 al</w:t>
      </w:r>
      <w:r w:rsidR="005F0C89" w:rsidRPr="00A67F0D">
        <w:rPr>
          <w:rFonts w:asciiTheme="minorHAnsi" w:hAnsiTheme="minorHAnsi" w:cs="Arial"/>
          <w:b/>
          <w:sz w:val="24"/>
          <w:szCs w:val="24"/>
        </w:rPr>
        <w:t xml:space="preserve"> 4.</w:t>
      </w:r>
      <w:r w:rsidR="00223C72" w:rsidRPr="00A67F0D">
        <w:rPr>
          <w:rFonts w:asciiTheme="minorHAnsi" w:hAnsiTheme="minorHAnsi" w:cs="Arial"/>
          <w:b/>
          <w:sz w:val="24"/>
          <w:szCs w:val="24"/>
        </w:rPr>
        <w:t>4</w:t>
      </w:r>
      <w:r w:rsidR="00806518" w:rsidRPr="00A67F0D">
        <w:rPr>
          <w:rFonts w:asciiTheme="minorHAnsi" w:hAnsiTheme="minorHAnsi" w:cs="Arial"/>
          <w:sz w:val="24"/>
          <w:szCs w:val="24"/>
        </w:rPr>
        <w:t xml:space="preserve"> de estas bases de licitación. Contendrá una explicación detallada de las características de los servicios </w:t>
      </w:r>
      <w:r w:rsidR="007741E9">
        <w:rPr>
          <w:rFonts w:asciiTheme="minorHAnsi" w:hAnsiTheme="minorHAnsi" w:cs="Arial"/>
          <w:sz w:val="24"/>
          <w:szCs w:val="24"/>
        </w:rPr>
        <w:t>ofertado</w:t>
      </w:r>
      <w:r w:rsidR="003122D7">
        <w:rPr>
          <w:rFonts w:asciiTheme="minorHAnsi" w:hAnsiTheme="minorHAnsi" w:cs="Arial"/>
          <w:sz w:val="24"/>
          <w:szCs w:val="24"/>
        </w:rPr>
        <w:t>s</w:t>
      </w:r>
      <w:r w:rsidR="00806518" w:rsidRPr="00A67F0D">
        <w:rPr>
          <w:rFonts w:asciiTheme="minorHAnsi" w:hAnsiTheme="minorHAnsi" w:cs="Arial"/>
          <w:sz w:val="24"/>
          <w:szCs w:val="24"/>
        </w:rPr>
        <w:t xml:space="preserve">; </w:t>
      </w:r>
      <w:r w:rsidR="00806518" w:rsidRPr="00DF2B65">
        <w:rPr>
          <w:rFonts w:asciiTheme="minorHAnsi" w:hAnsiTheme="minorHAnsi" w:cs="Arial"/>
          <w:sz w:val="24"/>
          <w:szCs w:val="24"/>
          <w:u w:val="single"/>
        </w:rPr>
        <w:t>así  mismo deberá expresarse el lugar</w:t>
      </w:r>
      <w:r w:rsidR="007741E9" w:rsidRPr="00DF2B65">
        <w:rPr>
          <w:rFonts w:asciiTheme="minorHAnsi" w:hAnsiTheme="minorHAnsi" w:cs="Arial"/>
          <w:sz w:val="24"/>
          <w:szCs w:val="24"/>
          <w:u w:val="single"/>
        </w:rPr>
        <w:t>, plazo, garantia</w:t>
      </w:r>
      <w:r w:rsidR="00806518" w:rsidRPr="00DF2B65">
        <w:rPr>
          <w:rFonts w:asciiTheme="minorHAnsi" w:hAnsiTheme="minorHAnsi" w:cs="Arial"/>
          <w:sz w:val="24"/>
          <w:szCs w:val="24"/>
          <w:u w:val="single"/>
        </w:rPr>
        <w:t xml:space="preserve"> y condiciones de prestación del servicio</w:t>
      </w:r>
      <w:r w:rsidR="00EF51E4">
        <w:rPr>
          <w:rFonts w:asciiTheme="minorHAnsi" w:hAnsiTheme="minorHAnsi" w:cs="Arial"/>
          <w:sz w:val="24"/>
          <w:szCs w:val="24"/>
          <w:u w:val="single"/>
        </w:rPr>
        <w:t>.</w:t>
      </w:r>
    </w:p>
    <w:p w:rsidR="004E49F5" w:rsidRDefault="004E49F5" w:rsidP="004E49F5">
      <w:pPr>
        <w:pStyle w:val="3"/>
        <w:ind w:left="-426" w:right="-567" w:firstLine="0"/>
        <w:rPr>
          <w:rFonts w:asciiTheme="minorHAnsi" w:hAnsiTheme="minorHAnsi" w:cstheme="minorHAnsi"/>
          <w:sz w:val="24"/>
        </w:rPr>
      </w:pPr>
      <w:r w:rsidRPr="00606543">
        <w:rPr>
          <w:rFonts w:asciiTheme="minorHAnsi" w:hAnsiTheme="minorHAnsi" w:cstheme="minorHAnsi"/>
          <w:sz w:val="24"/>
        </w:rPr>
        <w:t xml:space="preserve">A este documento se acompañará escrito mediante el cual el licitante manifieste las </w:t>
      </w:r>
      <w:r w:rsidRPr="00606543">
        <w:rPr>
          <w:rFonts w:asciiTheme="minorHAnsi" w:hAnsiTheme="minorHAnsi" w:cstheme="minorHAnsi"/>
          <w:b/>
          <w:sz w:val="24"/>
        </w:rPr>
        <w:t xml:space="preserve">Normas Oficiales Mexicanas, Normas Mexicanas o Normas Internacionales </w:t>
      </w:r>
      <w:r w:rsidRPr="00606543">
        <w:rPr>
          <w:rFonts w:asciiTheme="minorHAnsi" w:hAnsiTheme="minorHAnsi" w:cstheme="minorHAnsi"/>
          <w:sz w:val="24"/>
        </w:rPr>
        <w:t xml:space="preserve">que cumplen los servicios que oferta y que en su caso sean aplicables de acuerdo al origen de los mismos, pudiendo utilizar el formato del </w:t>
      </w:r>
      <w:r w:rsidRPr="00606543">
        <w:rPr>
          <w:rFonts w:asciiTheme="minorHAnsi" w:hAnsiTheme="minorHAnsi" w:cstheme="minorHAnsi"/>
          <w:b/>
          <w:sz w:val="24"/>
        </w:rPr>
        <w:t xml:space="preserve">Anexo 2, o bien en el caso de no aplicar alguna norma para los </w:t>
      </w:r>
      <w:r w:rsidR="00BC1481" w:rsidRPr="00606543">
        <w:rPr>
          <w:rFonts w:asciiTheme="minorHAnsi" w:hAnsiTheme="minorHAnsi" w:cstheme="minorHAnsi"/>
          <w:b/>
          <w:sz w:val="24"/>
        </w:rPr>
        <w:t>servicios</w:t>
      </w:r>
      <w:r w:rsidRPr="00606543">
        <w:rPr>
          <w:rFonts w:asciiTheme="minorHAnsi" w:hAnsiTheme="minorHAnsi" w:cstheme="minorHAnsi"/>
          <w:b/>
          <w:sz w:val="24"/>
        </w:rPr>
        <w:t xml:space="preserve"> en que participa deberá de hacer mención en su escrito</w:t>
      </w:r>
      <w:r w:rsidRPr="00606543">
        <w:rPr>
          <w:rFonts w:asciiTheme="minorHAnsi" w:hAnsiTheme="minorHAnsi" w:cstheme="minorHAnsi"/>
          <w:sz w:val="24"/>
        </w:rPr>
        <w:t>.</w:t>
      </w:r>
    </w:p>
    <w:p w:rsidR="004E49F5" w:rsidRPr="003E483C" w:rsidRDefault="004E49F5" w:rsidP="004E49F5">
      <w:pPr>
        <w:pStyle w:val="3"/>
        <w:ind w:left="-426" w:right="-567"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4E49F5" w:rsidRPr="00606543" w:rsidRDefault="004E49F5" w:rsidP="004E49F5">
      <w:pPr>
        <w:pStyle w:val="4"/>
        <w:ind w:left="-426" w:right="-567" w:firstLine="0"/>
        <w:jc w:val="both"/>
        <w:rPr>
          <w:rFonts w:asciiTheme="minorHAnsi" w:hAnsiTheme="minorHAnsi" w:cstheme="minorHAnsi"/>
          <w:color w:val="000000"/>
          <w:sz w:val="24"/>
        </w:rPr>
      </w:pPr>
      <w:r w:rsidRPr="003E483C">
        <w:rPr>
          <w:rFonts w:asciiTheme="minorHAnsi" w:hAnsiTheme="minorHAnsi" w:cstheme="minorHAnsi"/>
          <w:sz w:val="24"/>
        </w:rPr>
        <w:t xml:space="preserve">Dicho documento será utilizado en la evaluación de las propuestas para verificar que los </w:t>
      </w:r>
      <w:r w:rsidR="00BC1481">
        <w:rPr>
          <w:rFonts w:asciiTheme="minorHAnsi" w:hAnsiTheme="minorHAnsi" w:cstheme="minorHAnsi"/>
          <w:sz w:val="24"/>
        </w:rPr>
        <w:t xml:space="preserve">servicios </w:t>
      </w:r>
      <w:r w:rsidRPr="00606543">
        <w:rPr>
          <w:rFonts w:asciiTheme="minorHAnsi" w:hAnsiTheme="minorHAnsi" w:cstheme="minorHAnsi"/>
          <w:sz w:val="24"/>
        </w:rPr>
        <w:t>ofertados por el licitante cumplan con las especificaciones y condiciones solicitadas en las presentes bases</w:t>
      </w:r>
      <w:r w:rsidRPr="00606543">
        <w:rPr>
          <w:rFonts w:asciiTheme="minorHAnsi" w:hAnsiTheme="minorHAnsi" w:cstheme="minorHAnsi"/>
          <w:sz w:val="24"/>
          <w:szCs w:val="24"/>
        </w:rPr>
        <w:t>, la omisión de su presentación afectará la solvencia de la proposición y será motivo para desecharla.</w:t>
      </w:r>
    </w:p>
    <w:p w:rsidR="004E49F5" w:rsidRPr="00606543" w:rsidRDefault="004E49F5" w:rsidP="004E49F5">
      <w:pPr>
        <w:pStyle w:val="3"/>
        <w:tabs>
          <w:tab w:val="num" w:pos="709"/>
        </w:tabs>
        <w:ind w:left="-426" w:right="-567" w:firstLine="0"/>
        <w:rPr>
          <w:rFonts w:asciiTheme="minorHAnsi" w:hAnsiTheme="minorHAnsi" w:cstheme="minorHAnsi"/>
          <w:color w:val="000000"/>
          <w:sz w:val="24"/>
        </w:rPr>
      </w:pPr>
      <w:r w:rsidRPr="00606543">
        <w:rPr>
          <w:rFonts w:asciiTheme="minorHAnsi" w:hAnsiTheme="minorHAnsi" w:cstheme="minorHAnsi"/>
          <w:b/>
          <w:color w:val="000000"/>
          <w:sz w:val="24"/>
        </w:rPr>
        <w:t>Este documento será rubricado por los servidores públicos presentes y por lo menos un licitante, si asistiere alguno</w:t>
      </w:r>
      <w:r w:rsidRPr="00606543">
        <w:rPr>
          <w:rFonts w:asciiTheme="minorHAnsi" w:hAnsiTheme="minorHAnsi" w:cstheme="minorHAnsi"/>
          <w:color w:val="000000"/>
          <w:sz w:val="24"/>
        </w:rPr>
        <w:t>.</w:t>
      </w:r>
    </w:p>
    <w:p w:rsidR="008575ED" w:rsidRPr="00606543" w:rsidRDefault="00AE44D4" w:rsidP="004E49F5">
      <w:pPr>
        <w:pStyle w:val="3"/>
        <w:ind w:left="0" w:right="-567" w:firstLine="0"/>
        <w:rPr>
          <w:rFonts w:asciiTheme="minorHAnsi" w:hAnsiTheme="minorHAnsi" w:cs="Arial"/>
          <w:sz w:val="24"/>
          <w:szCs w:val="24"/>
        </w:rPr>
      </w:pPr>
      <w:r w:rsidRPr="00606543">
        <w:rPr>
          <w:rFonts w:asciiTheme="minorHAnsi" w:hAnsiTheme="minorHAnsi" w:cs="Arial"/>
          <w:sz w:val="24"/>
          <w:szCs w:val="24"/>
        </w:rPr>
        <w:t xml:space="preserve">  </w:t>
      </w:r>
    </w:p>
    <w:p w:rsidR="00B85B0F" w:rsidRPr="00606543" w:rsidRDefault="00B85B0F" w:rsidP="00B85B0F">
      <w:pPr>
        <w:pStyle w:val="4"/>
        <w:ind w:left="-426" w:right="-567" w:firstLine="0"/>
        <w:jc w:val="both"/>
        <w:rPr>
          <w:rFonts w:asciiTheme="minorHAnsi" w:hAnsiTheme="minorHAnsi" w:cs="Arial"/>
          <w:b w:val="0"/>
          <w:sz w:val="24"/>
          <w:szCs w:val="24"/>
        </w:rPr>
      </w:pPr>
      <w:r w:rsidRPr="00606543">
        <w:rPr>
          <w:rFonts w:asciiTheme="minorHAnsi" w:hAnsiTheme="minorHAnsi" w:cs="Arial"/>
          <w:sz w:val="24"/>
          <w:szCs w:val="24"/>
        </w:rPr>
        <w:t>B).- MANIFESTACIÓN DE FACULTADES:</w:t>
      </w:r>
      <w:r w:rsidRPr="00606543">
        <w:rPr>
          <w:rFonts w:asciiTheme="minorHAnsi" w:hAnsiTheme="minorHAnsi"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606543">
        <w:rPr>
          <w:rFonts w:asciiTheme="minorHAnsi" w:hAnsiTheme="minorHAnsi" w:cs="Arial"/>
          <w:sz w:val="24"/>
          <w:szCs w:val="24"/>
        </w:rPr>
        <w:t xml:space="preserve">Anexo </w:t>
      </w:r>
      <w:r w:rsidR="00E41449" w:rsidRPr="00606543">
        <w:rPr>
          <w:rFonts w:asciiTheme="minorHAnsi" w:hAnsiTheme="minorHAnsi" w:cs="Arial"/>
          <w:sz w:val="24"/>
          <w:szCs w:val="24"/>
        </w:rPr>
        <w:t>3</w:t>
      </w:r>
      <w:r w:rsidRPr="00606543">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B85B0F" w:rsidRPr="00606543" w:rsidRDefault="00B85B0F" w:rsidP="00B85B0F">
      <w:pPr>
        <w:pStyle w:val="4"/>
        <w:ind w:left="-426" w:right="-567" w:firstLine="0"/>
        <w:jc w:val="both"/>
        <w:rPr>
          <w:rFonts w:asciiTheme="minorHAnsi" w:hAnsiTheme="minorHAnsi" w:cs="Arial"/>
          <w:b w:val="0"/>
          <w:sz w:val="24"/>
          <w:szCs w:val="24"/>
        </w:rPr>
      </w:pPr>
      <w:r w:rsidRPr="00606543">
        <w:rPr>
          <w:rFonts w:asciiTheme="minorHAnsi" w:hAnsiTheme="minorHAnsi" w:cs="Arial"/>
          <w:b w:val="0"/>
          <w:sz w:val="24"/>
          <w:szCs w:val="24"/>
        </w:rPr>
        <w:t>1.- Cuando el licitante sea una persona física:</w:t>
      </w:r>
    </w:p>
    <w:p w:rsidR="00B85B0F" w:rsidRPr="00606543" w:rsidRDefault="00B85B0F" w:rsidP="00B85B0F">
      <w:pPr>
        <w:pStyle w:val="4"/>
        <w:ind w:left="-426" w:right="-567" w:firstLine="0"/>
        <w:jc w:val="both"/>
        <w:rPr>
          <w:rFonts w:asciiTheme="minorHAnsi" w:hAnsiTheme="minorHAnsi" w:cs="Arial"/>
          <w:b w:val="0"/>
          <w:sz w:val="24"/>
          <w:szCs w:val="24"/>
        </w:rPr>
      </w:pPr>
      <w:r w:rsidRPr="00606543">
        <w:rPr>
          <w:rFonts w:asciiTheme="minorHAnsi" w:hAnsiTheme="minorHAnsi" w:cs="Arial"/>
          <w:b w:val="0"/>
          <w:sz w:val="24"/>
          <w:szCs w:val="24"/>
        </w:rPr>
        <w:t>a) Nombre y domicilio;</w:t>
      </w:r>
    </w:p>
    <w:p w:rsidR="00B85B0F" w:rsidRPr="00606543" w:rsidRDefault="00B85B0F" w:rsidP="00B85B0F">
      <w:pPr>
        <w:pStyle w:val="4"/>
        <w:ind w:left="-426" w:right="-567" w:firstLine="0"/>
        <w:jc w:val="both"/>
        <w:rPr>
          <w:rFonts w:asciiTheme="minorHAnsi" w:hAnsiTheme="minorHAnsi" w:cs="Arial"/>
          <w:b w:val="0"/>
          <w:sz w:val="24"/>
          <w:szCs w:val="24"/>
        </w:rPr>
      </w:pPr>
      <w:r w:rsidRPr="00606543">
        <w:rPr>
          <w:rFonts w:asciiTheme="minorHAnsi" w:hAnsiTheme="minorHAnsi" w:cs="Arial"/>
          <w:b w:val="0"/>
          <w:sz w:val="24"/>
          <w:szCs w:val="24"/>
        </w:rPr>
        <w:lastRenderedPageBreak/>
        <w:t>b) Clave del Registro Federal de Contribuyentes; y</w:t>
      </w:r>
    </w:p>
    <w:p w:rsidR="00B85B0F" w:rsidRPr="00606543" w:rsidRDefault="00B85B0F" w:rsidP="00B85B0F">
      <w:pPr>
        <w:pStyle w:val="4"/>
        <w:ind w:left="-426" w:right="-567" w:firstLine="0"/>
        <w:jc w:val="both"/>
        <w:rPr>
          <w:rFonts w:asciiTheme="minorHAnsi" w:hAnsiTheme="minorHAnsi" w:cs="Arial"/>
          <w:b w:val="0"/>
          <w:sz w:val="24"/>
          <w:szCs w:val="24"/>
        </w:rPr>
      </w:pPr>
      <w:r w:rsidRPr="00606543">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606543" w:rsidRDefault="00B85B0F" w:rsidP="00B85B0F">
      <w:pPr>
        <w:pStyle w:val="4"/>
        <w:ind w:left="-426" w:right="-567"/>
        <w:jc w:val="both"/>
        <w:rPr>
          <w:rFonts w:asciiTheme="minorHAnsi" w:hAnsiTheme="minorHAnsi" w:cs="Arial"/>
          <w:b w:val="0"/>
          <w:sz w:val="24"/>
          <w:szCs w:val="24"/>
        </w:rPr>
      </w:pPr>
      <w:r w:rsidRPr="00606543">
        <w:rPr>
          <w:rFonts w:asciiTheme="minorHAnsi" w:hAnsiTheme="minorHAnsi" w:cs="Arial"/>
          <w:b w:val="0"/>
          <w:sz w:val="24"/>
          <w:szCs w:val="24"/>
        </w:rPr>
        <w:tab/>
        <w:t>2.- Cuando el licitante sea una persona moral, además de lo señalado en la fracción anterior, deberá indicar;</w:t>
      </w:r>
    </w:p>
    <w:p w:rsidR="00B85B0F" w:rsidRPr="00606543" w:rsidRDefault="00B85B0F" w:rsidP="00B85B0F">
      <w:pPr>
        <w:pStyle w:val="4"/>
        <w:ind w:left="-426" w:right="-567"/>
        <w:jc w:val="both"/>
        <w:rPr>
          <w:rFonts w:asciiTheme="minorHAnsi" w:hAnsiTheme="minorHAnsi" w:cs="Arial"/>
          <w:b w:val="0"/>
          <w:sz w:val="24"/>
          <w:szCs w:val="24"/>
        </w:rPr>
      </w:pPr>
      <w:r w:rsidRPr="00606543">
        <w:rPr>
          <w:rFonts w:asciiTheme="minorHAnsi" w:hAnsiTheme="minorHAnsi" w:cs="Arial"/>
          <w:b w:val="0"/>
          <w:sz w:val="24"/>
          <w:szCs w:val="24"/>
        </w:rPr>
        <w:tab/>
        <w:t>a) El objeto social de la empresa;</w:t>
      </w:r>
    </w:p>
    <w:p w:rsidR="00B85B0F" w:rsidRPr="00606543" w:rsidRDefault="00B85B0F" w:rsidP="00B85B0F">
      <w:pPr>
        <w:pStyle w:val="4"/>
        <w:ind w:left="-426" w:right="-567"/>
        <w:jc w:val="both"/>
        <w:rPr>
          <w:rFonts w:asciiTheme="minorHAnsi" w:hAnsiTheme="minorHAnsi" w:cs="Arial"/>
          <w:b w:val="0"/>
          <w:sz w:val="24"/>
          <w:szCs w:val="24"/>
        </w:rPr>
      </w:pPr>
      <w:r w:rsidRPr="00606543">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606543" w:rsidRDefault="00B85B0F" w:rsidP="00B85B0F">
      <w:pPr>
        <w:pStyle w:val="4"/>
        <w:ind w:left="-426" w:right="-567"/>
        <w:jc w:val="both"/>
        <w:rPr>
          <w:rFonts w:asciiTheme="minorHAnsi" w:hAnsiTheme="minorHAnsi" w:cs="Arial"/>
          <w:b w:val="0"/>
          <w:sz w:val="24"/>
          <w:szCs w:val="24"/>
        </w:rPr>
      </w:pPr>
      <w:r w:rsidRPr="00606543">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606543" w:rsidRDefault="00B85B0F" w:rsidP="00B85B0F">
      <w:pPr>
        <w:pStyle w:val="4"/>
        <w:ind w:left="-426" w:right="-567"/>
        <w:jc w:val="both"/>
        <w:rPr>
          <w:rFonts w:asciiTheme="minorHAnsi" w:hAnsiTheme="minorHAnsi" w:cs="Arial"/>
          <w:b w:val="0"/>
          <w:sz w:val="24"/>
          <w:szCs w:val="24"/>
        </w:rPr>
      </w:pPr>
      <w:r w:rsidRPr="00606543">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606543" w:rsidRDefault="00B85B0F" w:rsidP="00B85B0F">
      <w:pPr>
        <w:pStyle w:val="3"/>
        <w:ind w:left="-426" w:right="-567" w:firstLine="0"/>
        <w:rPr>
          <w:rFonts w:asciiTheme="minorHAnsi" w:hAnsiTheme="minorHAnsi" w:cs="Arial"/>
          <w:b/>
          <w:sz w:val="24"/>
          <w:szCs w:val="24"/>
        </w:rPr>
      </w:pPr>
      <w:r w:rsidRPr="00606543">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606543" w:rsidRDefault="008B7718" w:rsidP="00FE6B8D">
      <w:pPr>
        <w:pStyle w:val="3"/>
        <w:ind w:left="-426" w:right="-567" w:firstLine="0"/>
        <w:rPr>
          <w:rFonts w:asciiTheme="minorHAnsi" w:hAnsiTheme="minorHAnsi" w:cs="Arial"/>
          <w:b/>
          <w:sz w:val="24"/>
          <w:szCs w:val="24"/>
        </w:rPr>
      </w:pPr>
    </w:p>
    <w:p w:rsidR="007C0E24" w:rsidRPr="00606543" w:rsidRDefault="006D4474" w:rsidP="00FE6B8D">
      <w:pPr>
        <w:pStyle w:val="4"/>
        <w:tabs>
          <w:tab w:val="left" w:pos="540"/>
        </w:tabs>
        <w:ind w:left="-426" w:right="-567" w:firstLine="0"/>
        <w:jc w:val="both"/>
        <w:rPr>
          <w:rFonts w:asciiTheme="minorHAnsi" w:hAnsiTheme="minorHAnsi" w:cs="Arial"/>
          <w:b w:val="0"/>
          <w:color w:val="000000"/>
          <w:sz w:val="24"/>
          <w:szCs w:val="24"/>
        </w:rPr>
      </w:pPr>
      <w:r w:rsidRPr="00606543">
        <w:rPr>
          <w:rFonts w:asciiTheme="minorHAnsi" w:hAnsiTheme="minorHAnsi" w:cs="Arial"/>
          <w:sz w:val="24"/>
          <w:szCs w:val="24"/>
        </w:rPr>
        <w:t>C</w:t>
      </w:r>
      <w:r w:rsidR="000E1A16" w:rsidRPr="00606543">
        <w:rPr>
          <w:rFonts w:asciiTheme="minorHAnsi" w:hAnsiTheme="minorHAnsi" w:cs="Arial"/>
          <w:sz w:val="24"/>
          <w:szCs w:val="24"/>
        </w:rPr>
        <w:t>)</w:t>
      </w:r>
      <w:r w:rsidR="000E1A16" w:rsidRPr="00606543">
        <w:rPr>
          <w:rFonts w:asciiTheme="minorHAnsi" w:hAnsiTheme="minorHAnsi" w:cs="Arial"/>
          <w:b w:val="0"/>
          <w:sz w:val="24"/>
          <w:szCs w:val="24"/>
        </w:rPr>
        <w:t xml:space="preserve"> </w:t>
      </w:r>
      <w:r w:rsidR="007C0E24" w:rsidRPr="00606543">
        <w:rPr>
          <w:rFonts w:asciiTheme="minorHAnsi" w:hAnsiTheme="minorHAnsi" w:cs="Arial"/>
          <w:sz w:val="24"/>
          <w:szCs w:val="24"/>
        </w:rPr>
        <w:t>COMPROBANTE PARA ACREDITAR SU DOMICILIO Y REGISTRO FISCAL EN EL ESTADO DE BAJA CALIFORNIA</w:t>
      </w:r>
      <w:r w:rsidR="007C0E24" w:rsidRPr="00606543">
        <w:rPr>
          <w:rFonts w:asciiTheme="minorHAnsi" w:hAnsiTheme="minorHAnsi" w:cs="Arial"/>
          <w:b w:val="0"/>
          <w:sz w:val="24"/>
          <w:szCs w:val="24"/>
        </w:rPr>
        <w:t xml:space="preserve">: Presentar copia simple de </w:t>
      </w:r>
      <w:smartTag w:uri="urn:schemas-microsoft-com:office:smarttags" w:element="PersonName">
        <w:smartTagPr>
          <w:attr w:name="ProductID" w:val="la C￩dula"/>
        </w:smartTagPr>
        <w:r w:rsidR="007C0E24" w:rsidRPr="00606543">
          <w:rPr>
            <w:rFonts w:asciiTheme="minorHAnsi" w:hAnsiTheme="minorHAnsi" w:cs="Arial"/>
            <w:b w:val="0"/>
            <w:sz w:val="24"/>
            <w:szCs w:val="24"/>
          </w:rPr>
          <w:t>la C</w:t>
        </w:r>
        <w:r w:rsidR="008B7718" w:rsidRPr="00606543">
          <w:rPr>
            <w:rFonts w:asciiTheme="minorHAnsi" w:hAnsiTheme="minorHAnsi" w:cs="Arial"/>
            <w:b w:val="0"/>
            <w:sz w:val="24"/>
            <w:szCs w:val="24"/>
          </w:rPr>
          <w:t>édula</w:t>
        </w:r>
      </w:smartTag>
      <w:r w:rsidR="007C0E24" w:rsidRPr="00606543">
        <w:rPr>
          <w:rFonts w:asciiTheme="minorHAnsi" w:hAnsiTheme="minorHAnsi" w:cs="Arial"/>
          <w:b w:val="0"/>
          <w:sz w:val="24"/>
          <w:szCs w:val="24"/>
        </w:rPr>
        <w:t xml:space="preserve"> de Identificación F</w:t>
      </w:r>
      <w:r w:rsidR="008B7718" w:rsidRPr="00606543">
        <w:rPr>
          <w:rFonts w:asciiTheme="minorHAnsi" w:hAnsiTheme="minorHAnsi" w:cs="Arial"/>
          <w:b w:val="0"/>
          <w:sz w:val="24"/>
          <w:szCs w:val="24"/>
        </w:rPr>
        <w:t>iscal,  Aviso al Registro Estatal de Causantes e</w:t>
      </w:r>
      <w:r w:rsidR="00D30A6E" w:rsidRPr="00606543">
        <w:rPr>
          <w:rFonts w:asciiTheme="minorHAnsi" w:hAnsiTheme="minorHAnsi" w:cs="Arial"/>
          <w:b w:val="0"/>
          <w:sz w:val="24"/>
          <w:szCs w:val="24"/>
        </w:rPr>
        <w:t>n el Estado de Baja California o</w:t>
      </w:r>
      <w:r w:rsidR="008B7718" w:rsidRPr="00606543">
        <w:rPr>
          <w:rFonts w:asciiTheme="minorHAnsi" w:hAnsiTheme="minorHAnsi" w:cs="Arial"/>
          <w:b w:val="0"/>
          <w:sz w:val="24"/>
          <w:szCs w:val="24"/>
        </w:rPr>
        <w:t xml:space="preserve"> copia del último </w:t>
      </w:r>
      <w:r w:rsidR="007C0E24" w:rsidRPr="00606543">
        <w:rPr>
          <w:rFonts w:asciiTheme="minorHAnsi" w:hAnsiTheme="minorHAnsi" w:cs="Arial"/>
          <w:b w:val="0"/>
          <w:sz w:val="24"/>
          <w:szCs w:val="24"/>
        </w:rPr>
        <w:t>pago de sus impuestos estatales.</w:t>
      </w:r>
    </w:p>
    <w:p w:rsidR="008B7718" w:rsidRPr="00606543" w:rsidRDefault="00223C72" w:rsidP="00FE6B8D">
      <w:pPr>
        <w:pStyle w:val="4"/>
        <w:tabs>
          <w:tab w:val="left" w:pos="540"/>
          <w:tab w:val="left" w:pos="990"/>
        </w:tabs>
        <w:ind w:left="-426" w:right="-567" w:firstLine="0"/>
        <w:jc w:val="both"/>
        <w:rPr>
          <w:rFonts w:asciiTheme="minorHAnsi" w:hAnsiTheme="minorHAnsi" w:cs="Arial"/>
          <w:color w:val="000000"/>
          <w:sz w:val="24"/>
          <w:szCs w:val="24"/>
        </w:rPr>
      </w:pPr>
      <w:r w:rsidRPr="00606543">
        <w:rPr>
          <w:rFonts w:asciiTheme="minorHAnsi" w:hAnsiTheme="minorHAnsi" w:cs="Arial"/>
          <w:sz w:val="24"/>
          <w:szCs w:val="24"/>
        </w:rPr>
        <w:t>Dichos</w:t>
      </w:r>
      <w:r w:rsidR="008B7718" w:rsidRPr="00606543">
        <w:rPr>
          <w:rFonts w:asciiTheme="minorHAnsi" w:hAnsiTheme="minorHAnsi" w:cs="Arial"/>
          <w:sz w:val="24"/>
          <w:szCs w:val="24"/>
        </w:rPr>
        <w:t xml:space="preserve"> documento</w:t>
      </w:r>
      <w:r w:rsidRPr="00606543">
        <w:rPr>
          <w:rFonts w:asciiTheme="minorHAnsi" w:hAnsiTheme="minorHAnsi" w:cs="Arial"/>
          <w:sz w:val="24"/>
          <w:szCs w:val="24"/>
        </w:rPr>
        <w:t>s</w:t>
      </w:r>
      <w:r w:rsidR="008B7718" w:rsidRPr="00606543">
        <w:rPr>
          <w:rFonts w:asciiTheme="minorHAnsi" w:hAnsiTheme="minorHAnsi" w:cs="Arial"/>
          <w:sz w:val="24"/>
          <w:szCs w:val="24"/>
        </w:rPr>
        <w:t xml:space="preserve"> será</w:t>
      </w:r>
      <w:r w:rsidRPr="00606543">
        <w:rPr>
          <w:rFonts w:asciiTheme="minorHAnsi" w:hAnsiTheme="minorHAnsi" w:cs="Arial"/>
          <w:sz w:val="24"/>
          <w:szCs w:val="24"/>
        </w:rPr>
        <w:t>n</w:t>
      </w:r>
      <w:r w:rsidR="008B7718" w:rsidRPr="00606543">
        <w:rPr>
          <w:rFonts w:asciiTheme="minorHAnsi" w:hAnsiTheme="minorHAnsi" w:cs="Arial"/>
          <w:sz w:val="24"/>
          <w:szCs w:val="24"/>
        </w:rPr>
        <w:t xml:space="preserve"> utilizado</w:t>
      </w:r>
      <w:r w:rsidRPr="00606543">
        <w:rPr>
          <w:rFonts w:asciiTheme="minorHAnsi" w:hAnsiTheme="minorHAnsi" w:cs="Arial"/>
          <w:sz w:val="24"/>
          <w:szCs w:val="24"/>
        </w:rPr>
        <w:t>s</w:t>
      </w:r>
      <w:r w:rsidR="008B7718" w:rsidRPr="00606543">
        <w:rPr>
          <w:rFonts w:asciiTheme="minorHAnsi" w:hAnsiTheme="minorHAnsi"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606543">
        <w:rPr>
          <w:rFonts w:asciiTheme="minorHAnsi" w:hAnsiTheme="minorHAnsi" w:cs="Arial"/>
          <w:sz w:val="24"/>
          <w:szCs w:val="24"/>
        </w:rPr>
        <w:t>, la omisión de su presentación afectará la solvencia de la proposición y será motivo para desecharla.</w:t>
      </w:r>
    </w:p>
    <w:p w:rsidR="008B7718" w:rsidRPr="00606543" w:rsidRDefault="008B7718" w:rsidP="00B43ECE">
      <w:pPr>
        <w:pStyle w:val="4"/>
        <w:tabs>
          <w:tab w:val="left" w:pos="540"/>
          <w:tab w:val="left" w:pos="990"/>
        </w:tabs>
        <w:ind w:left="0" w:firstLine="0"/>
        <w:jc w:val="both"/>
        <w:rPr>
          <w:rFonts w:asciiTheme="minorHAnsi" w:hAnsiTheme="minorHAnsi" w:cs="Arial"/>
          <w:b w:val="0"/>
          <w:sz w:val="24"/>
          <w:szCs w:val="24"/>
        </w:rPr>
      </w:pPr>
    </w:p>
    <w:p w:rsidR="00E11888" w:rsidRPr="00606543" w:rsidRDefault="006D4474" w:rsidP="006D4474">
      <w:pPr>
        <w:pStyle w:val="4"/>
        <w:ind w:left="-426" w:right="-567" w:firstLine="0"/>
        <w:jc w:val="both"/>
        <w:rPr>
          <w:rFonts w:asciiTheme="minorHAnsi" w:hAnsiTheme="minorHAnsi" w:cs="Arial"/>
          <w:sz w:val="24"/>
          <w:szCs w:val="24"/>
        </w:rPr>
      </w:pPr>
      <w:r w:rsidRPr="00606543">
        <w:rPr>
          <w:rFonts w:asciiTheme="minorHAnsi" w:hAnsiTheme="minorHAnsi" w:cs="Arial"/>
          <w:sz w:val="24"/>
          <w:szCs w:val="24"/>
        </w:rPr>
        <w:t>D</w:t>
      </w:r>
      <w:r w:rsidR="000E1A16" w:rsidRPr="00606543">
        <w:rPr>
          <w:rFonts w:asciiTheme="minorHAnsi" w:hAnsiTheme="minorHAnsi" w:cs="Arial"/>
          <w:sz w:val="24"/>
          <w:szCs w:val="24"/>
        </w:rPr>
        <w:t xml:space="preserve">) </w:t>
      </w:r>
      <w:r w:rsidR="00F952B1" w:rsidRPr="00606543">
        <w:rPr>
          <w:rFonts w:asciiTheme="minorHAnsi" w:hAnsiTheme="minorHAnsi" w:cs="Arial"/>
          <w:sz w:val="24"/>
          <w:szCs w:val="24"/>
        </w:rPr>
        <w:t>DECLARACIÓN DE INTEGRIDAD</w:t>
      </w:r>
      <w:r w:rsidR="007C0E24" w:rsidRPr="00606543">
        <w:rPr>
          <w:rFonts w:asciiTheme="minorHAnsi" w:hAnsiTheme="minorHAnsi" w:cs="Arial"/>
          <w:sz w:val="24"/>
          <w:szCs w:val="24"/>
        </w:rPr>
        <w:t>:</w:t>
      </w:r>
      <w:r w:rsidR="00E11888" w:rsidRPr="00606543">
        <w:rPr>
          <w:rFonts w:asciiTheme="minorHAnsi" w:hAnsiTheme="minorHAnsi" w:cs="Arial"/>
          <w:b w:val="0"/>
          <w:sz w:val="24"/>
          <w:szCs w:val="24"/>
        </w:rPr>
        <w:t xml:space="preserve"> En la que </w:t>
      </w:r>
      <w:r w:rsidR="00C469DF" w:rsidRPr="00606543">
        <w:rPr>
          <w:rFonts w:asciiTheme="minorHAnsi" w:hAnsiTheme="minorHAnsi" w:cs="Arial"/>
          <w:b w:val="0"/>
          <w:sz w:val="24"/>
          <w:szCs w:val="24"/>
        </w:rPr>
        <w:t>el licitante manifieste por si mismo o por conducto de su Representante Legal</w:t>
      </w:r>
      <w:r w:rsidR="00E11888" w:rsidRPr="00606543">
        <w:rPr>
          <w:rFonts w:asciiTheme="minorHAnsi" w:hAnsiTheme="minorHAnsi" w:cs="Arial"/>
          <w:b w:val="0"/>
          <w:sz w:val="24"/>
          <w:szCs w:val="24"/>
        </w:rPr>
        <w:t xml:space="preserve"> que</w:t>
      </w:r>
      <w:r w:rsidR="00C469DF" w:rsidRPr="00606543">
        <w:rPr>
          <w:rFonts w:asciiTheme="minorHAnsi" w:hAnsiTheme="minorHAnsi" w:cs="Arial"/>
          <w:b w:val="0"/>
          <w:sz w:val="24"/>
          <w:szCs w:val="24"/>
        </w:rPr>
        <w:t>,</w:t>
      </w:r>
      <w:r w:rsidR="00E11888" w:rsidRPr="00606543">
        <w:rPr>
          <w:rFonts w:asciiTheme="minorHAnsi" w:hAnsiTheme="minorHAnsi"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06543">
        <w:rPr>
          <w:rFonts w:asciiTheme="minorHAnsi" w:hAnsiTheme="minorHAnsi" w:cs="Arial"/>
          <w:b w:val="0"/>
          <w:sz w:val="24"/>
          <w:szCs w:val="24"/>
        </w:rPr>
        <w:t>s</w:t>
      </w:r>
      <w:r w:rsidR="00E11888" w:rsidRPr="00606543">
        <w:rPr>
          <w:rFonts w:asciiTheme="minorHAnsi" w:hAnsiTheme="minorHAnsi" w:cs="Arial"/>
          <w:b w:val="0"/>
          <w:sz w:val="24"/>
          <w:szCs w:val="24"/>
        </w:rPr>
        <w:t xml:space="preserve"> con relación a los demás participantes. </w:t>
      </w:r>
      <w:r w:rsidR="00E410E6" w:rsidRPr="00606543">
        <w:rPr>
          <w:rFonts w:asciiTheme="minorHAnsi" w:hAnsiTheme="minorHAnsi" w:cs="Arial"/>
          <w:sz w:val="24"/>
          <w:szCs w:val="24"/>
        </w:rPr>
        <w:t>A</w:t>
      </w:r>
      <w:r w:rsidR="0017067C" w:rsidRPr="00606543">
        <w:rPr>
          <w:rFonts w:asciiTheme="minorHAnsi" w:hAnsiTheme="minorHAnsi" w:cs="Arial"/>
          <w:sz w:val="24"/>
          <w:szCs w:val="24"/>
        </w:rPr>
        <w:t xml:space="preserve">nexo </w:t>
      </w:r>
      <w:r w:rsidR="00E41449" w:rsidRPr="00606543">
        <w:rPr>
          <w:rFonts w:asciiTheme="minorHAnsi" w:hAnsiTheme="minorHAnsi" w:cs="Arial"/>
          <w:sz w:val="24"/>
          <w:szCs w:val="24"/>
        </w:rPr>
        <w:t>4</w:t>
      </w:r>
      <w:r w:rsidR="0017067C" w:rsidRPr="00606543">
        <w:rPr>
          <w:rFonts w:asciiTheme="minorHAnsi" w:hAnsiTheme="minorHAnsi" w:cs="Arial"/>
          <w:b w:val="0"/>
          <w:sz w:val="24"/>
          <w:szCs w:val="24"/>
        </w:rPr>
        <w:t xml:space="preserve"> de estas bases, la cual deberá firmar el licitante</w:t>
      </w:r>
      <w:r w:rsidR="00F447D3" w:rsidRPr="00606543">
        <w:rPr>
          <w:rFonts w:asciiTheme="minorHAnsi" w:hAnsiTheme="minorHAnsi" w:cs="Arial"/>
          <w:b w:val="0"/>
          <w:sz w:val="24"/>
          <w:szCs w:val="24"/>
        </w:rPr>
        <w:t xml:space="preserve"> o su representante legal</w:t>
      </w:r>
      <w:r w:rsidR="0017067C" w:rsidRPr="00606543">
        <w:rPr>
          <w:rFonts w:asciiTheme="minorHAnsi" w:hAnsiTheme="minorHAnsi" w:cs="Arial"/>
          <w:b w:val="0"/>
          <w:sz w:val="24"/>
          <w:szCs w:val="24"/>
        </w:rPr>
        <w:t>, de lo contrario será desechada</w:t>
      </w:r>
      <w:r w:rsidR="0017067C" w:rsidRPr="00606543">
        <w:rPr>
          <w:rFonts w:asciiTheme="minorHAnsi" w:hAnsiTheme="minorHAnsi" w:cs="Arial"/>
          <w:sz w:val="24"/>
          <w:szCs w:val="24"/>
        </w:rPr>
        <w:t xml:space="preserve"> </w:t>
      </w:r>
      <w:r w:rsidR="0017067C" w:rsidRPr="00606543">
        <w:rPr>
          <w:rFonts w:asciiTheme="minorHAnsi" w:hAnsiTheme="minorHAnsi" w:cs="Arial"/>
          <w:b w:val="0"/>
          <w:sz w:val="24"/>
          <w:szCs w:val="24"/>
        </w:rPr>
        <w:t>su proposición.</w:t>
      </w:r>
    </w:p>
    <w:p w:rsidR="0017067C" w:rsidRPr="00606543" w:rsidRDefault="0017067C" w:rsidP="006D4474">
      <w:pPr>
        <w:pStyle w:val="3"/>
        <w:ind w:left="-426" w:right="-567" w:firstLine="0"/>
        <w:rPr>
          <w:rFonts w:asciiTheme="minorHAnsi" w:hAnsiTheme="minorHAnsi" w:cs="Arial"/>
          <w:color w:val="000000"/>
          <w:sz w:val="24"/>
          <w:szCs w:val="24"/>
        </w:rPr>
      </w:pPr>
      <w:r w:rsidRPr="00606543">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606543">
        <w:rPr>
          <w:rFonts w:asciiTheme="minorHAnsi" w:hAnsiTheme="minorHAnsi" w:cs="Arial"/>
          <w:b/>
          <w:sz w:val="24"/>
          <w:szCs w:val="24"/>
        </w:rPr>
        <w:t>, la omisión de su presentación afectará la solvencia de la proposición y será motivo para desecharla.</w:t>
      </w:r>
    </w:p>
    <w:p w:rsidR="00E11888" w:rsidRPr="00606543" w:rsidRDefault="00E11888" w:rsidP="00B43ECE">
      <w:pPr>
        <w:pStyle w:val="4"/>
        <w:ind w:left="0" w:firstLine="0"/>
        <w:jc w:val="both"/>
        <w:rPr>
          <w:rFonts w:asciiTheme="minorHAnsi" w:hAnsiTheme="minorHAnsi" w:cs="Arial"/>
          <w:sz w:val="24"/>
          <w:szCs w:val="24"/>
        </w:rPr>
      </w:pPr>
    </w:p>
    <w:p w:rsidR="00F952B1" w:rsidRPr="00606543" w:rsidRDefault="006D4474" w:rsidP="006D4474">
      <w:pPr>
        <w:pStyle w:val="3"/>
        <w:ind w:left="-426" w:right="-567" w:firstLine="0"/>
        <w:rPr>
          <w:rFonts w:asciiTheme="minorHAnsi" w:hAnsiTheme="minorHAnsi" w:cs="Arial"/>
          <w:b/>
          <w:sz w:val="24"/>
          <w:szCs w:val="24"/>
        </w:rPr>
      </w:pPr>
      <w:r w:rsidRPr="00606543">
        <w:rPr>
          <w:rFonts w:asciiTheme="minorHAnsi" w:hAnsiTheme="minorHAnsi" w:cs="Arial"/>
          <w:b/>
          <w:sz w:val="24"/>
          <w:szCs w:val="24"/>
        </w:rPr>
        <w:lastRenderedPageBreak/>
        <w:t>E</w:t>
      </w:r>
      <w:r w:rsidR="000E1A16" w:rsidRPr="00606543">
        <w:rPr>
          <w:rFonts w:asciiTheme="minorHAnsi" w:hAnsiTheme="minorHAnsi" w:cs="Arial"/>
          <w:b/>
          <w:sz w:val="24"/>
          <w:szCs w:val="24"/>
        </w:rPr>
        <w:t xml:space="preserve">) </w:t>
      </w:r>
      <w:r w:rsidR="00F952B1" w:rsidRPr="00606543">
        <w:rPr>
          <w:rFonts w:asciiTheme="minorHAnsi" w:hAnsiTheme="minorHAnsi" w:cs="Arial"/>
          <w:b/>
          <w:sz w:val="24"/>
          <w:szCs w:val="24"/>
        </w:rPr>
        <w:t>MANIFESTACIÓN DE IMPEDIMENTOS LEGALES</w:t>
      </w:r>
      <w:r w:rsidR="000E1A16" w:rsidRPr="00606543">
        <w:rPr>
          <w:rFonts w:asciiTheme="minorHAnsi" w:hAnsiTheme="minorHAnsi" w:cs="Arial"/>
          <w:b/>
          <w:sz w:val="24"/>
          <w:szCs w:val="24"/>
        </w:rPr>
        <w:t xml:space="preserve">: </w:t>
      </w:r>
      <w:r w:rsidR="000E1A16" w:rsidRPr="00606543">
        <w:rPr>
          <w:rFonts w:asciiTheme="minorHAnsi" w:hAnsiTheme="minorHAnsi" w:cs="Arial"/>
          <w:sz w:val="24"/>
          <w:szCs w:val="24"/>
        </w:rPr>
        <w:t>Declarando</w:t>
      </w:r>
      <w:r w:rsidR="008575ED" w:rsidRPr="00606543">
        <w:rPr>
          <w:rFonts w:asciiTheme="minorHAnsi" w:hAnsiTheme="minorHAnsi" w:cs="Arial"/>
          <w:sz w:val="24"/>
          <w:szCs w:val="24"/>
        </w:rPr>
        <w:t xml:space="preserve"> </w:t>
      </w:r>
      <w:r w:rsidR="00645DF7" w:rsidRPr="00606543">
        <w:rPr>
          <w:rFonts w:asciiTheme="minorHAnsi" w:hAnsiTheme="minorHAnsi" w:cs="Arial"/>
          <w:sz w:val="24"/>
          <w:szCs w:val="24"/>
        </w:rPr>
        <w:t xml:space="preserve">bajo protesta de decir verdad </w:t>
      </w:r>
      <w:r w:rsidR="00F952B1" w:rsidRPr="00606543">
        <w:rPr>
          <w:rFonts w:asciiTheme="minorHAnsi" w:hAnsiTheme="minorHAnsi" w:cs="Arial"/>
          <w:sz w:val="24"/>
          <w:szCs w:val="24"/>
        </w:rPr>
        <w:t>que el licitante</w:t>
      </w:r>
      <w:r w:rsidR="008575ED" w:rsidRPr="00606543">
        <w:rPr>
          <w:rFonts w:asciiTheme="minorHAnsi" w:hAnsiTheme="minorHAnsi" w:cs="Arial"/>
          <w:sz w:val="24"/>
          <w:szCs w:val="24"/>
        </w:rPr>
        <w:t xml:space="preserve"> NO </w:t>
      </w:r>
      <w:r w:rsidR="00F952B1" w:rsidRPr="00606543">
        <w:rPr>
          <w:rFonts w:asciiTheme="minorHAnsi" w:hAnsiTheme="minorHAnsi" w:cs="Arial"/>
          <w:sz w:val="24"/>
          <w:szCs w:val="24"/>
        </w:rPr>
        <w:t xml:space="preserve">se ubica </w:t>
      </w:r>
      <w:r w:rsidR="008575ED" w:rsidRPr="00606543">
        <w:rPr>
          <w:rFonts w:asciiTheme="minorHAnsi" w:hAnsiTheme="minorHAnsi" w:cs="Arial"/>
          <w:sz w:val="24"/>
          <w:szCs w:val="24"/>
        </w:rPr>
        <w:t>en ning</w:t>
      </w:r>
      <w:r w:rsidR="00F952B1" w:rsidRPr="00606543">
        <w:rPr>
          <w:rFonts w:asciiTheme="minorHAnsi" w:hAnsiTheme="minorHAnsi" w:cs="Arial"/>
          <w:sz w:val="24"/>
          <w:szCs w:val="24"/>
        </w:rPr>
        <w:t>u</w:t>
      </w:r>
      <w:r w:rsidR="008575ED" w:rsidRPr="00606543">
        <w:rPr>
          <w:rFonts w:asciiTheme="minorHAnsi" w:hAnsiTheme="minorHAnsi" w:cs="Arial"/>
          <w:sz w:val="24"/>
          <w:szCs w:val="24"/>
        </w:rPr>
        <w:t>n</w:t>
      </w:r>
      <w:r w:rsidR="00F952B1" w:rsidRPr="00606543">
        <w:rPr>
          <w:rFonts w:asciiTheme="minorHAnsi" w:hAnsiTheme="minorHAnsi" w:cs="Arial"/>
          <w:sz w:val="24"/>
          <w:szCs w:val="24"/>
        </w:rPr>
        <w:t>o de los</w:t>
      </w:r>
      <w:r w:rsidR="008575ED" w:rsidRPr="00606543">
        <w:rPr>
          <w:rFonts w:asciiTheme="minorHAnsi" w:hAnsiTheme="minorHAnsi" w:cs="Arial"/>
          <w:sz w:val="24"/>
          <w:szCs w:val="24"/>
        </w:rPr>
        <w:t xml:space="preserve"> supuesto</w:t>
      </w:r>
      <w:r w:rsidR="00F952B1" w:rsidRPr="00606543">
        <w:rPr>
          <w:rFonts w:asciiTheme="minorHAnsi" w:hAnsiTheme="minorHAnsi" w:cs="Arial"/>
          <w:sz w:val="24"/>
          <w:szCs w:val="24"/>
        </w:rPr>
        <w:t>s previstos en</w:t>
      </w:r>
      <w:r w:rsidR="0006058E" w:rsidRPr="00606543">
        <w:rPr>
          <w:rFonts w:asciiTheme="minorHAnsi" w:hAnsiTheme="minorHAnsi" w:cs="Arial"/>
          <w:sz w:val="24"/>
          <w:szCs w:val="24"/>
        </w:rPr>
        <w:t xml:space="preserve"> </w:t>
      </w:r>
      <w:r w:rsidR="008575ED" w:rsidRPr="00606543">
        <w:rPr>
          <w:rFonts w:asciiTheme="minorHAnsi" w:hAnsiTheme="minorHAnsi" w:cs="Arial"/>
          <w:sz w:val="24"/>
          <w:szCs w:val="24"/>
        </w:rPr>
        <w:t>e</w:t>
      </w:r>
      <w:r w:rsidR="00C469DF" w:rsidRPr="00606543">
        <w:rPr>
          <w:rFonts w:asciiTheme="minorHAnsi" w:hAnsiTheme="minorHAnsi" w:cs="Arial"/>
          <w:sz w:val="24"/>
          <w:szCs w:val="24"/>
        </w:rPr>
        <w:t>l</w:t>
      </w:r>
      <w:r w:rsidR="0017067C" w:rsidRPr="00606543">
        <w:rPr>
          <w:rFonts w:asciiTheme="minorHAnsi" w:hAnsiTheme="minorHAnsi" w:cs="Arial"/>
          <w:sz w:val="24"/>
          <w:szCs w:val="24"/>
        </w:rPr>
        <w:t xml:space="preserve"> </w:t>
      </w:r>
      <w:r w:rsidR="00C469DF" w:rsidRPr="00606543">
        <w:rPr>
          <w:rFonts w:asciiTheme="minorHAnsi" w:hAnsiTheme="minorHAnsi" w:cs="Arial"/>
          <w:sz w:val="24"/>
          <w:szCs w:val="24"/>
        </w:rPr>
        <w:t>artículo</w:t>
      </w:r>
      <w:r w:rsidR="0017067C" w:rsidRPr="00606543">
        <w:rPr>
          <w:rFonts w:asciiTheme="minorHAnsi" w:hAnsiTheme="minorHAnsi" w:cs="Arial"/>
          <w:sz w:val="24"/>
          <w:szCs w:val="24"/>
        </w:rPr>
        <w:t xml:space="preserve"> </w:t>
      </w:r>
      <w:r w:rsidR="00C469DF" w:rsidRPr="00606543">
        <w:rPr>
          <w:rFonts w:asciiTheme="minorHAnsi" w:hAnsiTheme="minorHAnsi" w:cs="Arial"/>
          <w:sz w:val="24"/>
          <w:szCs w:val="24"/>
        </w:rPr>
        <w:t>49</w:t>
      </w:r>
      <w:r w:rsidR="00BA1986" w:rsidRPr="00606543">
        <w:rPr>
          <w:rFonts w:asciiTheme="minorHAnsi" w:hAnsiTheme="minorHAnsi" w:cs="Arial"/>
          <w:sz w:val="24"/>
          <w:szCs w:val="24"/>
        </w:rPr>
        <w:t xml:space="preserve"> </w:t>
      </w:r>
      <w:r w:rsidR="008575ED" w:rsidRPr="00606543">
        <w:rPr>
          <w:rFonts w:asciiTheme="minorHAnsi" w:hAnsiTheme="minorHAnsi" w:cs="Arial"/>
          <w:sz w:val="24"/>
          <w:szCs w:val="24"/>
        </w:rPr>
        <w:t xml:space="preserve">de </w:t>
      </w:r>
      <w:r w:rsidR="00C469DF" w:rsidRPr="00606543">
        <w:rPr>
          <w:rFonts w:asciiTheme="minorHAnsi" w:hAnsiTheme="minorHAnsi" w:cs="Arial"/>
          <w:sz w:val="24"/>
          <w:szCs w:val="24"/>
        </w:rPr>
        <w:t>“L</w:t>
      </w:r>
      <w:r w:rsidR="008575ED" w:rsidRPr="00606543">
        <w:rPr>
          <w:rFonts w:asciiTheme="minorHAnsi" w:hAnsiTheme="minorHAnsi" w:cs="Arial"/>
          <w:sz w:val="24"/>
          <w:szCs w:val="24"/>
        </w:rPr>
        <w:t xml:space="preserve">a </w:t>
      </w:r>
      <w:r w:rsidR="00A13E67" w:rsidRPr="00606543">
        <w:rPr>
          <w:rFonts w:asciiTheme="minorHAnsi" w:hAnsiTheme="minorHAnsi" w:cs="Arial"/>
          <w:sz w:val="24"/>
          <w:szCs w:val="24"/>
        </w:rPr>
        <w:t>Ley</w:t>
      </w:r>
      <w:r w:rsidR="00C469DF" w:rsidRPr="00606543">
        <w:rPr>
          <w:rFonts w:asciiTheme="minorHAnsi" w:hAnsiTheme="minorHAnsi" w:cs="Arial"/>
          <w:sz w:val="24"/>
          <w:szCs w:val="24"/>
        </w:rPr>
        <w:t>”,</w:t>
      </w:r>
      <w:r w:rsidR="00F952B1" w:rsidRPr="00606543">
        <w:rPr>
          <w:rFonts w:asciiTheme="minorHAnsi" w:hAnsiTheme="minorHAnsi" w:cs="Arial"/>
          <w:sz w:val="24"/>
          <w:szCs w:val="24"/>
        </w:rPr>
        <w:t xml:space="preserve"> pudiendo utilizar para ello el formato</w:t>
      </w:r>
      <w:r w:rsidR="00C30598" w:rsidRPr="00606543">
        <w:rPr>
          <w:rFonts w:asciiTheme="minorHAnsi" w:hAnsiTheme="minorHAnsi" w:cs="Arial"/>
          <w:sz w:val="24"/>
          <w:szCs w:val="24"/>
        </w:rPr>
        <w:t xml:space="preserve"> </w:t>
      </w:r>
      <w:r w:rsidR="00E410E6" w:rsidRPr="00606543">
        <w:rPr>
          <w:rFonts w:asciiTheme="minorHAnsi" w:hAnsiTheme="minorHAnsi" w:cs="Arial"/>
          <w:b/>
          <w:sz w:val="24"/>
          <w:szCs w:val="24"/>
        </w:rPr>
        <w:t>A</w:t>
      </w:r>
      <w:r w:rsidR="00C30598" w:rsidRPr="00606543">
        <w:rPr>
          <w:rFonts w:asciiTheme="minorHAnsi" w:hAnsiTheme="minorHAnsi" w:cs="Arial"/>
          <w:b/>
          <w:sz w:val="24"/>
          <w:szCs w:val="24"/>
        </w:rPr>
        <w:t xml:space="preserve">nexo </w:t>
      </w:r>
      <w:r w:rsidR="00E41449" w:rsidRPr="00606543">
        <w:rPr>
          <w:rFonts w:asciiTheme="minorHAnsi" w:hAnsiTheme="minorHAnsi" w:cs="Arial"/>
          <w:b/>
          <w:sz w:val="24"/>
          <w:szCs w:val="24"/>
        </w:rPr>
        <w:t>5</w:t>
      </w:r>
      <w:r w:rsidR="006004BA" w:rsidRPr="00606543">
        <w:rPr>
          <w:rFonts w:asciiTheme="minorHAnsi" w:hAnsiTheme="minorHAnsi" w:cs="Arial"/>
          <w:sz w:val="24"/>
          <w:szCs w:val="24"/>
        </w:rPr>
        <w:t xml:space="preserve"> </w:t>
      </w:r>
      <w:r w:rsidR="00F952B1" w:rsidRPr="00606543">
        <w:rPr>
          <w:rFonts w:asciiTheme="minorHAnsi" w:hAnsiTheme="minorHAnsi" w:cs="Arial"/>
          <w:sz w:val="24"/>
          <w:szCs w:val="24"/>
        </w:rPr>
        <w:t>de las presentes bases.</w:t>
      </w:r>
      <w:r w:rsidR="0006058E" w:rsidRPr="00606543">
        <w:rPr>
          <w:rFonts w:asciiTheme="minorHAnsi" w:hAnsiTheme="minorHAnsi" w:cs="Arial"/>
          <w:sz w:val="24"/>
          <w:szCs w:val="24"/>
        </w:rPr>
        <w:t xml:space="preserve"> La cual deberá firmar el licitante o su representante legal, de lo contrario será desechada su proposición.</w:t>
      </w:r>
    </w:p>
    <w:p w:rsidR="00AF7C70" w:rsidRPr="00606543" w:rsidRDefault="00AF7C70" w:rsidP="006D4474">
      <w:pPr>
        <w:pStyle w:val="3"/>
        <w:ind w:left="-426" w:right="-567" w:firstLine="0"/>
        <w:rPr>
          <w:rFonts w:asciiTheme="minorHAnsi" w:hAnsiTheme="minorHAnsi" w:cs="Arial"/>
          <w:b/>
          <w:sz w:val="24"/>
          <w:szCs w:val="24"/>
        </w:rPr>
      </w:pPr>
      <w:r w:rsidRPr="00606543">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F6797C" w:rsidRPr="00606543">
        <w:rPr>
          <w:rFonts w:asciiTheme="minorHAnsi" w:hAnsiTheme="minorHAnsi" w:cs="Arial"/>
          <w:b/>
          <w:sz w:val="24"/>
          <w:szCs w:val="24"/>
        </w:rPr>
        <w:t>rive del presente procedimiento, la omisión de su presentación afectará la solvencia de la proposición y será motivo para desecharla.</w:t>
      </w:r>
    </w:p>
    <w:p w:rsidR="00472D8D" w:rsidRPr="00606543" w:rsidRDefault="00AE44D4" w:rsidP="006D4474">
      <w:pPr>
        <w:pStyle w:val="3"/>
        <w:ind w:left="-426" w:right="-567" w:firstLine="0"/>
        <w:rPr>
          <w:rFonts w:asciiTheme="minorHAnsi" w:hAnsiTheme="minorHAnsi" w:cs="Arial"/>
          <w:b/>
          <w:sz w:val="24"/>
          <w:szCs w:val="24"/>
        </w:rPr>
      </w:pPr>
      <w:r w:rsidRPr="00606543">
        <w:rPr>
          <w:rFonts w:asciiTheme="minorHAnsi" w:hAnsiTheme="minorHAnsi" w:cs="Arial"/>
          <w:sz w:val="24"/>
          <w:szCs w:val="24"/>
        </w:rPr>
        <w:t xml:space="preserve">      </w:t>
      </w:r>
    </w:p>
    <w:p w:rsidR="00BD7252" w:rsidRDefault="00D45199" w:rsidP="00BD7252">
      <w:pPr>
        <w:pStyle w:val="4"/>
        <w:tabs>
          <w:tab w:val="left" w:pos="540"/>
        </w:tabs>
        <w:ind w:left="-426" w:right="-567" w:firstLine="0"/>
        <w:jc w:val="both"/>
        <w:rPr>
          <w:rFonts w:asciiTheme="minorHAnsi" w:hAnsiTheme="minorHAnsi" w:cstheme="minorHAnsi"/>
          <w:b w:val="0"/>
          <w:sz w:val="24"/>
          <w:szCs w:val="24"/>
          <w:lang w:val="es-MX"/>
        </w:rPr>
      </w:pPr>
      <w:r>
        <w:rPr>
          <w:rFonts w:asciiTheme="minorHAnsi" w:hAnsiTheme="minorHAnsi" w:cs="Arial"/>
          <w:sz w:val="24"/>
          <w:szCs w:val="24"/>
        </w:rPr>
        <w:t xml:space="preserve">F) </w:t>
      </w:r>
      <w:r w:rsidRPr="00815D15">
        <w:rPr>
          <w:rFonts w:asciiTheme="minorHAnsi" w:hAnsiTheme="minorHAnsi" w:cstheme="minorHAnsi"/>
          <w:sz w:val="24"/>
          <w:szCs w:val="24"/>
          <w:lang w:val="es-MX"/>
        </w:rPr>
        <w:t xml:space="preserve">CURRÍCULUM DEL LICITANTE: </w:t>
      </w:r>
      <w:r w:rsidR="00BD7252" w:rsidRPr="0050507D">
        <w:rPr>
          <w:rFonts w:asciiTheme="minorHAnsi" w:hAnsiTheme="minorHAnsi" w:cstheme="minorHAnsi"/>
          <w:b w:val="0"/>
          <w:sz w:val="24"/>
          <w:szCs w:val="24"/>
          <w:lang w:val="es-MX"/>
        </w:rPr>
        <w:t xml:space="preserve">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w:t>
      </w:r>
      <w:r w:rsidR="00BD7252" w:rsidRPr="00BD7252">
        <w:rPr>
          <w:rFonts w:asciiTheme="minorHAnsi" w:hAnsiTheme="minorHAnsi" w:cstheme="minorHAnsi"/>
          <w:b w:val="0"/>
          <w:sz w:val="24"/>
          <w:szCs w:val="24"/>
          <w:u w:val="single"/>
          <w:lang w:val="es-MX"/>
        </w:rPr>
        <w:t>menos 2 contratos</w:t>
      </w:r>
      <w:r w:rsidR="00BD7252" w:rsidRPr="0050507D">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BD7252" w:rsidRPr="000B40F5" w:rsidRDefault="00BD7252" w:rsidP="00BD7252">
      <w:pPr>
        <w:pStyle w:val="4"/>
        <w:tabs>
          <w:tab w:val="left" w:pos="540"/>
        </w:tabs>
        <w:ind w:left="-426" w:right="-567" w:firstLine="0"/>
        <w:jc w:val="both"/>
        <w:rPr>
          <w:rFonts w:asciiTheme="minorHAnsi" w:hAnsiTheme="minorHAnsi" w:cstheme="minorHAnsi"/>
          <w:sz w:val="24"/>
          <w:szCs w:val="24"/>
        </w:rPr>
      </w:pPr>
      <w:r w:rsidRPr="000B40F5">
        <w:rPr>
          <w:rFonts w:asciiTheme="minorHAnsi" w:hAnsiTheme="minorHAnsi" w:cstheme="minorHAnsi"/>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D45199" w:rsidRPr="00BD7252" w:rsidRDefault="00D45199" w:rsidP="00D45199">
      <w:pPr>
        <w:pStyle w:val="4"/>
        <w:tabs>
          <w:tab w:val="left" w:pos="540"/>
        </w:tabs>
        <w:ind w:left="-426" w:right="-567" w:firstLine="0"/>
        <w:jc w:val="both"/>
        <w:rPr>
          <w:rFonts w:asciiTheme="minorHAnsi" w:hAnsiTheme="minorHAnsi" w:cstheme="minorHAnsi"/>
          <w:b w:val="0"/>
          <w:sz w:val="24"/>
          <w:szCs w:val="24"/>
        </w:rPr>
      </w:pPr>
    </w:p>
    <w:p w:rsidR="00D45199" w:rsidRPr="00D45199" w:rsidRDefault="00D45199" w:rsidP="00D45199">
      <w:pPr>
        <w:pStyle w:val="3"/>
        <w:ind w:left="-426" w:right="-567" w:firstLine="0"/>
        <w:rPr>
          <w:rFonts w:asciiTheme="minorHAnsi" w:hAnsiTheme="minorHAnsi" w:cs="Arial"/>
          <w:sz w:val="24"/>
          <w:szCs w:val="24"/>
        </w:rPr>
      </w:pPr>
      <w:r>
        <w:rPr>
          <w:rFonts w:asciiTheme="minorHAnsi" w:hAnsiTheme="minorHAnsi" w:cs="Arial"/>
          <w:b/>
          <w:sz w:val="24"/>
          <w:szCs w:val="24"/>
          <w:lang w:val="es-MX"/>
        </w:rPr>
        <w:t xml:space="preserve">G) </w:t>
      </w:r>
      <w:r w:rsidR="00F952B1" w:rsidRPr="00606543">
        <w:rPr>
          <w:rFonts w:asciiTheme="minorHAnsi" w:hAnsiTheme="minorHAnsi" w:cs="Arial"/>
          <w:b/>
          <w:sz w:val="24"/>
          <w:szCs w:val="24"/>
        </w:rPr>
        <w:t xml:space="preserve">DECLARACION SOBRE </w:t>
      </w:r>
      <w:r w:rsidR="00F952B1" w:rsidRPr="000A13A7">
        <w:rPr>
          <w:rFonts w:asciiTheme="minorHAnsi" w:hAnsiTheme="minorHAnsi" w:cs="Arial"/>
          <w:b/>
          <w:sz w:val="24"/>
          <w:szCs w:val="24"/>
        </w:rPr>
        <w:t xml:space="preserve">COMPROMISOS FISCALES: </w:t>
      </w:r>
      <w:r w:rsidR="00F952B1" w:rsidRPr="000A13A7">
        <w:rPr>
          <w:rFonts w:asciiTheme="minorHAnsi" w:hAnsiTheme="minorHAnsi" w:cs="Arial"/>
          <w:sz w:val="24"/>
          <w:szCs w:val="24"/>
        </w:rPr>
        <w:t>Manifestación bajo protesta de decir verdad que el licitante se encuentra al corriente del pago de sus compromisos fiscales, pudiendo utili</w:t>
      </w:r>
      <w:r w:rsidR="009D7BFC" w:rsidRPr="000A13A7">
        <w:rPr>
          <w:rFonts w:asciiTheme="minorHAnsi" w:hAnsiTheme="minorHAnsi" w:cs="Arial"/>
          <w:sz w:val="24"/>
          <w:szCs w:val="24"/>
        </w:rPr>
        <w:t xml:space="preserve">zar para ello el formato </w:t>
      </w:r>
      <w:r w:rsidR="00C61551" w:rsidRPr="000A13A7">
        <w:rPr>
          <w:rFonts w:asciiTheme="minorHAnsi" w:hAnsiTheme="minorHAnsi" w:cs="Arial"/>
          <w:b/>
          <w:sz w:val="24"/>
          <w:szCs w:val="24"/>
        </w:rPr>
        <w:t>anexo</w:t>
      </w:r>
      <w:r w:rsidR="009D7BFC" w:rsidRPr="000A13A7">
        <w:rPr>
          <w:rFonts w:asciiTheme="minorHAnsi" w:hAnsiTheme="minorHAnsi" w:cs="Arial"/>
          <w:b/>
          <w:sz w:val="24"/>
          <w:szCs w:val="24"/>
        </w:rPr>
        <w:t xml:space="preserve"> </w:t>
      </w:r>
      <w:r w:rsidR="00E41449" w:rsidRPr="000A13A7">
        <w:rPr>
          <w:rFonts w:asciiTheme="minorHAnsi" w:hAnsiTheme="minorHAnsi" w:cs="Arial"/>
          <w:b/>
          <w:sz w:val="24"/>
          <w:szCs w:val="24"/>
        </w:rPr>
        <w:t>6</w:t>
      </w:r>
      <w:r w:rsidR="009D7BFC" w:rsidRPr="000A13A7">
        <w:rPr>
          <w:rFonts w:asciiTheme="minorHAnsi" w:hAnsiTheme="minorHAnsi" w:cs="Arial"/>
          <w:sz w:val="24"/>
          <w:szCs w:val="24"/>
        </w:rPr>
        <w:t xml:space="preserve"> </w:t>
      </w:r>
      <w:r w:rsidR="00F952B1" w:rsidRPr="000A13A7">
        <w:rPr>
          <w:rFonts w:asciiTheme="minorHAnsi" w:hAnsiTheme="minorHAnsi" w:cs="Arial"/>
          <w:sz w:val="24"/>
          <w:szCs w:val="24"/>
        </w:rPr>
        <w:t>de las presentes bases</w:t>
      </w:r>
      <w:r w:rsidR="00496300" w:rsidRPr="000A13A7">
        <w:rPr>
          <w:rFonts w:asciiTheme="minorHAnsi" w:hAnsiTheme="minorHAnsi" w:cs="Arial"/>
          <w:sz w:val="24"/>
          <w:szCs w:val="24"/>
        </w:rPr>
        <w:t xml:space="preserve"> </w:t>
      </w:r>
      <w:r w:rsidRPr="000A13A7">
        <w:rPr>
          <w:rFonts w:asciiTheme="minorHAnsi" w:hAnsiTheme="minorHAnsi" w:cs="Arial"/>
          <w:sz w:val="24"/>
          <w:szCs w:val="24"/>
        </w:rPr>
        <w:t xml:space="preserve">de las presentes bases </w:t>
      </w:r>
      <w:r w:rsidRPr="000A13A7">
        <w:rPr>
          <w:rFonts w:asciiTheme="minorHAnsi" w:hAnsiTheme="minorHAnsi" w:cs="Arial"/>
          <w:sz w:val="24"/>
          <w:szCs w:val="24"/>
          <w:u w:val="single"/>
        </w:rPr>
        <w:t>debiendo presentar opiniones de cumplimiento VIGENTES Y POSITIVAS emitidas por el SAT</w:t>
      </w:r>
      <w:r w:rsidR="00412315" w:rsidRPr="000A13A7">
        <w:rPr>
          <w:rFonts w:asciiTheme="minorHAnsi" w:hAnsiTheme="minorHAnsi" w:cs="Arial"/>
          <w:sz w:val="24"/>
          <w:szCs w:val="24"/>
          <w:u w:val="single"/>
        </w:rPr>
        <w:t xml:space="preserve"> e</w:t>
      </w:r>
      <w:r w:rsidRPr="000A13A7">
        <w:rPr>
          <w:rFonts w:asciiTheme="minorHAnsi" w:hAnsiTheme="minorHAnsi" w:cs="Arial"/>
          <w:sz w:val="24"/>
          <w:szCs w:val="24"/>
          <w:u w:val="single"/>
        </w:rPr>
        <w:t xml:space="preserve"> IMSS.</w:t>
      </w:r>
      <w:r w:rsidRPr="00D45199">
        <w:rPr>
          <w:rFonts w:asciiTheme="minorHAnsi" w:hAnsiTheme="minorHAnsi" w:cs="Arial"/>
          <w:sz w:val="24"/>
          <w:szCs w:val="24"/>
        </w:rPr>
        <w:t xml:space="preserve">  </w:t>
      </w:r>
    </w:p>
    <w:p w:rsidR="000B27B0" w:rsidRPr="00606543" w:rsidRDefault="000B27B0" w:rsidP="006D4474">
      <w:pPr>
        <w:pStyle w:val="3"/>
        <w:ind w:left="-426" w:right="-567" w:firstLine="0"/>
        <w:rPr>
          <w:rFonts w:asciiTheme="minorHAnsi" w:hAnsiTheme="minorHAnsi" w:cs="Arial"/>
          <w:b/>
          <w:sz w:val="24"/>
          <w:szCs w:val="24"/>
        </w:rPr>
      </w:pPr>
      <w:r w:rsidRPr="00606543">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81ED7" w:rsidRPr="00606543" w:rsidRDefault="00781ED7" w:rsidP="006D4474">
      <w:pPr>
        <w:pStyle w:val="3"/>
        <w:ind w:left="-426" w:right="-567" w:firstLine="0"/>
        <w:rPr>
          <w:rFonts w:asciiTheme="minorHAnsi" w:hAnsiTheme="minorHAnsi" w:cs="Arial"/>
          <w:b/>
          <w:sz w:val="24"/>
          <w:szCs w:val="24"/>
        </w:rPr>
      </w:pPr>
    </w:p>
    <w:p w:rsidR="00EE356A" w:rsidRPr="00D20321" w:rsidRDefault="00D45199" w:rsidP="00D45199">
      <w:pPr>
        <w:pStyle w:val="2"/>
        <w:tabs>
          <w:tab w:val="left" w:pos="-142"/>
        </w:tabs>
        <w:ind w:left="-426" w:right="-567"/>
        <w:rPr>
          <w:rFonts w:ascii="Calibri" w:hAnsi="Calibri" w:cs="Tahoma"/>
          <w:sz w:val="22"/>
          <w:szCs w:val="22"/>
        </w:rPr>
      </w:pPr>
      <w:r>
        <w:rPr>
          <w:rFonts w:ascii="Calibri" w:hAnsi="Calibri" w:cs="Tahoma"/>
          <w:b/>
          <w:sz w:val="24"/>
          <w:szCs w:val="22"/>
        </w:rPr>
        <w:t xml:space="preserve">H) </w:t>
      </w:r>
      <w:r w:rsidR="00EE356A" w:rsidRPr="00606543">
        <w:rPr>
          <w:rFonts w:ascii="Calibri" w:hAnsi="Calibri" w:cs="Tahoma"/>
          <w:b/>
          <w:sz w:val="24"/>
          <w:szCs w:val="22"/>
        </w:rPr>
        <w:t xml:space="preserve">CARTA COMPROMISO POR PARTE DEL LICITANTE DE ENTREGAR PÓLIZA DE RESPONSABILIDAD CIVIL.- </w:t>
      </w:r>
      <w:r w:rsidR="00EE356A" w:rsidRPr="00606543">
        <w:rPr>
          <w:rFonts w:ascii="Calibri" w:hAnsi="Calibri" w:cs="Tahoma"/>
          <w:sz w:val="24"/>
          <w:szCs w:val="22"/>
        </w:rPr>
        <w:t xml:space="preserve">en donde establezca que en caso de resultar favorecido con el fallo de la presente licitación, </w:t>
      </w:r>
      <w:r w:rsidR="00EE356A" w:rsidRPr="00606543">
        <w:rPr>
          <w:rFonts w:ascii="Calibri" w:hAnsi="Calibri" w:cs="Tahoma"/>
          <w:b/>
          <w:sz w:val="24"/>
          <w:szCs w:val="22"/>
        </w:rPr>
        <w:t>se obliga a contar</w:t>
      </w:r>
      <w:r w:rsidR="00EE356A" w:rsidRPr="00606543">
        <w:rPr>
          <w:rFonts w:ascii="Calibri" w:hAnsi="Calibri" w:cs="Tahoma"/>
          <w:sz w:val="24"/>
          <w:szCs w:val="22"/>
        </w:rPr>
        <w:t xml:space="preserve">, previo al inicio de la prestación del servicio, con </w:t>
      </w:r>
      <w:r w:rsidR="00EE356A" w:rsidRPr="00606543">
        <w:rPr>
          <w:rFonts w:ascii="Calibri" w:hAnsi="Calibri" w:cs="Tahoma"/>
          <w:b/>
          <w:sz w:val="24"/>
          <w:szCs w:val="22"/>
        </w:rPr>
        <w:t>póliza de seguro general de responsabilidad civil para daños a terceros por un monto</w:t>
      </w:r>
      <w:r w:rsidR="00EE356A" w:rsidRPr="00A744B8">
        <w:rPr>
          <w:rFonts w:ascii="Calibri" w:hAnsi="Calibri" w:cs="Tahoma"/>
          <w:b/>
          <w:sz w:val="24"/>
          <w:szCs w:val="22"/>
        </w:rPr>
        <w:t xml:space="preserve"> de $150,000 pesos moneda nacional</w:t>
      </w:r>
      <w:r w:rsidR="00EE356A" w:rsidRPr="00A744B8">
        <w:rPr>
          <w:rFonts w:ascii="Calibri" w:hAnsi="Calibri" w:cs="Tahoma"/>
          <w:sz w:val="24"/>
          <w:szCs w:val="22"/>
        </w:rPr>
        <w:t>, las coberturas deberán ser por daños no intencionales, causados a terceros en sus personas o en sus bienes en relación con las actividades del servicio; en caso de que no se presente este documento debidamente firmado será motivo para rechazar la propuesta</w:t>
      </w:r>
      <w:r w:rsidR="00EE356A" w:rsidRPr="00A744B8">
        <w:rPr>
          <w:rFonts w:ascii="Calibri" w:hAnsi="Calibri" w:cs="Tahoma"/>
          <w:sz w:val="22"/>
          <w:szCs w:val="22"/>
        </w:rPr>
        <w:t>.</w:t>
      </w:r>
    </w:p>
    <w:p w:rsidR="00107DF0" w:rsidRPr="00781ED7" w:rsidRDefault="00107DF0" w:rsidP="00781ED7">
      <w:pPr>
        <w:pStyle w:val="3"/>
        <w:ind w:left="-426" w:right="-567" w:firstLine="0"/>
        <w:rPr>
          <w:rFonts w:asciiTheme="minorHAnsi" w:hAnsiTheme="minorHAnsi" w:cs="Arial"/>
          <w:sz w:val="24"/>
          <w:szCs w:val="24"/>
        </w:rPr>
      </w:pPr>
    </w:p>
    <w:p w:rsidR="00E24FEC" w:rsidRPr="00606543" w:rsidRDefault="00D45199" w:rsidP="006D4474">
      <w:pPr>
        <w:pStyle w:val="Sangra3detindependiente"/>
        <w:autoSpaceDE w:val="0"/>
        <w:autoSpaceDN w:val="0"/>
        <w:ind w:left="-426" w:right="-567" w:firstLine="0"/>
        <w:rPr>
          <w:rFonts w:asciiTheme="minorHAnsi" w:hAnsiTheme="minorHAnsi" w:cs="Arial"/>
          <w:color w:val="000000"/>
          <w:szCs w:val="24"/>
        </w:rPr>
      </w:pPr>
      <w:r>
        <w:rPr>
          <w:rFonts w:asciiTheme="minorHAnsi" w:hAnsiTheme="minorHAnsi" w:cs="Arial"/>
          <w:b/>
          <w:szCs w:val="24"/>
        </w:rPr>
        <w:t xml:space="preserve">I) </w:t>
      </w:r>
      <w:r w:rsidR="00107DF0" w:rsidRPr="00606543">
        <w:rPr>
          <w:rFonts w:asciiTheme="minorHAnsi" w:hAnsiTheme="minorHAnsi" w:cs="Arial"/>
          <w:b/>
          <w:szCs w:val="24"/>
        </w:rPr>
        <w:t xml:space="preserve"> </w:t>
      </w:r>
      <w:r w:rsidR="00E24FEC" w:rsidRPr="00606543">
        <w:rPr>
          <w:rFonts w:asciiTheme="minorHAnsi" w:hAnsiTheme="minorHAnsi" w:cs="Arial"/>
          <w:b/>
          <w:bCs/>
          <w:color w:val="000000"/>
          <w:szCs w:val="24"/>
        </w:rPr>
        <w:t xml:space="preserve">ACUSE DE RECIBO DE DOCUMENTOS:  </w:t>
      </w:r>
      <w:r w:rsidR="00E24FEC" w:rsidRPr="00606543">
        <w:rPr>
          <w:rFonts w:asciiTheme="minorHAnsi" w:hAnsiTheme="minorHAnsi" w:cs="Arial"/>
          <w:color w:val="000000"/>
          <w:szCs w:val="24"/>
        </w:rPr>
        <w:t xml:space="preserve">Se recomienda que el licitante integre a su propuesta el formato </w:t>
      </w:r>
      <w:r w:rsidR="00E24FEC" w:rsidRPr="00606543">
        <w:rPr>
          <w:rFonts w:asciiTheme="minorHAnsi" w:hAnsiTheme="minorHAnsi" w:cs="Arial"/>
          <w:b/>
          <w:bCs/>
          <w:color w:val="000000"/>
          <w:szCs w:val="24"/>
        </w:rPr>
        <w:t xml:space="preserve">Anexo </w:t>
      </w:r>
      <w:r w:rsidR="00E41449" w:rsidRPr="00606543">
        <w:rPr>
          <w:rFonts w:asciiTheme="minorHAnsi" w:hAnsiTheme="minorHAnsi" w:cs="Arial"/>
          <w:b/>
          <w:bCs/>
          <w:color w:val="000000"/>
          <w:szCs w:val="24"/>
        </w:rPr>
        <w:t>7</w:t>
      </w:r>
      <w:r w:rsidR="00E24FEC" w:rsidRPr="00606543">
        <w:rPr>
          <w:rFonts w:asciiTheme="minorHAnsi" w:hAnsiTheme="minorHAnsi" w:cs="Arial"/>
          <w:color w:val="000000"/>
          <w:szCs w:val="24"/>
        </w:rPr>
        <w:t xml:space="preserve"> relación de documentos que contiene su protesta técnica que servirá como acuse de </w:t>
      </w:r>
      <w:r w:rsidR="00E24FEC" w:rsidRPr="00606543">
        <w:rPr>
          <w:rFonts w:asciiTheme="minorHAnsi" w:hAnsiTheme="minorHAnsi" w:cs="Arial"/>
          <w:color w:val="000000"/>
          <w:szCs w:val="24"/>
        </w:rPr>
        <w:lastRenderedPageBreak/>
        <w:t>recibo de los documentos que integran su propuesta y fueron entregados a “</w:t>
      </w:r>
      <w:smartTag w:uri="urn:schemas-microsoft-com:office:smarttags" w:element="PersonName">
        <w:smartTagPr>
          <w:attr w:name="ProductID" w:val="La Convocante"/>
        </w:smartTagPr>
        <w:r w:rsidR="00E24FEC" w:rsidRPr="00606543">
          <w:rPr>
            <w:rFonts w:asciiTheme="minorHAnsi" w:hAnsiTheme="minorHAnsi" w:cs="Arial"/>
            <w:color w:val="000000"/>
            <w:szCs w:val="24"/>
          </w:rPr>
          <w:t>La Convocante</w:t>
        </w:r>
      </w:smartTag>
      <w:r w:rsidR="00E24FEC" w:rsidRPr="00606543">
        <w:rPr>
          <w:rFonts w:asciiTheme="minorHAnsi" w:hAnsiTheme="minorHAnsi" w:cs="Arial"/>
          <w:color w:val="000000"/>
          <w:szCs w:val="24"/>
        </w:rPr>
        <w:t>”, la no presentación de este documento no será causa para desechar su proposición.</w:t>
      </w:r>
    </w:p>
    <w:p w:rsidR="000B27B0" w:rsidRPr="00606543" w:rsidRDefault="000B27B0" w:rsidP="006D4474">
      <w:pPr>
        <w:pStyle w:val="3"/>
        <w:ind w:left="-426" w:right="-567" w:firstLine="0"/>
        <w:rPr>
          <w:rFonts w:asciiTheme="minorHAnsi" w:hAnsiTheme="minorHAnsi" w:cs="Arial"/>
          <w:sz w:val="24"/>
          <w:szCs w:val="24"/>
        </w:rPr>
      </w:pPr>
    </w:p>
    <w:p w:rsidR="00AD181F" w:rsidRPr="00A67F0D" w:rsidRDefault="00D90E96" w:rsidP="006D4474">
      <w:pPr>
        <w:pStyle w:val="4"/>
        <w:tabs>
          <w:tab w:val="left" w:pos="540"/>
          <w:tab w:val="left" w:pos="990"/>
        </w:tabs>
        <w:ind w:left="-426" w:right="-567" w:firstLine="0"/>
        <w:jc w:val="both"/>
        <w:rPr>
          <w:rFonts w:asciiTheme="minorHAnsi" w:hAnsiTheme="minorHAnsi" w:cs="Arial"/>
          <w:bCs/>
          <w:sz w:val="24"/>
          <w:szCs w:val="24"/>
        </w:rPr>
      </w:pPr>
      <w:r w:rsidRPr="00606543">
        <w:rPr>
          <w:rFonts w:asciiTheme="minorHAnsi" w:hAnsiTheme="minorHAnsi" w:cs="Arial"/>
          <w:sz w:val="24"/>
          <w:szCs w:val="24"/>
        </w:rPr>
        <w:t>6</w:t>
      </w:r>
      <w:r w:rsidR="000B27B0" w:rsidRPr="00606543">
        <w:rPr>
          <w:rFonts w:asciiTheme="minorHAnsi" w:hAnsiTheme="minorHAnsi" w:cs="Arial"/>
          <w:sz w:val="24"/>
          <w:szCs w:val="24"/>
        </w:rPr>
        <w:t>.2.-</w:t>
      </w:r>
      <w:r w:rsidR="000B27B0" w:rsidRPr="00606543">
        <w:rPr>
          <w:rFonts w:asciiTheme="minorHAnsi" w:hAnsiTheme="minorHAnsi" w:cs="Arial"/>
          <w:b w:val="0"/>
          <w:sz w:val="24"/>
          <w:szCs w:val="24"/>
        </w:rPr>
        <w:t xml:space="preserve"> </w:t>
      </w:r>
      <w:r w:rsidR="00E24FEC" w:rsidRPr="00606543">
        <w:rPr>
          <w:rFonts w:asciiTheme="minorHAnsi" w:hAnsiTheme="minorHAnsi" w:cs="Arial"/>
          <w:sz w:val="24"/>
          <w:szCs w:val="24"/>
        </w:rPr>
        <w:t>EL</w:t>
      </w:r>
      <w:r w:rsidR="000B27B0" w:rsidRPr="00606543">
        <w:rPr>
          <w:rFonts w:asciiTheme="minorHAnsi" w:hAnsiTheme="minorHAnsi" w:cs="Arial"/>
          <w:sz w:val="24"/>
          <w:szCs w:val="24"/>
        </w:rPr>
        <w:t xml:space="preserve"> </w:t>
      </w:r>
      <w:r w:rsidR="00151712" w:rsidRPr="00606543">
        <w:rPr>
          <w:rFonts w:asciiTheme="minorHAnsi" w:hAnsiTheme="minorHAnsi" w:cs="Arial"/>
          <w:bCs/>
          <w:sz w:val="24"/>
          <w:szCs w:val="24"/>
        </w:rPr>
        <w:t>S</w:t>
      </w:r>
      <w:r w:rsidR="00E24FEC" w:rsidRPr="00606543">
        <w:rPr>
          <w:rFonts w:asciiTheme="minorHAnsi" w:hAnsiTheme="minorHAnsi" w:cs="Arial"/>
          <w:bCs/>
          <w:sz w:val="24"/>
          <w:szCs w:val="24"/>
        </w:rPr>
        <w:t xml:space="preserve">OBRE </w:t>
      </w:r>
      <w:r w:rsidR="00043F3E" w:rsidRPr="00606543">
        <w:rPr>
          <w:rFonts w:asciiTheme="minorHAnsi" w:hAnsiTheme="minorHAnsi" w:cs="Arial"/>
          <w:bCs/>
          <w:sz w:val="24"/>
          <w:szCs w:val="24"/>
        </w:rPr>
        <w:t xml:space="preserve">CONTENIENDO </w:t>
      </w:r>
      <w:r w:rsidR="00151712" w:rsidRPr="00606543">
        <w:rPr>
          <w:rFonts w:asciiTheme="minorHAnsi" w:hAnsiTheme="minorHAnsi" w:cs="Arial"/>
          <w:bCs/>
          <w:sz w:val="24"/>
          <w:szCs w:val="24"/>
        </w:rPr>
        <w:t>LA PROPUESTA ECONOMICA</w:t>
      </w:r>
      <w:r w:rsidR="00043F3E" w:rsidRPr="00606543">
        <w:rPr>
          <w:rFonts w:asciiTheme="minorHAnsi" w:hAnsiTheme="minorHAnsi" w:cs="Arial"/>
          <w:bCs/>
          <w:sz w:val="24"/>
          <w:szCs w:val="24"/>
        </w:rPr>
        <w:t>:</w:t>
      </w:r>
    </w:p>
    <w:p w:rsidR="008B7718" w:rsidRPr="00A67F0D" w:rsidRDefault="008B7718" w:rsidP="006D4474">
      <w:pPr>
        <w:pStyle w:val="4"/>
        <w:tabs>
          <w:tab w:val="left" w:pos="540"/>
          <w:tab w:val="left" w:pos="990"/>
        </w:tabs>
        <w:ind w:left="-426" w:right="-567" w:firstLine="0"/>
        <w:jc w:val="both"/>
        <w:rPr>
          <w:rFonts w:asciiTheme="minorHAnsi" w:hAnsiTheme="minorHAnsi" w:cs="Arial"/>
          <w:bCs/>
          <w:sz w:val="24"/>
          <w:szCs w:val="24"/>
        </w:rPr>
      </w:pPr>
    </w:p>
    <w:p w:rsidR="00081D74" w:rsidRPr="00C27826" w:rsidRDefault="00D20B61" w:rsidP="006D4474">
      <w:pPr>
        <w:pStyle w:val="4"/>
        <w:tabs>
          <w:tab w:val="left" w:pos="540"/>
        </w:tabs>
        <w:ind w:left="-426" w:right="-567" w:firstLine="0"/>
        <w:jc w:val="both"/>
        <w:rPr>
          <w:rFonts w:asciiTheme="minorHAnsi" w:hAnsiTheme="minorHAnsi" w:cs="Arial"/>
          <w:b w:val="0"/>
          <w:sz w:val="24"/>
          <w:szCs w:val="24"/>
        </w:rPr>
      </w:pPr>
      <w:r w:rsidRPr="00C27826">
        <w:rPr>
          <w:rFonts w:asciiTheme="minorHAnsi" w:hAnsiTheme="minorHAnsi" w:cs="Arial"/>
          <w:sz w:val="24"/>
          <w:szCs w:val="24"/>
        </w:rPr>
        <w:t>A</w:t>
      </w:r>
      <w:r w:rsidR="000E1A16" w:rsidRPr="00C27826">
        <w:rPr>
          <w:rFonts w:asciiTheme="minorHAnsi" w:hAnsiTheme="minorHAnsi" w:cs="Arial"/>
          <w:sz w:val="24"/>
          <w:szCs w:val="24"/>
        </w:rPr>
        <w:t>)</w:t>
      </w:r>
      <w:r w:rsidR="00164180" w:rsidRPr="00C27826">
        <w:rPr>
          <w:rFonts w:asciiTheme="minorHAnsi" w:hAnsiTheme="minorHAnsi" w:cs="Arial"/>
          <w:sz w:val="24"/>
          <w:szCs w:val="24"/>
        </w:rPr>
        <w:t xml:space="preserve"> </w:t>
      </w:r>
      <w:r w:rsidR="001A289A" w:rsidRPr="00C27826">
        <w:rPr>
          <w:rFonts w:asciiTheme="minorHAnsi" w:hAnsiTheme="minorHAnsi" w:cs="Arial"/>
          <w:sz w:val="24"/>
          <w:szCs w:val="24"/>
        </w:rPr>
        <w:t>CATÁLOGO DE CONCEPTOS</w:t>
      </w:r>
      <w:r w:rsidR="001A289A" w:rsidRPr="00C27826">
        <w:rPr>
          <w:rFonts w:asciiTheme="minorHAnsi" w:hAnsiTheme="minorHAnsi" w:cs="Arial"/>
          <w:b w:val="0"/>
          <w:sz w:val="24"/>
          <w:szCs w:val="24"/>
        </w:rPr>
        <w:t xml:space="preserve">: En el que el licitante cotizará los servicios que propone, </w:t>
      </w:r>
      <w:r w:rsidR="001E5F56" w:rsidRPr="00C27826">
        <w:rPr>
          <w:rFonts w:asciiTheme="minorHAnsi" w:hAnsiTheme="minorHAnsi" w:cs="Arial"/>
          <w:sz w:val="24"/>
          <w:szCs w:val="24"/>
          <w:u w:val="single"/>
        </w:rPr>
        <w:t xml:space="preserve">INDICANDO PRECIO UNITARIO </w:t>
      </w:r>
      <w:r w:rsidR="00C27826" w:rsidRPr="00C27826">
        <w:rPr>
          <w:rFonts w:asciiTheme="minorHAnsi" w:hAnsiTheme="minorHAnsi" w:cs="Arial"/>
          <w:sz w:val="24"/>
          <w:szCs w:val="24"/>
          <w:u w:val="single"/>
        </w:rPr>
        <w:t>POR RACION ALIMENTICIA DIARIA (desayuno y colación, comida y colación, cena y colación), precio unitario con letra, importe, subtotal y señalar únicamente el porcentaje de Impuesto al Valor Agregado a trasladar</w:t>
      </w:r>
      <w:r w:rsidR="001A289A" w:rsidRPr="00C27826">
        <w:rPr>
          <w:rFonts w:asciiTheme="minorHAnsi" w:hAnsiTheme="minorHAnsi" w:cs="Arial"/>
          <w:b w:val="0"/>
          <w:sz w:val="24"/>
          <w:szCs w:val="24"/>
        </w:rPr>
        <w:t xml:space="preserve">. Pudiendo utilizar para ello los formatos proporcionados en </w:t>
      </w:r>
      <w:r w:rsidR="00DD340F" w:rsidRPr="00C27826">
        <w:rPr>
          <w:rFonts w:asciiTheme="minorHAnsi" w:hAnsiTheme="minorHAnsi" w:cs="Arial"/>
          <w:b w:val="0"/>
          <w:sz w:val="24"/>
          <w:szCs w:val="24"/>
        </w:rPr>
        <w:t>e</w:t>
      </w:r>
      <w:r w:rsidR="001A289A" w:rsidRPr="00C27826">
        <w:rPr>
          <w:rFonts w:asciiTheme="minorHAnsi" w:hAnsiTheme="minorHAnsi" w:cs="Arial"/>
          <w:b w:val="0"/>
          <w:sz w:val="24"/>
          <w:szCs w:val="24"/>
        </w:rPr>
        <w:t xml:space="preserve">l </w:t>
      </w:r>
      <w:r w:rsidR="00E41449" w:rsidRPr="00C27826">
        <w:rPr>
          <w:rFonts w:asciiTheme="minorHAnsi" w:hAnsiTheme="minorHAnsi" w:cs="Arial"/>
          <w:sz w:val="24"/>
          <w:szCs w:val="24"/>
        </w:rPr>
        <w:t>Anexo 8</w:t>
      </w:r>
      <w:r w:rsidR="001A289A" w:rsidRPr="00C27826">
        <w:rPr>
          <w:rFonts w:asciiTheme="minorHAnsi" w:hAnsiTheme="minorHAnsi" w:cs="Arial"/>
          <w:sz w:val="24"/>
          <w:szCs w:val="24"/>
        </w:rPr>
        <w:t xml:space="preserve"> </w:t>
      </w:r>
      <w:r w:rsidR="00DD340F" w:rsidRPr="00C27826">
        <w:rPr>
          <w:rFonts w:asciiTheme="minorHAnsi" w:hAnsiTheme="minorHAnsi" w:cs="Arial"/>
          <w:b w:val="0"/>
          <w:sz w:val="24"/>
          <w:szCs w:val="24"/>
        </w:rPr>
        <w:t xml:space="preserve">de estas bases de licitación, la cual deberá presentarse de conformidad con las condiciones indicadas en </w:t>
      </w:r>
      <w:r w:rsidR="00C61551" w:rsidRPr="00C27826">
        <w:rPr>
          <w:rFonts w:asciiTheme="minorHAnsi" w:hAnsiTheme="minorHAnsi" w:cs="Arial"/>
          <w:b w:val="0"/>
          <w:sz w:val="24"/>
          <w:szCs w:val="24"/>
        </w:rPr>
        <w:t>e</w:t>
      </w:r>
      <w:r w:rsidR="00DD340F" w:rsidRPr="00C27826">
        <w:rPr>
          <w:rFonts w:asciiTheme="minorHAnsi" w:hAnsiTheme="minorHAnsi" w:cs="Arial"/>
          <w:b w:val="0"/>
          <w:sz w:val="24"/>
          <w:szCs w:val="24"/>
        </w:rPr>
        <w:t>l</w:t>
      </w:r>
      <w:r w:rsidR="00C61551" w:rsidRPr="00C27826">
        <w:rPr>
          <w:rFonts w:asciiTheme="minorHAnsi" w:hAnsiTheme="minorHAnsi" w:cs="Arial"/>
          <w:b w:val="0"/>
          <w:sz w:val="24"/>
          <w:szCs w:val="24"/>
        </w:rPr>
        <w:t xml:space="preserve"> numeral</w:t>
      </w:r>
      <w:r w:rsidR="00DD340F" w:rsidRPr="00C27826">
        <w:rPr>
          <w:rFonts w:asciiTheme="minorHAnsi" w:hAnsiTheme="minorHAnsi" w:cs="Arial"/>
          <w:b w:val="0"/>
          <w:sz w:val="24"/>
          <w:szCs w:val="24"/>
        </w:rPr>
        <w:t xml:space="preserve"> 4.5 de estas bases de licitación</w:t>
      </w:r>
      <w:r w:rsidR="001A289A" w:rsidRPr="00C27826">
        <w:rPr>
          <w:rFonts w:asciiTheme="minorHAnsi" w:hAnsiTheme="minorHAnsi" w:cs="Arial"/>
          <w:b w:val="0"/>
          <w:sz w:val="24"/>
          <w:szCs w:val="24"/>
        </w:rPr>
        <w:t xml:space="preserve">. </w:t>
      </w:r>
    </w:p>
    <w:p w:rsidR="00E26D73" w:rsidRPr="00E26D73" w:rsidRDefault="00E26D73" w:rsidP="006D4474">
      <w:pPr>
        <w:pStyle w:val="4"/>
        <w:tabs>
          <w:tab w:val="left" w:pos="540"/>
        </w:tabs>
        <w:ind w:left="-426" w:right="-567" w:firstLine="0"/>
        <w:jc w:val="both"/>
        <w:rPr>
          <w:rFonts w:asciiTheme="minorHAnsi" w:hAnsiTheme="minorHAnsi" w:cs="Arial"/>
          <w:b w:val="0"/>
          <w:sz w:val="24"/>
          <w:szCs w:val="24"/>
        </w:rPr>
      </w:pPr>
      <w:r w:rsidRPr="00C27826">
        <w:rPr>
          <w:rFonts w:asciiTheme="minorHAnsi" w:hAnsiTheme="minorHAnsi" w:cs="Arial"/>
          <w:b w:val="0"/>
          <w:sz w:val="24"/>
          <w:szCs w:val="24"/>
        </w:rPr>
        <w:t>Para la determinación del precio unitario, el licita</w:t>
      </w:r>
      <w:r w:rsidR="00B80141" w:rsidRPr="00C27826">
        <w:rPr>
          <w:rFonts w:asciiTheme="minorHAnsi" w:hAnsiTheme="minorHAnsi" w:cs="Arial"/>
          <w:b w:val="0"/>
          <w:sz w:val="24"/>
          <w:szCs w:val="24"/>
        </w:rPr>
        <w:t>n</w:t>
      </w:r>
      <w:r w:rsidRPr="00C27826">
        <w:rPr>
          <w:rFonts w:asciiTheme="minorHAnsi" w:hAnsiTheme="minorHAnsi" w:cs="Arial"/>
          <w:b w:val="0"/>
          <w:sz w:val="24"/>
          <w:szCs w:val="24"/>
        </w:rPr>
        <w:t>te deberá considerar necesariamente los costos directo e indirectos relacionados con el servcio materia de la contratación</w:t>
      </w:r>
      <w:r w:rsidRPr="00E26D73">
        <w:rPr>
          <w:rFonts w:asciiTheme="minorHAnsi" w:hAnsiTheme="minorHAnsi" w:cs="Arial"/>
          <w:b w:val="0"/>
          <w:sz w:val="24"/>
          <w:szCs w:val="24"/>
        </w:rPr>
        <w:t xml:space="preserve">, incluyendo fletes, acarreos, maniobras en su caso, las primas correspondientes a los seguros y todos los costos relacionados para la entrega oportuna de los servicios en el lugar y condiciones establecdas en estas bases de licitación. </w:t>
      </w:r>
    </w:p>
    <w:p w:rsidR="001A289A" w:rsidRPr="00A67F0D" w:rsidRDefault="001A289A"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 documento será utilizado en la evaluación de las propuestas para verificar que los servicios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r w:rsidR="00F6797C" w:rsidRPr="00A67F0D">
        <w:rPr>
          <w:rFonts w:asciiTheme="minorHAnsi" w:hAnsiTheme="minorHAnsi" w:cs="Arial"/>
          <w:b w:val="0"/>
          <w:sz w:val="24"/>
          <w:szCs w:val="24"/>
        </w:rPr>
        <w:t xml:space="preserve"> </w:t>
      </w:r>
      <w:r w:rsidRPr="00A67F0D">
        <w:rPr>
          <w:rFonts w:asciiTheme="minorHAnsi" w:hAnsiTheme="minorHAnsi" w:cs="Arial"/>
          <w:sz w:val="24"/>
          <w:szCs w:val="24"/>
        </w:rPr>
        <w:t xml:space="preserve"> </w:t>
      </w:r>
    </w:p>
    <w:p w:rsidR="001A289A" w:rsidRPr="00A67F0D" w:rsidRDefault="001A289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E119A8" w:rsidRPr="00A67F0D" w:rsidRDefault="00E119A8" w:rsidP="006D4474">
      <w:pPr>
        <w:pStyle w:val="4"/>
        <w:tabs>
          <w:tab w:val="left" w:pos="540"/>
          <w:tab w:val="left" w:pos="993"/>
        </w:tabs>
        <w:ind w:left="-426" w:right="-567" w:firstLine="0"/>
        <w:jc w:val="both"/>
        <w:rPr>
          <w:rFonts w:asciiTheme="minorHAnsi" w:hAnsiTheme="minorHAnsi" w:cs="Arial"/>
          <w:b w:val="0"/>
          <w:sz w:val="24"/>
          <w:szCs w:val="24"/>
        </w:rPr>
      </w:pPr>
    </w:p>
    <w:p w:rsidR="00AE44D4" w:rsidRPr="00606543" w:rsidRDefault="00D20B61" w:rsidP="006D4474">
      <w:pPr>
        <w:pStyle w:val="4"/>
        <w:tabs>
          <w:tab w:val="left" w:pos="540"/>
          <w:tab w:val="left" w:pos="993"/>
        </w:tabs>
        <w:ind w:left="-426" w:right="-567" w:firstLine="0"/>
        <w:jc w:val="both"/>
        <w:rPr>
          <w:rFonts w:asciiTheme="minorHAnsi" w:hAnsiTheme="minorHAnsi" w:cs="Arial"/>
          <w:color w:val="000000"/>
          <w:sz w:val="24"/>
          <w:szCs w:val="24"/>
        </w:rPr>
      </w:pPr>
      <w:r w:rsidRPr="00606543">
        <w:rPr>
          <w:rFonts w:asciiTheme="minorHAnsi" w:hAnsiTheme="minorHAnsi" w:cs="Arial"/>
          <w:sz w:val="24"/>
          <w:szCs w:val="24"/>
        </w:rPr>
        <w:t>B</w:t>
      </w:r>
      <w:r w:rsidR="000E1A16" w:rsidRPr="00606543">
        <w:rPr>
          <w:rFonts w:asciiTheme="minorHAnsi" w:hAnsiTheme="minorHAnsi" w:cs="Arial"/>
          <w:sz w:val="24"/>
          <w:szCs w:val="24"/>
        </w:rPr>
        <w:t>)</w:t>
      </w:r>
      <w:r w:rsidR="000E1A16" w:rsidRPr="00606543">
        <w:rPr>
          <w:rFonts w:asciiTheme="minorHAnsi" w:hAnsiTheme="minorHAnsi" w:cs="Arial"/>
          <w:b w:val="0"/>
          <w:sz w:val="24"/>
          <w:szCs w:val="24"/>
        </w:rPr>
        <w:t xml:space="preserve"> </w:t>
      </w:r>
      <w:r w:rsidR="000B27B0" w:rsidRPr="00606543">
        <w:rPr>
          <w:rFonts w:asciiTheme="minorHAnsi" w:hAnsiTheme="minorHAnsi" w:cs="Arial"/>
          <w:sz w:val="24"/>
          <w:szCs w:val="24"/>
        </w:rPr>
        <w:t>PROPUESTA ECONÓMICA:</w:t>
      </w:r>
      <w:r w:rsidR="008575ED" w:rsidRPr="00606543">
        <w:rPr>
          <w:rFonts w:asciiTheme="minorHAnsi" w:hAnsiTheme="minorHAnsi" w:cs="Arial"/>
          <w:sz w:val="24"/>
          <w:szCs w:val="24"/>
        </w:rPr>
        <w:t xml:space="preserve"> </w:t>
      </w:r>
      <w:r w:rsidR="000B27B0" w:rsidRPr="00606543">
        <w:rPr>
          <w:rFonts w:asciiTheme="minorHAnsi" w:hAnsiTheme="minorHAnsi" w:cs="Arial"/>
          <w:b w:val="0"/>
          <w:sz w:val="24"/>
          <w:szCs w:val="24"/>
        </w:rPr>
        <w:t>Proporcionando toda la información contenida en</w:t>
      </w:r>
      <w:r w:rsidR="000B27B0" w:rsidRPr="00606543">
        <w:rPr>
          <w:rFonts w:asciiTheme="minorHAnsi" w:hAnsiTheme="minorHAnsi" w:cs="Arial"/>
          <w:sz w:val="24"/>
          <w:szCs w:val="24"/>
        </w:rPr>
        <w:t xml:space="preserve"> </w:t>
      </w:r>
      <w:r w:rsidR="000B27B0" w:rsidRPr="00606543">
        <w:rPr>
          <w:rFonts w:asciiTheme="minorHAnsi" w:hAnsiTheme="minorHAnsi" w:cs="Arial"/>
          <w:b w:val="0"/>
          <w:sz w:val="24"/>
          <w:szCs w:val="24"/>
        </w:rPr>
        <w:t>el</w:t>
      </w:r>
      <w:r w:rsidR="000B27B0" w:rsidRPr="00606543">
        <w:rPr>
          <w:rFonts w:asciiTheme="minorHAnsi" w:hAnsiTheme="minorHAnsi" w:cs="Arial"/>
          <w:sz w:val="24"/>
          <w:szCs w:val="24"/>
        </w:rPr>
        <w:t xml:space="preserve"> </w:t>
      </w:r>
      <w:r w:rsidR="008575ED" w:rsidRPr="00606543">
        <w:rPr>
          <w:rFonts w:asciiTheme="minorHAnsi" w:hAnsiTheme="minorHAnsi" w:cs="Arial"/>
          <w:b w:val="0"/>
          <w:sz w:val="24"/>
          <w:szCs w:val="24"/>
        </w:rPr>
        <w:t>fo</w:t>
      </w:r>
      <w:r w:rsidR="0086129C" w:rsidRPr="00606543">
        <w:rPr>
          <w:rFonts w:asciiTheme="minorHAnsi" w:hAnsiTheme="minorHAnsi" w:cs="Arial"/>
          <w:b w:val="0"/>
          <w:sz w:val="24"/>
          <w:szCs w:val="24"/>
        </w:rPr>
        <w:t xml:space="preserve">rmato proporcionado en el </w:t>
      </w:r>
      <w:r w:rsidR="0086129C" w:rsidRPr="00606543">
        <w:rPr>
          <w:rFonts w:asciiTheme="minorHAnsi" w:hAnsiTheme="minorHAnsi" w:cs="Arial"/>
          <w:sz w:val="24"/>
          <w:szCs w:val="24"/>
        </w:rPr>
        <w:t>Anexo</w:t>
      </w:r>
      <w:r w:rsidR="008575ED" w:rsidRPr="00606543">
        <w:rPr>
          <w:rFonts w:asciiTheme="minorHAnsi" w:hAnsiTheme="minorHAnsi" w:cs="Arial"/>
          <w:sz w:val="24"/>
          <w:szCs w:val="24"/>
        </w:rPr>
        <w:t xml:space="preserve"> </w:t>
      </w:r>
      <w:r w:rsidR="00E41449" w:rsidRPr="00606543">
        <w:rPr>
          <w:rFonts w:asciiTheme="minorHAnsi" w:hAnsiTheme="minorHAnsi" w:cs="Arial"/>
          <w:sz w:val="24"/>
          <w:szCs w:val="24"/>
        </w:rPr>
        <w:t>9</w:t>
      </w:r>
      <w:r w:rsidR="0059043F" w:rsidRPr="00606543">
        <w:rPr>
          <w:rFonts w:asciiTheme="minorHAnsi" w:hAnsiTheme="minorHAnsi" w:cs="Arial"/>
          <w:b w:val="0"/>
          <w:sz w:val="24"/>
          <w:szCs w:val="24"/>
        </w:rPr>
        <w:t xml:space="preserve"> </w:t>
      </w:r>
      <w:r w:rsidR="008575ED" w:rsidRPr="00606543">
        <w:rPr>
          <w:rFonts w:asciiTheme="minorHAnsi" w:hAnsiTheme="minorHAnsi" w:cs="Arial"/>
          <w:b w:val="0"/>
          <w:sz w:val="24"/>
          <w:szCs w:val="24"/>
        </w:rPr>
        <w:t>de estas bases de licitación</w:t>
      </w:r>
      <w:r w:rsidR="00AE44D4" w:rsidRPr="00606543">
        <w:rPr>
          <w:rFonts w:asciiTheme="minorHAnsi" w:hAnsiTheme="minorHAnsi" w:cs="Arial"/>
          <w:b w:val="0"/>
          <w:sz w:val="24"/>
          <w:szCs w:val="24"/>
        </w:rPr>
        <w:t>.</w:t>
      </w:r>
    </w:p>
    <w:p w:rsidR="00AE44D4" w:rsidRPr="00606543" w:rsidRDefault="00AE44D4" w:rsidP="006D4474">
      <w:pPr>
        <w:pStyle w:val="4"/>
        <w:tabs>
          <w:tab w:val="left" w:pos="540"/>
        </w:tabs>
        <w:ind w:left="-426" w:right="-567" w:firstLine="0"/>
        <w:jc w:val="both"/>
        <w:rPr>
          <w:rFonts w:asciiTheme="minorHAnsi" w:hAnsiTheme="minorHAnsi" w:cs="Arial"/>
          <w:color w:val="000000"/>
          <w:sz w:val="24"/>
          <w:szCs w:val="24"/>
        </w:rPr>
      </w:pPr>
      <w:r w:rsidRPr="00606543">
        <w:rPr>
          <w:rFonts w:asciiTheme="minorHAnsi" w:hAnsiTheme="minorHAnsi" w:cs="Arial"/>
          <w:sz w:val="24"/>
          <w:szCs w:val="24"/>
        </w:rPr>
        <w:t xml:space="preserve">Dicho documento será utilizado en la evaluación de las propuestas para verificar que los </w:t>
      </w:r>
      <w:r w:rsidR="005E52AE" w:rsidRPr="00606543">
        <w:rPr>
          <w:rFonts w:asciiTheme="minorHAnsi" w:hAnsiTheme="minorHAnsi" w:cs="Arial"/>
          <w:sz w:val="24"/>
          <w:szCs w:val="24"/>
        </w:rPr>
        <w:t>servicios</w:t>
      </w:r>
      <w:r w:rsidRPr="00606543">
        <w:rPr>
          <w:rFonts w:asciiTheme="minorHAnsi" w:hAnsiTheme="minorHAnsi" w:cs="Arial"/>
          <w:sz w:val="24"/>
          <w:szCs w:val="24"/>
        </w:rPr>
        <w:t xml:space="preserve"> y sus precios sean ofertados en términos de las condiciones establecidas en las bases</w:t>
      </w:r>
      <w:r w:rsidR="00F6797C" w:rsidRPr="00606543">
        <w:rPr>
          <w:rFonts w:asciiTheme="minorHAnsi" w:hAnsiTheme="minorHAnsi" w:cs="Arial"/>
          <w:sz w:val="24"/>
          <w:szCs w:val="24"/>
        </w:rPr>
        <w:t>, la omisión de su presentación afectará la solvencia de la proposición y será motivo para desecharla.</w:t>
      </w:r>
    </w:p>
    <w:p w:rsidR="00896D6A" w:rsidRPr="00A67F0D" w:rsidRDefault="00896D6A" w:rsidP="006D4474">
      <w:pPr>
        <w:pStyle w:val="3"/>
        <w:ind w:left="-426" w:right="-567" w:firstLine="0"/>
        <w:rPr>
          <w:rFonts w:asciiTheme="minorHAnsi" w:hAnsiTheme="minorHAnsi" w:cs="Arial"/>
          <w:color w:val="000000"/>
          <w:sz w:val="24"/>
          <w:szCs w:val="24"/>
        </w:rPr>
      </w:pPr>
      <w:r w:rsidRPr="00606543">
        <w:rPr>
          <w:rFonts w:asciiTheme="minorHAnsi" w:hAnsiTheme="minorHAnsi" w:cs="Arial"/>
          <w:b/>
          <w:color w:val="000000"/>
          <w:sz w:val="24"/>
          <w:szCs w:val="24"/>
        </w:rPr>
        <w:t>Este documento será rubricado por el servidor público que presida el acto y por lo menos un licitante, si asistiere alguno</w:t>
      </w:r>
      <w:r w:rsidRPr="00606543">
        <w:rPr>
          <w:rFonts w:asciiTheme="minorHAnsi" w:hAnsiTheme="minorHAnsi" w:cs="Arial"/>
          <w:color w:val="000000"/>
          <w:sz w:val="24"/>
          <w:szCs w:val="24"/>
        </w:rPr>
        <w:t>.</w:t>
      </w:r>
    </w:p>
    <w:p w:rsidR="00474B19" w:rsidRPr="00A67F0D" w:rsidRDefault="00474B19" w:rsidP="006D4474">
      <w:pPr>
        <w:pStyle w:val="3"/>
        <w:ind w:left="-426" w:right="-567" w:firstLine="0"/>
        <w:rPr>
          <w:rFonts w:asciiTheme="minorHAnsi" w:hAnsiTheme="minorHAnsi" w:cs="Arial"/>
          <w:color w:val="000000"/>
          <w:sz w:val="24"/>
          <w:szCs w:val="24"/>
        </w:rPr>
      </w:pPr>
    </w:p>
    <w:p w:rsidR="00474B19" w:rsidRPr="00A67F0D" w:rsidRDefault="00F6797C" w:rsidP="006D4474">
      <w:pPr>
        <w:pStyle w:val="3"/>
        <w:tabs>
          <w:tab w:val="left" w:pos="1134"/>
        </w:tabs>
        <w:ind w:left="-426" w:right="-567" w:firstLine="0"/>
        <w:rPr>
          <w:rFonts w:asciiTheme="minorHAnsi" w:hAnsiTheme="minorHAnsi" w:cs="Arial"/>
          <w:color w:val="000000"/>
          <w:sz w:val="24"/>
          <w:szCs w:val="24"/>
        </w:rPr>
      </w:pPr>
      <w:r w:rsidRPr="00C27826">
        <w:rPr>
          <w:rFonts w:asciiTheme="minorHAnsi" w:hAnsiTheme="minorHAnsi" w:cs="Arial"/>
          <w:b/>
          <w:bCs/>
          <w:color w:val="000000"/>
          <w:sz w:val="24"/>
          <w:szCs w:val="24"/>
        </w:rPr>
        <w:t xml:space="preserve">c) </w:t>
      </w:r>
      <w:r w:rsidR="000B27B0" w:rsidRPr="00C27826">
        <w:rPr>
          <w:rFonts w:asciiTheme="minorHAnsi" w:hAnsiTheme="minorHAnsi" w:cs="Arial"/>
          <w:b/>
          <w:bCs/>
          <w:color w:val="000000"/>
          <w:sz w:val="24"/>
          <w:szCs w:val="24"/>
        </w:rPr>
        <w:t>ACUSE DE RECIBO DE DOCUMENTOS:</w:t>
      </w:r>
      <w:r w:rsidR="00474B19" w:rsidRPr="00C27826">
        <w:rPr>
          <w:rFonts w:asciiTheme="minorHAnsi" w:hAnsiTheme="minorHAnsi" w:cs="Arial"/>
          <w:b/>
          <w:bCs/>
          <w:color w:val="000000"/>
          <w:sz w:val="24"/>
          <w:szCs w:val="24"/>
        </w:rPr>
        <w:t xml:space="preserve">  </w:t>
      </w:r>
      <w:r w:rsidR="00474B19" w:rsidRPr="00C27826">
        <w:rPr>
          <w:rFonts w:asciiTheme="minorHAnsi" w:hAnsiTheme="minorHAnsi" w:cs="Arial"/>
          <w:color w:val="000000"/>
          <w:sz w:val="24"/>
          <w:szCs w:val="24"/>
        </w:rPr>
        <w:t xml:space="preserve">Se recomienda que el licitante integre a su propuesta el formato </w:t>
      </w:r>
      <w:r w:rsidR="00474B19" w:rsidRPr="00C27826">
        <w:rPr>
          <w:rFonts w:asciiTheme="minorHAnsi" w:hAnsiTheme="minorHAnsi" w:cs="Arial"/>
          <w:b/>
          <w:bCs/>
          <w:color w:val="000000"/>
          <w:sz w:val="24"/>
          <w:szCs w:val="24"/>
        </w:rPr>
        <w:t xml:space="preserve">Anexo </w:t>
      </w:r>
      <w:r w:rsidR="00E41449" w:rsidRPr="00C27826">
        <w:rPr>
          <w:rFonts w:asciiTheme="minorHAnsi" w:hAnsiTheme="minorHAnsi" w:cs="Arial"/>
          <w:b/>
          <w:bCs/>
          <w:color w:val="000000"/>
          <w:sz w:val="24"/>
          <w:szCs w:val="24"/>
        </w:rPr>
        <w:t>10</w:t>
      </w:r>
      <w:r w:rsidR="00474B19" w:rsidRPr="00C27826">
        <w:rPr>
          <w:rFonts w:asciiTheme="minorHAnsi" w:hAnsiTheme="minorHAnsi" w:cs="Arial"/>
          <w:color w:val="000000"/>
          <w:sz w:val="24"/>
          <w:szCs w:val="24"/>
        </w:rPr>
        <w:t xml:space="preserve"> relación de documentos que contien</w:t>
      </w:r>
      <w:r w:rsidR="007D620D" w:rsidRPr="00C27826">
        <w:rPr>
          <w:rFonts w:asciiTheme="minorHAnsi" w:hAnsiTheme="minorHAnsi" w:cs="Arial"/>
          <w:color w:val="000000"/>
          <w:sz w:val="24"/>
          <w:szCs w:val="24"/>
        </w:rPr>
        <w:t>e su protesta económica</w:t>
      </w:r>
      <w:r w:rsidR="00474B19" w:rsidRPr="00C27826">
        <w:rPr>
          <w:rFonts w:asciiTheme="minorHAnsi" w:hAnsiTheme="minorHAnsi" w:cs="Arial"/>
          <w:color w:val="000000"/>
          <w:sz w:val="24"/>
          <w:szCs w:val="24"/>
        </w:rPr>
        <w:t xml:space="preserve"> que servirá como acuse de recibo de los documentos que integran su propuesta y fueron entregados a “La Convocante”, la no presentación de este documento no será</w:t>
      </w:r>
      <w:r w:rsidR="00474B19" w:rsidRPr="00A67F0D">
        <w:rPr>
          <w:rFonts w:asciiTheme="minorHAnsi" w:hAnsiTheme="minorHAnsi" w:cs="Arial"/>
          <w:color w:val="000000"/>
          <w:sz w:val="24"/>
          <w:szCs w:val="24"/>
        </w:rPr>
        <w:t xml:space="preserve"> causa para desechar su proposición.</w:t>
      </w:r>
    </w:p>
    <w:p w:rsidR="008575ED" w:rsidRPr="00A67F0D" w:rsidRDefault="008575ED" w:rsidP="006D4474">
      <w:pPr>
        <w:pStyle w:val="3"/>
        <w:tabs>
          <w:tab w:val="left" w:pos="270"/>
          <w:tab w:val="left" w:pos="630"/>
        </w:tabs>
        <w:ind w:left="-426" w:right="-567" w:firstLine="0"/>
        <w:rPr>
          <w:rFonts w:asciiTheme="minorHAnsi" w:hAnsiTheme="minorHAnsi" w:cs="Arial"/>
          <w:sz w:val="24"/>
          <w:szCs w:val="24"/>
        </w:rPr>
      </w:pPr>
    </w:p>
    <w:p w:rsidR="00D90E96" w:rsidRPr="00A67F0D" w:rsidRDefault="00D90E96" w:rsidP="006D4474">
      <w:pPr>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A67F0D">
          <w:rPr>
            <w:rFonts w:asciiTheme="minorHAnsi" w:hAnsiTheme="minorHAnsi" w:cs="Arial"/>
            <w:b/>
            <w:sz w:val="24"/>
            <w:szCs w:val="24"/>
          </w:rPr>
          <w:t>LA PROPOSICIÓN</w:t>
        </w:r>
      </w:smartTag>
      <w:r w:rsidRPr="00A67F0D">
        <w:rPr>
          <w:rFonts w:asciiTheme="minorHAnsi" w:hAnsiTheme="minorHAnsi" w:cs="Arial"/>
          <w:b/>
          <w:sz w:val="24"/>
          <w:szCs w:val="24"/>
        </w:rPr>
        <w:t>:</w:t>
      </w:r>
    </w:p>
    <w:p w:rsidR="00D90E96" w:rsidRPr="00A67F0D" w:rsidRDefault="00D90E96" w:rsidP="006D4474">
      <w:pPr>
        <w:spacing w:line="240" w:lineRule="exact"/>
        <w:ind w:left="-426" w:right="-567"/>
        <w:jc w:val="both"/>
        <w:rPr>
          <w:rFonts w:asciiTheme="minorHAnsi" w:hAnsiTheme="minorHAnsi" w:cs="Arial"/>
          <w:sz w:val="24"/>
          <w:szCs w:val="24"/>
        </w:rPr>
      </w:pP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La proposición tendrá una vigencia obligatoria de cuando menos </w:t>
      </w:r>
      <w:r w:rsidRPr="00A67F0D">
        <w:rPr>
          <w:rFonts w:asciiTheme="minorHAnsi" w:hAnsiTheme="minorHAnsi" w:cs="Arial"/>
          <w:b/>
          <w:sz w:val="24"/>
          <w:szCs w:val="24"/>
        </w:rPr>
        <w:t>30 (treinta)</w:t>
      </w:r>
      <w:r w:rsidRPr="00A67F0D">
        <w:rPr>
          <w:rFonts w:asciiTheme="minorHAnsi" w:hAnsiTheme="minorHAnsi" w:cs="Arial"/>
          <w:sz w:val="24"/>
          <w:szCs w:val="24"/>
        </w:rPr>
        <w:t xml:space="preserve">  días naturales contados a partir de la fecha de su apertura. </w:t>
      </w: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67F0D" w:rsidRDefault="00D90E96" w:rsidP="006D4474">
      <w:pPr>
        <w:pStyle w:val="2"/>
        <w:tabs>
          <w:tab w:val="left" w:pos="450"/>
          <w:tab w:val="left" w:pos="720"/>
        </w:tabs>
        <w:ind w:left="-426" w:right="-567"/>
        <w:rPr>
          <w:rFonts w:asciiTheme="minorHAnsi" w:hAnsiTheme="minorHAnsi" w:cs="Arial"/>
          <w:b/>
          <w:sz w:val="24"/>
        </w:rPr>
      </w:pPr>
    </w:p>
    <w:p w:rsidR="00D90E96" w:rsidRPr="00A67F0D" w:rsidRDefault="00D90E96" w:rsidP="006D4474">
      <w:pPr>
        <w:pStyle w:val="2"/>
        <w:ind w:left="-426" w:right="-567"/>
        <w:rPr>
          <w:rFonts w:asciiTheme="minorHAnsi" w:hAnsiTheme="minorHAnsi" w:cs="Arial"/>
          <w:b/>
          <w:sz w:val="24"/>
        </w:rPr>
      </w:pPr>
      <w:r w:rsidRPr="00A67F0D">
        <w:rPr>
          <w:rFonts w:asciiTheme="minorHAnsi" w:hAnsiTheme="minorHAnsi" w:cs="Arial"/>
          <w:b/>
          <w:sz w:val="24"/>
        </w:rPr>
        <w:t>7.-   IDENTIFICACIÓN DE LAS PROPO</w:t>
      </w:r>
      <w:r w:rsidR="000C5D64" w:rsidRPr="00A67F0D">
        <w:rPr>
          <w:rFonts w:asciiTheme="minorHAnsi" w:hAnsiTheme="minorHAnsi" w:cs="Arial"/>
          <w:b/>
          <w:sz w:val="24"/>
        </w:rPr>
        <w:t>SIC</w:t>
      </w:r>
      <w:r w:rsidRPr="00A67F0D">
        <w:rPr>
          <w:rFonts w:asciiTheme="minorHAnsi" w:hAnsiTheme="minorHAnsi" w:cs="Arial"/>
          <w:b/>
          <w:sz w:val="24"/>
        </w:rPr>
        <w:t>IONES:</w:t>
      </w:r>
    </w:p>
    <w:p w:rsidR="00D90E96" w:rsidRPr="00A67F0D" w:rsidRDefault="00D90E96" w:rsidP="006D4474">
      <w:pPr>
        <w:ind w:left="-426" w:right="-567"/>
        <w:jc w:val="both"/>
        <w:rPr>
          <w:rFonts w:asciiTheme="minorHAnsi" w:hAnsiTheme="minorHAnsi" w:cs="Arial"/>
          <w:sz w:val="24"/>
        </w:rPr>
      </w:pPr>
    </w:p>
    <w:p w:rsidR="00D90E96" w:rsidRPr="00A67F0D" w:rsidRDefault="00D90E96" w:rsidP="006D4474">
      <w:pPr>
        <w:pStyle w:val="3"/>
        <w:ind w:left="-426" w:right="-567" w:firstLine="0"/>
        <w:rPr>
          <w:rFonts w:asciiTheme="minorHAnsi" w:hAnsiTheme="minorHAnsi" w:cs="Arial"/>
          <w:sz w:val="24"/>
        </w:rPr>
      </w:pPr>
      <w:r w:rsidRPr="00A67F0D">
        <w:rPr>
          <w:rFonts w:asciiTheme="minorHAnsi" w:hAnsiTheme="minorHAnsi" w:cs="Arial"/>
          <w:sz w:val="24"/>
        </w:rPr>
        <w:t xml:space="preserve">La proposición será colocada dentro de </w:t>
      </w:r>
      <w:r w:rsidRPr="00A67F0D">
        <w:rPr>
          <w:rFonts w:asciiTheme="minorHAnsi" w:hAnsiTheme="minorHAnsi" w:cs="Arial"/>
          <w:sz w:val="24"/>
          <w:u w:val="single"/>
        </w:rPr>
        <w:t>dos sobres cerrados</w:t>
      </w:r>
      <w:r w:rsidRPr="00A67F0D">
        <w:rPr>
          <w:rFonts w:asciiTheme="minorHAnsi" w:hAnsiTheme="minorHAnsi" w:cs="Arial"/>
          <w:sz w:val="24"/>
        </w:rPr>
        <w:t xml:space="preserve">, uno conteniendo la </w:t>
      </w:r>
      <w:r w:rsidRPr="00A67F0D">
        <w:rPr>
          <w:rFonts w:asciiTheme="minorHAnsi" w:hAnsiTheme="minorHAnsi" w:cs="Arial"/>
          <w:sz w:val="24"/>
          <w:u w:val="single"/>
        </w:rPr>
        <w:t>propuesta técnica</w:t>
      </w:r>
      <w:r w:rsidRPr="00A67F0D">
        <w:rPr>
          <w:rFonts w:asciiTheme="minorHAnsi" w:hAnsiTheme="minorHAnsi" w:cs="Arial"/>
          <w:sz w:val="24"/>
        </w:rPr>
        <w:t xml:space="preserve"> y otro la </w:t>
      </w:r>
      <w:r w:rsidRPr="00A67F0D">
        <w:rPr>
          <w:rFonts w:asciiTheme="minorHAnsi" w:hAnsiTheme="minorHAnsi" w:cs="Arial"/>
          <w:sz w:val="24"/>
          <w:u w:val="single"/>
        </w:rPr>
        <w:t>económica</w:t>
      </w:r>
      <w:r w:rsidR="00F6797C" w:rsidRPr="00A67F0D">
        <w:rPr>
          <w:rFonts w:asciiTheme="minorHAnsi" w:hAnsiTheme="minorHAnsi" w:cs="Arial"/>
          <w:sz w:val="24"/>
          <w:u w:val="single"/>
        </w:rPr>
        <w:t xml:space="preserve"> </w:t>
      </w:r>
      <w:r w:rsidR="00F6797C" w:rsidRPr="00A67F0D">
        <w:rPr>
          <w:rFonts w:asciiTheme="minorHAnsi" w:hAnsiTheme="minorHAnsi" w:cs="Arial"/>
          <w:sz w:val="24"/>
        </w:rPr>
        <w:t>los cuales deberán ser debidamente identificados</w:t>
      </w:r>
      <w:r w:rsidRPr="00A67F0D">
        <w:rPr>
          <w:rFonts w:asciiTheme="minorHAnsi" w:hAnsiTheme="minorHAnsi" w:cs="Arial"/>
          <w:sz w:val="24"/>
        </w:rPr>
        <w:t>, mismos que el licitante deberá cerrar de manera inviolable.</w:t>
      </w:r>
    </w:p>
    <w:p w:rsidR="00D90E96" w:rsidRPr="00A67F0D" w:rsidRDefault="00D90E96" w:rsidP="006D4474">
      <w:pPr>
        <w:pStyle w:val="3"/>
        <w:ind w:left="-426" w:right="-567" w:firstLine="0"/>
        <w:rPr>
          <w:rFonts w:asciiTheme="minorHAnsi" w:hAnsiTheme="minorHAnsi" w:cs="Arial"/>
          <w:sz w:val="24"/>
        </w:rPr>
      </w:pPr>
    </w:p>
    <w:p w:rsidR="00D90E96" w:rsidRPr="00A67F0D" w:rsidRDefault="00A23D3E" w:rsidP="00A23D3E">
      <w:pPr>
        <w:pStyle w:val="2"/>
        <w:keepNext/>
        <w:ind w:left="-426" w:right="-567"/>
        <w:rPr>
          <w:rFonts w:asciiTheme="minorHAnsi" w:hAnsiTheme="minorHAnsi" w:cs="Arial"/>
          <w:sz w:val="24"/>
        </w:rPr>
      </w:pPr>
      <w:r w:rsidRPr="00A67F0D">
        <w:rPr>
          <w:rFonts w:asciiTheme="minorHAnsi" w:hAnsiTheme="minorHAnsi" w:cs="Arial"/>
          <w:sz w:val="24"/>
        </w:rPr>
        <w:t xml:space="preserve">Estará dirigido al Comité de Adquisiciones del Poder Ejecutivo del Gobierno del Estado de Baja California al domicilio ubicado en Tercer piso del Edificio del Poder Ejecutivo de Gobierno del Estado, Calz. Independencia #994, Centro Cívico de la Ciudad de Mexicali, Baja California, C.P. 21000; indicarán identificación de la </w:t>
      </w:r>
      <w:r w:rsidR="008E36C8" w:rsidRPr="00A67F0D">
        <w:rPr>
          <w:rFonts w:asciiTheme="minorHAnsi" w:hAnsiTheme="minorHAnsi" w:cs="Arial"/>
          <w:sz w:val="24"/>
        </w:rPr>
        <w:t>licitación</w:t>
      </w:r>
      <w:r w:rsidR="008E36C8">
        <w:rPr>
          <w:rFonts w:asciiTheme="minorHAnsi" w:hAnsiTheme="minorHAnsi" w:cs="Arial"/>
          <w:sz w:val="24"/>
        </w:rPr>
        <w:t xml:space="preserve"> </w:t>
      </w:r>
      <w:r w:rsidR="008E36C8" w:rsidRPr="00904536">
        <w:rPr>
          <w:rFonts w:asciiTheme="minorHAnsi" w:hAnsiTheme="minorHAnsi" w:cs="Arial"/>
          <w:sz w:val="24"/>
        </w:rPr>
        <w:t xml:space="preserve">contratación del </w:t>
      </w:r>
      <w:r w:rsidR="008E36C8" w:rsidRPr="00A67F0D">
        <w:rPr>
          <w:rFonts w:asciiTheme="minorHAnsi" w:hAnsiTheme="minorHAnsi" w:cs="Arial"/>
          <w:sz w:val="24"/>
        </w:rPr>
        <w:t xml:space="preserve"> “</w:t>
      </w:r>
      <w:r w:rsidR="008E36C8" w:rsidRPr="008E36C8">
        <w:rPr>
          <w:rFonts w:asciiTheme="minorHAnsi" w:hAnsiTheme="minorHAnsi" w:cs="Arial"/>
          <w:sz w:val="24"/>
        </w:rPr>
        <w:t>SERVICIO DE  COMEDOR PAR ALBERGUE TEMPORAL DE MEXICALI, TIJUANA, ALBERGUE DE DISCAPACIDAD Y SANTUARIO MIGRANTE</w:t>
      </w:r>
      <w:r w:rsidRPr="00A67F0D">
        <w:rPr>
          <w:rFonts w:asciiTheme="minorHAnsi" w:hAnsiTheme="minorHAnsi" w:cs="Arial"/>
          <w:sz w:val="24"/>
        </w:rPr>
        <w:t>” y señalando la clave alfanumérica que tiene asignada OM-</w:t>
      </w:r>
      <w:r w:rsidR="008E36C8">
        <w:rPr>
          <w:rFonts w:asciiTheme="minorHAnsi" w:hAnsiTheme="minorHAnsi" w:cs="Arial"/>
          <w:sz w:val="24"/>
        </w:rPr>
        <w:t>DIF-037-2022</w:t>
      </w:r>
      <w:r w:rsidRPr="00A67F0D">
        <w:rPr>
          <w:rFonts w:asciiTheme="minorHAnsi" w:hAnsiTheme="minorHAnsi" w:cs="Arial"/>
          <w:sz w:val="24"/>
        </w:rPr>
        <w:t>.</w:t>
      </w:r>
    </w:p>
    <w:p w:rsidR="00A23D3E" w:rsidRPr="00A67F0D" w:rsidRDefault="00A23D3E" w:rsidP="00D30A6E">
      <w:pPr>
        <w:pStyle w:val="2"/>
        <w:keepNext/>
        <w:ind w:left="0"/>
        <w:rPr>
          <w:rFonts w:asciiTheme="minorHAnsi" w:hAnsiTheme="minorHAnsi" w:cs="Arial"/>
          <w:b/>
          <w:bCs/>
          <w:sz w:val="24"/>
          <w:lang w:val="es-MX"/>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  ACTOS DEL PROCEDIMIENTO</w:t>
      </w:r>
    </w:p>
    <w:p w:rsidR="00081D74" w:rsidRDefault="00081D74" w:rsidP="00FF4D84">
      <w:pPr>
        <w:pStyle w:val="2"/>
        <w:keepNext/>
        <w:ind w:left="-426"/>
        <w:rPr>
          <w:rFonts w:asciiTheme="minorHAnsi" w:hAnsiTheme="minorHAnsi" w:cs="Arial"/>
          <w:b/>
          <w:bCs/>
          <w:sz w:val="24"/>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w:t>
      </w:r>
      <w:r w:rsidR="009C3CC4" w:rsidRPr="00A67F0D">
        <w:rPr>
          <w:rFonts w:asciiTheme="minorHAnsi" w:hAnsiTheme="minorHAnsi" w:cs="Arial"/>
          <w:b/>
          <w:bCs/>
          <w:sz w:val="24"/>
        </w:rPr>
        <w:t xml:space="preserve">.1 </w:t>
      </w:r>
      <w:r w:rsidRPr="00A67F0D">
        <w:rPr>
          <w:rFonts w:asciiTheme="minorHAnsi" w:hAnsiTheme="minorHAnsi" w:cs="Arial"/>
          <w:b/>
          <w:bCs/>
          <w:sz w:val="24"/>
        </w:rPr>
        <w:t>JUNTA DE ACLARACIONES.</w:t>
      </w:r>
    </w:p>
    <w:p w:rsidR="00D90E96" w:rsidRPr="00A67F0D" w:rsidRDefault="00D90E96" w:rsidP="00D30A6E">
      <w:pPr>
        <w:jc w:val="both"/>
        <w:rPr>
          <w:rFonts w:asciiTheme="minorHAnsi" w:hAnsiTheme="minorHAnsi" w:cs="Arial"/>
          <w:sz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sz w:val="24"/>
        </w:rPr>
        <w:t xml:space="preserve">El Comité podrá celebrar las juntas de aclaraciones que considere necesarias, atendiendo a las características de los </w:t>
      </w:r>
      <w:r w:rsidR="00BC1481">
        <w:rPr>
          <w:rFonts w:asciiTheme="minorHAnsi" w:hAnsiTheme="minorHAnsi" w:cs="Arial"/>
          <w:sz w:val="24"/>
        </w:rPr>
        <w:t>servicios</w:t>
      </w:r>
      <w:r w:rsidRPr="00A67F0D">
        <w:rPr>
          <w:rFonts w:asciiTheme="minorHAnsi" w:hAnsiTheme="minorHAnsi" w:cs="Arial"/>
          <w:sz w:val="24"/>
        </w:rPr>
        <w:t xml:space="preserve"> que se pretenden </w:t>
      </w:r>
      <w:r w:rsidR="00BC1481">
        <w:rPr>
          <w:rFonts w:asciiTheme="minorHAnsi" w:hAnsiTheme="minorHAnsi" w:cs="Arial"/>
          <w:sz w:val="24"/>
        </w:rPr>
        <w:t>contratar</w:t>
      </w:r>
      <w:r w:rsidR="008B3590">
        <w:rPr>
          <w:rFonts w:asciiTheme="minorHAnsi" w:hAnsiTheme="minorHAnsi" w:cs="Arial"/>
          <w:sz w:val="24"/>
        </w:rPr>
        <w:t>.</w:t>
      </w:r>
    </w:p>
    <w:p w:rsidR="00FF4D84" w:rsidRPr="00A67F0D" w:rsidRDefault="00FF4D84" w:rsidP="00FF4D84">
      <w:pPr>
        <w:pStyle w:val="3"/>
        <w:ind w:left="-284" w:right="-567" w:hanging="11"/>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A67F0D">
        <w:rPr>
          <w:rFonts w:asciiTheme="minorHAnsi" w:hAnsiTheme="minorHAnsi" w:cs="Arial"/>
          <w:b/>
          <w:sz w:val="24"/>
        </w:rPr>
        <w:t>Comité de Adquisiciones de</w:t>
      </w:r>
      <w:r w:rsidR="00730684">
        <w:rPr>
          <w:rFonts w:asciiTheme="minorHAnsi" w:hAnsiTheme="minorHAnsi" w:cs="Arial"/>
          <w:b/>
          <w:sz w:val="24"/>
        </w:rPr>
        <w:t>l</w:t>
      </w:r>
      <w:r w:rsidRPr="00A67F0D">
        <w:rPr>
          <w:rFonts w:asciiTheme="minorHAnsi" w:hAnsiTheme="minorHAnsi" w:cs="Arial"/>
          <w:b/>
          <w:sz w:val="24"/>
        </w:rPr>
        <w:t xml:space="preserve"> </w:t>
      </w:r>
      <w:r w:rsidR="00730684">
        <w:rPr>
          <w:rFonts w:asciiTheme="minorHAnsi" w:hAnsiTheme="minorHAnsi" w:cs="Arial"/>
          <w:b/>
          <w:sz w:val="24"/>
        </w:rPr>
        <w:t xml:space="preserve">Poder Ejecutivo </w:t>
      </w:r>
      <w:r w:rsidRPr="00A67F0D">
        <w:rPr>
          <w:rFonts w:asciiTheme="minorHAnsi" w:hAnsiTheme="minorHAnsi" w:cs="Arial"/>
          <w:b/>
          <w:sz w:val="24"/>
        </w:rPr>
        <w:t>de Gobierno del Estado de Baja California</w:t>
      </w:r>
      <w:r w:rsidRPr="00A67F0D">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r w:rsidR="004348D4">
        <w:rPr>
          <w:rFonts w:asciiTheme="minorHAnsi" w:hAnsiTheme="minorHAnsi" w:cs="Arial"/>
          <w:sz w:val="24"/>
        </w:rPr>
        <w:t xml:space="preserve"> </w:t>
      </w:r>
      <w:hyperlink r:id="rId9" w:history="1">
        <w:r w:rsidR="004348D4" w:rsidRPr="004348D4">
          <w:rPr>
            <w:rStyle w:val="Hipervnculo"/>
            <w:rFonts w:asciiTheme="minorHAnsi" w:hAnsiTheme="minorHAnsi" w:cs="Arial"/>
            <w:b/>
            <w:sz w:val="24"/>
          </w:rPr>
          <w:t>efonseca@baja.gob.mx</w:t>
        </w:r>
      </w:hyperlink>
      <w:r w:rsidR="004348D4">
        <w:rPr>
          <w:rFonts w:asciiTheme="minorHAnsi" w:hAnsiTheme="minorHAnsi" w:cs="Arial"/>
          <w:sz w:val="24"/>
        </w:rPr>
        <w:t xml:space="preserve"> -</w:t>
      </w:r>
    </w:p>
    <w:p w:rsidR="00FF4D84" w:rsidRPr="00A67F0D" w:rsidRDefault="00FF4D84" w:rsidP="00FF4D84">
      <w:pPr>
        <w:pStyle w:val="3"/>
        <w:tabs>
          <w:tab w:val="left" w:pos="450"/>
        </w:tabs>
        <w:ind w:left="-284" w:right="-567" w:firstLine="0"/>
        <w:rPr>
          <w:rFonts w:asciiTheme="minorHAnsi" w:hAnsiTheme="minorHAnsi" w:cs="Arial"/>
          <w:sz w:val="24"/>
          <w:szCs w:val="24"/>
        </w:rPr>
      </w:pPr>
    </w:p>
    <w:p w:rsidR="00FF4D84" w:rsidRPr="00A67F0D" w:rsidRDefault="00FF4D84" w:rsidP="00FF4D84">
      <w:pPr>
        <w:pStyle w:val="3"/>
        <w:ind w:left="-426" w:right="-567" w:hanging="11"/>
        <w:rPr>
          <w:rFonts w:asciiTheme="minorHAnsi" w:hAnsiTheme="minorHAnsi" w:cs="Arial"/>
          <w:sz w:val="24"/>
        </w:rPr>
      </w:pPr>
      <w:r w:rsidRPr="00893BC6">
        <w:rPr>
          <w:rFonts w:asciiTheme="minorHAnsi" w:hAnsiTheme="minorHAnsi" w:cs="Arial"/>
          <w:b/>
          <w:sz w:val="24"/>
        </w:rPr>
        <w:t>Los cuestionarios serán</w:t>
      </w:r>
      <w:r w:rsidR="00546CD8" w:rsidRPr="00893BC6">
        <w:rPr>
          <w:rFonts w:asciiTheme="minorHAnsi" w:hAnsiTheme="minorHAnsi" w:cs="Arial"/>
          <w:b/>
          <w:sz w:val="24"/>
        </w:rPr>
        <w:t xml:space="preserve"> recibidos a más tardar el día </w:t>
      </w:r>
      <w:r w:rsidR="00893BC6" w:rsidRPr="00893BC6">
        <w:rPr>
          <w:rFonts w:asciiTheme="minorHAnsi" w:hAnsiTheme="minorHAnsi" w:cs="Arial"/>
          <w:b/>
          <w:sz w:val="24"/>
        </w:rPr>
        <w:t>0</w:t>
      </w:r>
      <w:r w:rsidR="007035C4">
        <w:rPr>
          <w:rFonts w:asciiTheme="minorHAnsi" w:hAnsiTheme="minorHAnsi" w:cs="Arial"/>
          <w:b/>
          <w:sz w:val="24"/>
        </w:rPr>
        <w:t>7</w:t>
      </w:r>
      <w:r w:rsidR="00573F2D" w:rsidRPr="00893BC6">
        <w:rPr>
          <w:rFonts w:asciiTheme="minorHAnsi" w:hAnsiTheme="minorHAnsi" w:cs="Arial"/>
          <w:b/>
          <w:sz w:val="24"/>
        </w:rPr>
        <w:t xml:space="preserve"> de </w:t>
      </w:r>
      <w:r w:rsidR="007035C4">
        <w:rPr>
          <w:rFonts w:asciiTheme="minorHAnsi" w:hAnsiTheme="minorHAnsi" w:cs="Arial"/>
          <w:b/>
          <w:sz w:val="24"/>
        </w:rPr>
        <w:t>Febrero</w:t>
      </w:r>
      <w:r w:rsidR="00F12BD9">
        <w:rPr>
          <w:rFonts w:asciiTheme="minorHAnsi" w:hAnsiTheme="minorHAnsi" w:cs="Arial"/>
          <w:b/>
          <w:sz w:val="24"/>
        </w:rPr>
        <w:t xml:space="preserve"> de 2022</w:t>
      </w:r>
      <w:r w:rsidR="003643A8" w:rsidRPr="00893BC6">
        <w:rPr>
          <w:rFonts w:asciiTheme="minorHAnsi" w:hAnsiTheme="minorHAnsi" w:cs="Arial"/>
          <w:b/>
          <w:sz w:val="24"/>
        </w:rPr>
        <w:t xml:space="preserve"> </w:t>
      </w:r>
      <w:r w:rsidRPr="00893BC6">
        <w:rPr>
          <w:rFonts w:asciiTheme="minorHAnsi" w:hAnsiTheme="minorHAnsi" w:cs="Arial"/>
          <w:b/>
          <w:sz w:val="24"/>
        </w:rPr>
        <w:t>a las 1</w:t>
      </w:r>
      <w:r w:rsidR="00893BC6" w:rsidRPr="00893BC6">
        <w:rPr>
          <w:rFonts w:asciiTheme="minorHAnsi" w:hAnsiTheme="minorHAnsi" w:cs="Arial"/>
          <w:b/>
          <w:sz w:val="24"/>
        </w:rPr>
        <w:t>3</w:t>
      </w:r>
      <w:r w:rsidRPr="00893BC6">
        <w:rPr>
          <w:rFonts w:asciiTheme="minorHAnsi" w:hAnsiTheme="minorHAnsi" w:cs="Arial"/>
          <w:b/>
          <w:sz w:val="24"/>
        </w:rPr>
        <w:t>:</w:t>
      </w:r>
      <w:r w:rsidR="007035C4">
        <w:rPr>
          <w:rFonts w:asciiTheme="minorHAnsi" w:hAnsiTheme="minorHAnsi" w:cs="Arial"/>
          <w:b/>
          <w:sz w:val="24"/>
        </w:rPr>
        <w:t>0</w:t>
      </w:r>
      <w:r w:rsidRPr="00893BC6">
        <w:rPr>
          <w:rFonts w:asciiTheme="minorHAnsi" w:hAnsiTheme="minorHAnsi" w:cs="Arial"/>
          <w:b/>
          <w:sz w:val="24"/>
        </w:rPr>
        <w:t>0 horas</w:t>
      </w:r>
      <w:r w:rsidRPr="00893BC6">
        <w:rPr>
          <w:rFonts w:asciiTheme="minorHAnsi" w:hAnsiTheme="minorHAnsi" w:cs="Arial"/>
          <w:sz w:val="24"/>
        </w:rPr>
        <w:t xml:space="preserve">, la convocante realizara </w:t>
      </w:r>
      <w:r w:rsidR="00546CD8" w:rsidRPr="00893BC6">
        <w:rPr>
          <w:rFonts w:asciiTheme="minorHAnsi" w:hAnsiTheme="minorHAnsi" w:cs="Arial"/>
          <w:sz w:val="24"/>
        </w:rPr>
        <w:t xml:space="preserve"> una </w:t>
      </w:r>
      <w:r w:rsidR="007035C4">
        <w:rPr>
          <w:rFonts w:asciiTheme="minorHAnsi" w:hAnsiTheme="minorHAnsi" w:cs="Arial"/>
          <w:b/>
          <w:sz w:val="24"/>
        </w:rPr>
        <w:t>junta de aclaraciones el 10</w:t>
      </w:r>
      <w:r w:rsidRPr="00893BC6">
        <w:rPr>
          <w:rFonts w:asciiTheme="minorHAnsi" w:hAnsiTheme="minorHAnsi" w:cs="Arial"/>
          <w:b/>
          <w:sz w:val="24"/>
        </w:rPr>
        <w:t xml:space="preserve"> de </w:t>
      </w:r>
      <w:r w:rsidR="007035C4">
        <w:rPr>
          <w:rFonts w:asciiTheme="minorHAnsi" w:hAnsiTheme="minorHAnsi" w:cs="Arial"/>
          <w:b/>
          <w:sz w:val="24"/>
        </w:rPr>
        <w:t>Febrero de 2022</w:t>
      </w:r>
      <w:r w:rsidRPr="00893BC6">
        <w:rPr>
          <w:rFonts w:asciiTheme="minorHAnsi" w:hAnsiTheme="minorHAnsi" w:cs="Arial"/>
          <w:b/>
          <w:sz w:val="24"/>
        </w:rPr>
        <w:t xml:space="preserve"> a las 1</w:t>
      </w:r>
      <w:r w:rsidR="007035C4">
        <w:rPr>
          <w:rFonts w:asciiTheme="minorHAnsi" w:hAnsiTheme="minorHAnsi" w:cs="Arial"/>
          <w:b/>
          <w:sz w:val="24"/>
        </w:rPr>
        <w:t>4</w:t>
      </w:r>
      <w:r w:rsidRPr="00893BC6">
        <w:rPr>
          <w:rFonts w:asciiTheme="minorHAnsi" w:hAnsiTheme="minorHAnsi" w:cs="Arial"/>
          <w:b/>
          <w:sz w:val="24"/>
        </w:rPr>
        <w:t>:</w:t>
      </w:r>
      <w:r w:rsidR="00E301F6">
        <w:rPr>
          <w:rFonts w:asciiTheme="minorHAnsi" w:hAnsiTheme="minorHAnsi" w:cs="Arial"/>
          <w:b/>
          <w:sz w:val="24"/>
        </w:rPr>
        <w:t>3</w:t>
      </w:r>
      <w:r w:rsidRPr="00893BC6">
        <w:rPr>
          <w:rFonts w:asciiTheme="minorHAnsi" w:hAnsiTheme="minorHAnsi" w:cs="Arial"/>
          <w:b/>
          <w:sz w:val="24"/>
        </w:rPr>
        <w:t>0 horas</w:t>
      </w:r>
      <w:r w:rsidRPr="00893BC6">
        <w:rPr>
          <w:rFonts w:asciiTheme="minorHAnsi" w:hAnsiTheme="minorHAnsi" w:cs="Arial"/>
          <w:sz w:val="24"/>
        </w:rPr>
        <w:t xml:space="preserve"> en la</w:t>
      </w:r>
      <w:r w:rsidRPr="00860FF6">
        <w:rPr>
          <w:rFonts w:asciiTheme="minorHAnsi" w:hAnsiTheme="minorHAnsi" w:cs="Arial"/>
          <w:sz w:val="24"/>
        </w:rPr>
        <w:t xml:space="preserve"> Sala de Juntas de la Dirección de Adquisiciones</w:t>
      </w:r>
      <w:r w:rsidR="00B24229">
        <w:rPr>
          <w:rFonts w:asciiTheme="minorHAnsi" w:hAnsiTheme="minorHAnsi" w:cs="Arial"/>
          <w:sz w:val="24"/>
        </w:rPr>
        <w:t xml:space="preserve"> y Servicios Generales</w:t>
      </w:r>
      <w:r w:rsidRPr="00860FF6">
        <w:rPr>
          <w:rFonts w:asciiTheme="minorHAnsi" w:hAnsiTheme="minorHAnsi" w:cs="Arial"/>
          <w:sz w:val="24"/>
        </w:rPr>
        <w:t xml:space="preserve"> de la Oficialía Mayor de Gobierno</w:t>
      </w:r>
      <w:r w:rsidRPr="006B688E">
        <w:rPr>
          <w:rFonts w:asciiTheme="minorHAnsi" w:hAnsiTheme="minorHAnsi" w:cs="Arial"/>
          <w:sz w:val="24"/>
        </w:rPr>
        <w:t>, ubicada en el Tercer piso del Edificio del Poder Ejecutivo de Gobierno del Estado, Calzada Independencia</w:t>
      </w:r>
      <w:r w:rsidRPr="00A67F0D">
        <w:rPr>
          <w:rFonts w:asciiTheme="minorHAnsi" w:hAnsiTheme="minorHAnsi" w:cs="Arial"/>
          <w:sz w:val="24"/>
        </w:rPr>
        <w:t xml:space="preserve"> #994, Centro Cívico de la Ciudad de Mexicali, Baja California.</w:t>
      </w:r>
    </w:p>
    <w:p w:rsidR="00FF4D84" w:rsidRPr="00A67F0D" w:rsidRDefault="00FF4D84" w:rsidP="00FF4D84">
      <w:pPr>
        <w:pStyle w:val="3"/>
        <w:tabs>
          <w:tab w:val="left" w:pos="450"/>
        </w:tabs>
        <w:ind w:left="-426" w:right="-567" w:firstLine="0"/>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Pr>
          <w:rFonts w:asciiTheme="minorHAnsi" w:hAnsiTheme="minorHAnsi" w:cs="Arial"/>
          <w:sz w:val="24"/>
        </w:rPr>
        <w:t xml:space="preserve">la recepción de </w:t>
      </w:r>
      <w:r w:rsidRPr="00A67F0D">
        <w:rPr>
          <w:rFonts w:asciiTheme="minorHAnsi" w:hAnsiTheme="minorHAnsi" w:cs="Arial"/>
          <w:sz w:val="24"/>
        </w:rPr>
        <w:t>la Dirección de Adquisiciones</w:t>
      </w:r>
      <w:r w:rsidR="00B24229">
        <w:rPr>
          <w:rFonts w:asciiTheme="minorHAnsi" w:hAnsiTheme="minorHAnsi" w:cs="Arial"/>
          <w:sz w:val="24"/>
        </w:rPr>
        <w:t xml:space="preserve"> y Servicios Generales</w:t>
      </w:r>
      <w:r w:rsidRPr="00A67F0D">
        <w:rPr>
          <w:rFonts w:asciiTheme="minorHAnsi" w:hAnsiTheme="minorHAnsi" w:cs="Arial"/>
          <w:sz w:val="24"/>
        </w:rPr>
        <w:t xml:space="preserve">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domicilio indicado en el párrafo que antecede, así mismo se publicará el mismo día en la página de internet de Gobierno del </w:t>
      </w:r>
      <w:r w:rsidRPr="00A67F0D">
        <w:rPr>
          <w:rFonts w:asciiTheme="minorHAnsi" w:hAnsiTheme="minorHAnsi" w:cs="Arial"/>
          <w:sz w:val="24"/>
        </w:rPr>
        <w:lastRenderedPageBreak/>
        <w:t>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67F0D" w:rsidRDefault="00FF4D84" w:rsidP="00FF4D84">
      <w:pPr>
        <w:pStyle w:val="3"/>
        <w:ind w:left="-284" w:right="-567" w:firstLine="0"/>
        <w:rPr>
          <w:rFonts w:asciiTheme="minorHAnsi" w:hAnsiTheme="minorHAnsi" w:cs="Arial"/>
          <w:sz w:val="24"/>
        </w:rPr>
      </w:pPr>
      <w:r w:rsidRPr="00A67F0D">
        <w:rPr>
          <w:rFonts w:asciiTheme="minorHAnsi" w:hAnsiTheme="minorHAnsi" w:cs="Arial"/>
          <w:sz w:val="24"/>
        </w:rPr>
        <w:t xml:space="preserve"> </w:t>
      </w: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67F0D" w:rsidRDefault="00D90E96" w:rsidP="00BE3BFC">
      <w:pPr>
        <w:rPr>
          <w:rFonts w:asciiTheme="minorHAnsi" w:hAnsiTheme="minorHAnsi" w:cs="Arial"/>
          <w:b/>
          <w:sz w:val="28"/>
        </w:rPr>
      </w:pPr>
    </w:p>
    <w:p w:rsidR="00D90E96" w:rsidRPr="00A67F0D" w:rsidRDefault="00D90E96" w:rsidP="00A404F0">
      <w:pPr>
        <w:ind w:left="-426" w:right="-567"/>
        <w:jc w:val="both"/>
        <w:rPr>
          <w:rFonts w:asciiTheme="minorHAnsi" w:hAnsiTheme="minorHAnsi" w:cs="Arial"/>
          <w:b/>
          <w:sz w:val="24"/>
          <w:szCs w:val="24"/>
        </w:rPr>
      </w:pPr>
      <w:r w:rsidRPr="00A67F0D">
        <w:rPr>
          <w:rFonts w:asciiTheme="minorHAnsi" w:hAnsiTheme="minorHAnsi" w:cs="Arial"/>
          <w:b/>
          <w:sz w:val="24"/>
          <w:szCs w:val="24"/>
        </w:rPr>
        <w:t>8.2 ACTO DE PRESENTACIÓN Y APERTURA DE PROPOSICIONES</w:t>
      </w:r>
    </w:p>
    <w:p w:rsidR="00D90E96" w:rsidRPr="00A67F0D" w:rsidRDefault="00D90E96" w:rsidP="00A404F0">
      <w:pPr>
        <w:pStyle w:val="2"/>
        <w:ind w:left="-426" w:right="-567"/>
        <w:rPr>
          <w:rFonts w:asciiTheme="minorHAnsi" w:hAnsiTheme="minorHAnsi" w:cs="Arial"/>
          <w:sz w:val="24"/>
        </w:rPr>
      </w:pPr>
    </w:p>
    <w:p w:rsidR="00A404F0" w:rsidRPr="00A67F0D" w:rsidRDefault="00A404F0" w:rsidP="00A404F0">
      <w:pPr>
        <w:pStyle w:val="3"/>
        <w:tabs>
          <w:tab w:val="left" w:pos="450"/>
        </w:tabs>
        <w:ind w:left="-426" w:right="-567" w:firstLine="0"/>
        <w:rPr>
          <w:rFonts w:asciiTheme="minorHAnsi" w:hAnsiTheme="minorHAnsi" w:cs="Arial"/>
          <w:sz w:val="24"/>
        </w:rPr>
      </w:pPr>
      <w:r w:rsidRPr="00A67F0D">
        <w:rPr>
          <w:rFonts w:asciiTheme="minorHAnsi" w:hAnsiTheme="minorHAnsi" w:cs="Arial"/>
          <w:sz w:val="24"/>
        </w:rPr>
        <w:t>Las proposiciones deberán ser presentadas  por los licitantes,  conforme a lo indicado en el artículo 31 de “La Ley” en</w:t>
      </w:r>
      <w:r w:rsidR="00374BFA">
        <w:rPr>
          <w:rFonts w:asciiTheme="minorHAnsi" w:hAnsiTheme="minorHAnsi" w:cs="Arial"/>
          <w:sz w:val="24"/>
        </w:rPr>
        <w:t xml:space="preserve"> la </w:t>
      </w:r>
      <w:r w:rsidR="00374BFA" w:rsidRPr="00374BFA">
        <w:rPr>
          <w:rFonts w:asciiTheme="minorHAnsi" w:hAnsiTheme="minorHAnsi" w:cs="Arial"/>
          <w:b/>
          <w:sz w:val="24"/>
        </w:rPr>
        <w:t>recepción de</w:t>
      </w:r>
      <w:r w:rsidRPr="00A67F0D">
        <w:rPr>
          <w:rFonts w:asciiTheme="minorHAnsi" w:hAnsiTheme="minorHAnsi" w:cs="Arial"/>
          <w:b/>
          <w:sz w:val="24"/>
        </w:rPr>
        <w:t xml:space="preserve"> la Dirección de Adquisiciones</w:t>
      </w:r>
      <w:r w:rsidR="005A795A">
        <w:rPr>
          <w:rFonts w:asciiTheme="minorHAnsi" w:hAnsiTheme="minorHAnsi" w:cs="Arial"/>
          <w:b/>
          <w:sz w:val="24"/>
        </w:rPr>
        <w:t xml:space="preserve"> y Servicios Generales</w:t>
      </w:r>
      <w:r w:rsidRPr="00A67F0D">
        <w:rPr>
          <w:rFonts w:asciiTheme="minorHAnsi" w:hAnsiTheme="minorHAnsi" w:cs="Arial"/>
          <w:b/>
          <w:sz w:val="24"/>
        </w:rPr>
        <w:t xml:space="preserve"> de la Oficialía Mayor de Gobierno, ubicada en el Tercer piso del Edificio del Poder Ejecutivo de Gobierno del Estado, Calzada Independencia #994, Centro Cívico de la Ciudad de Mexicali</w:t>
      </w:r>
      <w:r w:rsidRPr="00A67F0D">
        <w:rPr>
          <w:rFonts w:asciiTheme="minorHAnsi" w:hAnsiTheme="minorHAnsi" w:cs="Arial"/>
          <w:sz w:val="24"/>
        </w:rPr>
        <w:t xml:space="preserve">, Baja California a más tardar a las </w:t>
      </w:r>
      <w:r w:rsidR="005A795A">
        <w:rPr>
          <w:rFonts w:asciiTheme="minorHAnsi" w:hAnsiTheme="minorHAnsi" w:cs="Arial"/>
          <w:b/>
          <w:sz w:val="24"/>
        </w:rPr>
        <w:t>11</w:t>
      </w:r>
      <w:r w:rsidRPr="00A67F0D">
        <w:rPr>
          <w:rFonts w:asciiTheme="minorHAnsi" w:hAnsiTheme="minorHAnsi" w:cs="Arial"/>
          <w:b/>
          <w:sz w:val="24"/>
        </w:rPr>
        <w:t>:</w:t>
      </w:r>
      <w:r w:rsidR="005A795A">
        <w:rPr>
          <w:rFonts w:asciiTheme="minorHAnsi" w:hAnsiTheme="minorHAnsi" w:cs="Arial"/>
          <w:b/>
          <w:sz w:val="24"/>
        </w:rPr>
        <w:t>3</w:t>
      </w:r>
      <w:r w:rsidRPr="00A67F0D">
        <w:rPr>
          <w:rFonts w:asciiTheme="minorHAnsi" w:hAnsiTheme="minorHAnsi" w:cs="Arial"/>
          <w:b/>
          <w:sz w:val="24"/>
        </w:rPr>
        <w:t xml:space="preserve">0 horas del día </w:t>
      </w:r>
      <w:r w:rsidR="005A795A">
        <w:rPr>
          <w:rFonts w:asciiTheme="minorHAnsi" w:hAnsiTheme="minorHAnsi" w:cs="Arial"/>
          <w:b/>
          <w:sz w:val="24"/>
        </w:rPr>
        <w:t>17</w:t>
      </w:r>
      <w:r w:rsidRPr="00A67F0D">
        <w:rPr>
          <w:rFonts w:asciiTheme="minorHAnsi" w:hAnsiTheme="minorHAnsi" w:cs="Arial"/>
          <w:b/>
          <w:sz w:val="24"/>
        </w:rPr>
        <w:t xml:space="preserve"> de </w:t>
      </w:r>
      <w:r w:rsidR="005A795A">
        <w:rPr>
          <w:rFonts w:asciiTheme="minorHAnsi" w:hAnsiTheme="minorHAnsi" w:cs="Arial"/>
          <w:b/>
          <w:sz w:val="24"/>
        </w:rPr>
        <w:t>Febrero</w:t>
      </w:r>
      <w:r w:rsidRPr="00A67F0D">
        <w:rPr>
          <w:rFonts w:asciiTheme="minorHAnsi" w:hAnsiTheme="minorHAnsi" w:cs="Arial"/>
          <w:b/>
          <w:sz w:val="24"/>
        </w:rPr>
        <w:t xml:space="preserve"> de 202</w:t>
      </w:r>
      <w:r w:rsidR="005A795A">
        <w:rPr>
          <w:rFonts w:asciiTheme="minorHAnsi" w:hAnsiTheme="minorHAnsi" w:cs="Arial"/>
          <w:b/>
          <w:sz w:val="24"/>
        </w:rPr>
        <w:t>2</w:t>
      </w:r>
      <w:r w:rsidRPr="00A67F0D">
        <w:rPr>
          <w:rFonts w:asciiTheme="minorHAnsi" w:hAnsiTheme="minorHAnsi" w:cs="Arial"/>
          <w:bCs/>
          <w:sz w:val="24"/>
        </w:rPr>
        <w:t>, o enviarlas por servicio postal o mensajería quedando bajo la responsabilidad de los licitantes que sean entregadas con acuse de recibo en su debida oportunidad</w:t>
      </w:r>
      <w:r w:rsidR="009A733F">
        <w:rPr>
          <w:rFonts w:asciiTheme="minorHAnsi" w:hAnsiTheme="minorHAnsi" w:cs="Arial"/>
          <w:bCs/>
          <w:sz w:val="24"/>
        </w:rPr>
        <w:t>.</w:t>
      </w:r>
      <w:r w:rsidRPr="00A67F0D">
        <w:rPr>
          <w:rFonts w:asciiTheme="minorHAnsi" w:hAnsiTheme="minorHAnsi" w:cs="Arial"/>
          <w:b/>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 xml:space="preserve">  </w:t>
      </w:r>
    </w:p>
    <w:p w:rsidR="00374BFA"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r w:rsidRPr="00A67F0D">
        <w:rPr>
          <w:rFonts w:asciiTheme="minorHAnsi" w:hAnsiTheme="minorHAnsi" w:cs="Arial"/>
          <w:sz w:val="24"/>
        </w:rPr>
        <w:tab/>
      </w:r>
      <w:r w:rsidR="00374BFA" w:rsidRPr="00374BFA">
        <w:rPr>
          <w:rFonts w:asciiTheme="minorHAnsi" w:hAnsiTheme="minorHAnsi" w:cs="Arial"/>
          <w:sz w:val="24"/>
        </w:rPr>
        <w:t xml:space="preserve">Para lo cual el licitante participante deberá considerar llegar </w:t>
      </w:r>
      <w:r w:rsidR="00374BFA" w:rsidRPr="00374BFA">
        <w:rPr>
          <w:rFonts w:asciiTheme="minorHAnsi" w:hAnsiTheme="minorHAnsi" w:cs="Arial"/>
          <w:b/>
          <w:sz w:val="24"/>
        </w:rPr>
        <w:t>15 minutos</w:t>
      </w:r>
      <w:r w:rsidR="00374BFA" w:rsidRPr="00374BFA">
        <w:rPr>
          <w:rFonts w:asciiTheme="minorHAnsi" w:hAnsiTheme="minorHAnsi" w:cs="Arial"/>
          <w:sz w:val="24"/>
        </w:rPr>
        <w:t xml:space="preserve"> antes de la hora fijada en el párrafo anterior para la correcta recepción y registro de sus proposiciones.</w:t>
      </w:r>
    </w:p>
    <w:p w:rsidR="00374BFA" w:rsidRDefault="00374BFA"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374BFA">
      <w:pPr>
        <w:pStyle w:val="3"/>
        <w:tabs>
          <w:tab w:val="left" w:pos="720"/>
          <w:tab w:val="left" w:pos="990"/>
          <w:tab w:val="left" w:pos="1170"/>
          <w:tab w:val="left" w:pos="1260"/>
          <w:tab w:val="left" w:pos="1530"/>
        </w:tabs>
        <w:ind w:left="-426" w:right="-567" w:firstLine="0"/>
        <w:rPr>
          <w:rFonts w:asciiTheme="minorHAnsi" w:hAnsiTheme="minorHAnsi" w:cs="Arial"/>
          <w:sz w:val="24"/>
        </w:rPr>
      </w:pPr>
      <w:r w:rsidRPr="00A67F0D">
        <w:rPr>
          <w:rFonts w:asciiTheme="minorHAnsi" w:hAnsiTheme="minorHAnsi" w:cs="Arial"/>
          <w:sz w:val="24"/>
        </w:rPr>
        <w:t>El acto se llevará conforme a lo señalado en el artículo 32 de “La Ley” y 33 al 35 de su Reglamento de acuerdo a lo siguiente:</w:t>
      </w:r>
    </w:p>
    <w:p w:rsidR="00D90E96" w:rsidRPr="00A67F0D"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quien será el único facultado para aceptar o desechar las propuestas y, en general, para tomar todas las decisiones durante la realización del acto.</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675EDF" w:rsidP="00A404F0">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“La convocante” realizará el acto de presentación y apertura de proposiciones en su primera etapa </w:t>
      </w:r>
      <w:r w:rsidRPr="00A67F0D">
        <w:rPr>
          <w:rFonts w:asciiTheme="minorHAnsi" w:hAnsiTheme="minorHAnsi" w:cs="Arial"/>
          <w:bCs/>
          <w:sz w:val="24"/>
        </w:rPr>
        <w:t>a las</w:t>
      </w:r>
      <w:r w:rsidR="00862831">
        <w:rPr>
          <w:rFonts w:asciiTheme="minorHAnsi" w:hAnsiTheme="minorHAnsi" w:cs="Arial"/>
          <w:b/>
          <w:sz w:val="24"/>
        </w:rPr>
        <w:t xml:space="preserve"> </w:t>
      </w:r>
      <w:r w:rsidR="00496339">
        <w:rPr>
          <w:rFonts w:asciiTheme="minorHAnsi" w:hAnsiTheme="minorHAnsi" w:cs="Arial"/>
          <w:b/>
          <w:sz w:val="24"/>
        </w:rPr>
        <w:t>1</w:t>
      </w:r>
      <w:r w:rsidR="00ED5214">
        <w:rPr>
          <w:rFonts w:asciiTheme="minorHAnsi" w:hAnsiTheme="minorHAnsi" w:cs="Arial"/>
          <w:b/>
          <w:sz w:val="24"/>
        </w:rPr>
        <w:t>1</w:t>
      </w:r>
      <w:r w:rsidRPr="00A67F0D">
        <w:rPr>
          <w:rFonts w:asciiTheme="minorHAnsi" w:hAnsiTheme="minorHAnsi" w:cs="Arial"/>
          <w:b/>
          <w:sz w:val="24"/>
        </w:rPr>
        <w:t>:</w:t>
      </w:r>
      <w:r w:rsidR="00ED5214">
        <w:rPr>
          <w:rFonts w:asciiTheme="minorHAnsi" w:hAnsiTheme="minorHAnsi" w:cs="Arial"/>
          <w:b/>
          <w:sz w:val="24"/>
        </w:rPr>
        <w:t>3</w:t>
      </w:r>
      <w:r w:rsidR="00862831">
        <w:rPr>
          <w:rFonts w:asciiTheme="minorHAnsi" w:hAnsiTheme="minorHAnsi" w:cs="Arial"/>
          <w:b/>
          <w:sz w:val="24"/>
        </w:rPr>
        <w:t>0</w:t>
      </w:r>
      <w:r w:rsidRPr="00A67F0D">
        <w:rPr>
          <w:rFonts w:asciiTheme="minorHAnsi" w:hAnsiTheme="minorHAnsi" w:cs="Arial"/>
          <w:b/>
          <w:sz w:val="24"/>
        </w:rPr>
        <w:t xml:space="preserve"> horas del día </w:t>
      </w:r>
      <w:r w:rsidR="00ED5214">
        <w:rPr>
          <w:rFonts w:asciiTheme="minorHAnsi" w:hAnsiTheme="minorHAnsi" w:cs="Arial"/>
          <w:b/>
          <w:sz w:val="24"/>
        </w:rPr>
        <w:t>17</w:t>
      </w:r>
      <w:r w:rsidRPr="00A67F0D">
        <w:rPr>
          <w:rFonts w:asciiTheme="minorHAnsi" w:hAnsiTheme="minorHAnsi" w:cs="Arial"/>
          <w:b/>
          <w:sz w:val="24"/>
        </w:rPr>
        <w:t xml:space="preserve"> de </w:t>
      </w:r>
      <w:r w:rsidR="00ED5214">
        <w:rPr>
          <w:rFonts w:asciiTheme="minorHAnsi" w:hAnsiTheme="minorHAnsi" w:cs="Arial"/>
          <w:b/>
          <w:sz w:val="24"/>
        </w:rPr>
        <w:t>Febrero</w:t>
      </w:r>
      <w:r w:rsidR="00496339">
        <w:rPr>
          <w:rFonts w:asciiTheme="minorHAnsi" w:hAnsiTheme="minorHAnsi" w:cs="Arial"/>
          <w:b/>
          <w:sz w:val="24"/>
        </w:rPr>
        <w:t xml:space="preserve"> </w:t>
      </w:r>
      <w:r w:rsidRPr="00A67F0D">
        <w:rPr>
          <w:rFonts w:asciiTheme="minorHAnsi" w:hAnsiTheme="minorHAnsi" w:cs="Arial"/>
          <w:b/>
          <w:sz w:val="24"/>
        </w:rPr>
        <w:t>de 202</w:t>
      </w:r>
      <w:r w:rsidR="00ED5214">
        <w:rPr>
          <w:rFonts w:asciiTheme="minorHAnsi" w:hAnsiTheme="minorHAnsi" w:cs="Arial"/>
          <w:b/>
          <w:sz w:val="24"/>
        </w:rPr>
        <w:t>2</w:t>
      </w:r>
      <w:r w:rsidRPr="00A67F0D">
        <w:rPr>
          <w:rFonts w:asciiTheme="minorHAnsi" w:hAnsiTheme="minorHAnsi" w:cs="Arial"/>
          <w:b/>
          <w:sz w:val="24"/>
        </w:rPr>
        <w:t xml:space="preserve"> </w:t>
      </w:r>
      <w:r w:rsidRPr="00A67F0D">
        <w:rPr>
          <w:rFonts w:asciiTheme="minorHAnsi" w:hAnsiTheme="minorHAnsi" w:cs="Arial"/>
          <w:sz w:val="24"/>
        </w:rPr>
        <w:t xml:space="preserve">en la </w:t>
      </w:r>
      <w:r w:rsidRPr="00A67F0D">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D90E96" w:rsidRPr="00A67F0D">
        <w:rPr>
          <w:rFonts w:asciiTheme="minorHAnsi" w:hAnsiTheme="minorHAnsi" w:cs="Arial"/>
          <w:b/>
          <w:bCs/>
          <w:sz w:val="24"/>
          <w:szCs w:val="24"/>
          <w:lang w:val="es-MX"/>
        </w:rPr>
        <w:t xml:space="preserve">, Baja California </w:t>
      </w:r>
      <w:r w:rsidR="00D90E96" w:rsidRPr="00A67F0D">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 xml:space="preserve">De estimarlo necesario se podrá señalar nuevo lugar, fecha y hora en que se dará apertura a las propuestas económicas. </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el pizarrón de avisos instalado </w:t>
      </w:r>
      <w:r w:rsidR="00675EDF" w:rsidRPr="00A67F0D">
        <w:rPr>
          <w:rFonts w:asciiTheme="minorHAnsi" w:hAnsiTheme="minorHAnsi" w:cs="Arial"/>
          <w:sz w:val="24"/>
        </w:rPr>
        <w:t xml:space="preserve">en la Dirección de Adquisiciones de </w:t>
      </w:r>
      <w:r w:rsidRPr="00A67F0D">
        <w:rPr>
          <w:rFonts w:asciiTheme="minorHAnsi" w:hAnsiTheme="minorHAnsi" w:cs="Arial"/>
          <w:sz w:val="24"/>
        </w:rPr>
        <w:t>“</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r w:rsidR="004A1707" w:rsidRPr="00A67F0D">
        <w:rPr>
          <w:rFonts w:asciiTheme="minorHAnsi" w:hAnsiTheme="minorHAnsi" w:cs="Arial"/>
          <w:szCs w:val="24"/>
        </w:rPr>
        <w:t xml:space="preserve">El acto de presentación y apertura de proposiciones segunda etapa tendrá verificativo </w:t>
      </w:r>
      <w:r w:rsidR="004A1707" w:rsidRPr="00A67F0D">
        <w:rPr>
          <w:rFonts w:asciiTheme="minorHAnsi" w:hAnsiTheme="minorHAnsi" w:cs="Arial"/>
          <w:bCs/>
        </w:rPr>
        <w:t>a las</w:t>
      </w:r>
      <w:r w:rsidR="00374BFA">
        <w:rPr>
          <w:rFonts w:asciiTheme="minorHAnsi" w:hAnsiTheme="minorHAnsi" w:cs="Arial"/>
          <w:b/>
        </w:rPr>
        <w:t xml:space="preserve"> 1</w:t>
      </w:r>
      <w:r w:rsidR="007361A4">
        <w:rPr>
          <w:rFonts w:asciiTheme="minorHAnsi" w:hAnsiTheme="minorHAnsi" w:cs="Arial"/>
          <w:b/>
        </w:rPr>
        <w:t>1</w:t>
      </w:r>
      <w:r w:rsidR="004A1707" w:rsidRPr="00A67F0D">
        <w:rPr>
          <w:rFonts w:asciiTheme="minorHAnsi" w:hAnsiTheme="minorHAnsi" w:cs="Arial"/>
          <w:b/>
        </w:rPr>
        <w:t>:</w:t>
      </w:r>
      <w:r w:rsidR="007361A4">
        <w:rPr>
          <w:rFonts w:asciiTheme="minorHAnsi" w:hAnsiTheme="minorHAnsi" w:cs="Arial"/>
          <w:b/>
        </w:rPr>
        <w:t>3</w:t>
      </w:r>
      <w:r w:rsidR="004A1707" w:rsidRPr="00A67F0D">
        <w:rPr>
          <w:rFonts w:asciiTheme="minorHAnsi" w:hAnsiTheme="minorHAnsi" w:cs="Arial"/>
          <w:b/>
        </w:rPr>
        <w:t xml:space="preserve">0 horas del día </w:t>
      </w:r>
      <w:r w:rsidR="007361A4">
        <w:rPr>
          <w:rFonts w:asciiTheme="minorHAnsi" w:hAnsiTheme="minorHAnsi" w:cs="Arial"/>
          <w:b/>
        </w:rPr>
        <w:t>23</w:t>
      </w:r>
      <w:r w:rsidR="007420A7">
        <w:rPr>
          <w:rFonts w:asciiTheme="minorHAnsi" w:hAnsiTheme="minorHAnsi" w:cs="Arial"/>
          <w:b/>
        </w:rPr>
        <w:t xml:space="preserve"> de </w:t>
      </w:r>
      <w:r w:rsidR="007361A4">
        <w:rPr>
          <w:rFonts w:asciiTheme="minorHAnsi" w:hAnsiTheme="minorHAnsi" w:cs="Arial"/>
          <w:b/>
        </w:rPr>
        <w:t>Febrero</w:t>
      </w:r>
      <w:r w:rsidR="004A1707" w:rsidRPr="00A67F0D">
        <w:rPr>
          <w:rFonts w:asciiTheme="minorHAnsi" w:hAnsiTheme="minorHAnsi" w:cs="Arial"/>
          <w:b/>
        </w:rPr>
        <w:t xml:space="preserve"> de 202</w:t>
      </w:r>
      <w:r w:rsidR="007361A4">
        <w:rPr>
          <w:rFonts w:asciiTheme="minorHAnsi" w:hAnsiTheme="minorHAnsi" w:cs="Arial"/>
          <w:b/>
        </w:rPr>
        <w:t xml:space="preserve">2 </w:t>
      </w:r>
      <w:r w:rsidR="004A1707" w:rsidRPr="00A67F0D">
        <w:rPr>
          <w:rFonts w:asciiTheme="minorHAnsi" w:hAnsiTheme="minorHAnsi" w:cs="Arial"/>
        </w:rPr>
        <w:t xml:space="preserve">en la </w:t>
      </w:r>
      <w:r w:rsidR="004A1707" w:rsidRPr="00A67F0D">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A67F0D">
        <w:rPr>
          <w:rFonts w:asciiTheme="minorHAnsi" w:hAnsiTheme="minorHAnsi" w:cs="Arial"/>
          <w:b/>
          <w:bCs/>
          <w:szCs w:val="24"/>
          <w:lang w:val="es-MX"/>
        </w:rPr>
        <w:t xml:space="preserve">. </w:t>
      </w:r>
      <w:r w:rsidRPr="00A67F0D">
        <w:rPr>
          <w:rFonts w:asciiTheme="minorHAnsi" w:hAnsiTheme="minorHAnsi"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67F0D">
        <w:rPr>
          <w:rFonts w:asciiTheme="minorHAnsi" w:hAnsiTheme="minorHAnsi" w:cs="Arial"/>
          <w:szCs w:val="24"/>
        </w:rPr>
        <w:t xml:space="preserve">licitante, si asistiere alguno </w:t>
      </w:r>
      <w:r w:rsidRPr="00A67F0D">
        <w:rPr>
          <w:rFonts w:asciiTheme="minorHAnsi" w:hAnsiTheme="minorHAnsi" w:cs="Arial"/>
          <w:szCs w:val="24"/>
        </w:rPr>
        <w:t>y los servidores públicos representantes de “La Convocante” presentes rubricarán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Pr="00A67F0D">
        <w:rPr>
          <w:rFonts w:asciiTheme="minorHAnsi" w:hAnsiTheme="minorHAnsi"/>
        </w:rPr>
        <w:t xml:space="preserve"> </w:t>
      </w:r>
      <w:r w:rsidRPr="00A67F0D">
        <w:rPr>
          <w:rFonts w:asciiTheme="minorHAnsi" w:hAnsiTheme="minorHAnsi"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el </w:t>
      </w:r>
      <w:r w:rsidR="004A1707" w:rsidRPr="00A67F0D">
        <w:rPr>
          <w:rFonts w:asciiTheme="minorHAnsi" w:hAnsiTheme="minorHAnsi" w:cs="Arial"/>
          <w:sz w:val="24"/>
        </w:rPr>
        <w:t>pizarrón de avisos instalado en la Dirección de Adquisiciones de “</w:t>
      </w:r>
      <w:smartTag w:uri="urn:schemas-microsoft-com:office:smarttags" w:element="PersonName">
        <w:smartTagPr>
          <w:attr w:name="ProductID" w:val="La Convocante"/>
        </w:smartTagPr>
        <w:r w:rsidR="004A1707" w:rsidRPr="00A67F0D">
          <w:rPr>
            <w:rFonts w:asciiTheme="minorHAnsi" w:hAnsiTheme="minorHAnsi" w:cs="Arial"/>
            <w:sz w:val="24"/>
          </w:rPr>
          <w:t>La Convocante</w:t>
        </w:r>
      </w:smartTag>
      <w:r w:rsidR="004A1707" w:rsidRPr="00A67F0D">
        <w:rPr>
          <w:rFonts w:asciiTheme="minorHAnsi" w:hAnsiTheme="minorHAnsi" w:cs="Arial"/>
          <w:sz w:val="24"/>
        </w:rPr>
        <w:t>”</w:t>
      </w:r>
      <w:r w:rsidR="00330EED" w:rsidRPr="00A67F0D">
        <w:rPr>
          <w:rFonts w:asciiTheme="minorHAnsi" w:hAnsiTheme="minorHAnsi" w:cs="Arial"/>
          <w:sz w:val="24"/>
        </w:rPr>
        <w:t xml:space="preserve"> </w:t>
      </w:r>
      <w:r w:rsidRPr="00A67F0D">
        <w:rPr>
          <w:rFonts w:asciiTheme="minorHAnsi" w:hAnsiTheme="minorHAnsi" w:cs="Arial"/>
          <w:sz w:val="24"/>
        </w:rPr>
        <w:t xml:space="preserve">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w:t>
      </w:r>
      <w:r w:rsidRPr="00A67F0D">
        <w:rPr>
          <w:rFonts w:asciiTheme="minorHAnsi" w:hAnsiTheme="minorHAnsi" w:cs="Arial"/>
          <w:szCs w:val="24"/>
        </w:rPr>
        <w:lastRenderedPageBreak/>
        <w:t>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67F0D" w:rsidRDefault="00D90E96" w:rsidP="00A404F0">
      <w:pPr>
        <w:pStyle w:val="3"/>
        <w:ind w:left="-426" w:right="-567" w:firstLine="0"/>
        <w:rPr>
          <w:rFonts w:asciiTheme="minorHAnsi" w:hAnsiTheme="minorHAnsi" w:cs="Arial"/>
          <w:sz w:val="24"/>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mismo que servirá como fundamento al fallo del procedimiento.</w:t>
      </w:r>
    </w:p>
    <w:p w:rsidR="00D90E96" w:rsidRPr="00A67F0D" w:rsidRDefault="00D90E96" w:rsidP="00A404F0">
      <w:pPr>
        <w:pStyle w:val="3"/>
        <w:tabs>
          <w:tab w:val="left" w:pos="1620"/>
        </w:tabs>
        <w:ind w:left="-426" w:right="-567" w:firstLine="0"/>
        <w:rPr>
          <w:rFonts w:asciiTheme="minorHAnsi" w:hAnsiTheme="minorHAnsi" w:cs="Arial"/>
          <w:bCs/>
          <w:sz w:val="24"/>
        </w:rPr>
      </w:pPr>
    </w:p>
    <w:p w:rsidR="0029588F"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ab/>
        <w:t xml:space="preserve">  </w:t>
      </w: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9.  CRITERIOS DE EVALUACIÓN DE LAS PROPUESTAS:</w:t>
      </w:r>
    </w:p>
    <w:p w:rsidR="00D90E96" w:rsidRPr="00A67F0D" w:rsidRDefault="00D90E96" w:rsidP="00A404F0">
      <w:pPr>
        <w:pStyle w:val="3"/>
        <w:ind w:left="-426" w:right="-567" w:hanging="11"/>
        <w:rPr>
          <w:rFonts w:asciiTheme="minorHAnsi" w:hAnsiTheme="minorHAnsi" w:cs="Arial"/>
          <w:sz w:val="24"/>
        </w:rPr>
      </w:pP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r w:rsidRPr="00A67F0D">
        <w:rPr>
          <w:rFonts w:asciiTheme="minorHAnsi" w:hAnsiTheme="minorHAnsi" w:cs="Arial"/>
          <w:b w:val="0"/>
          <w:sz w:val="24"/>
        </w:rPr>
        <w:t>Una vez realizada la revisión cuantitativa de las propuestas “</w:t>
      </w:r>
      <w:smartTag w:uri="urn:schemas-microsoft-com:office:smarttags" w:element="PersonName">
        <w:smartTagPr>
          <w:attr w:name="ProductID" w:val="La Convocante"/>
        </w:smartTagPr>
        <w:r w:rsidRPr="00A67F0D">
          <w:rPr>
            <w:rFonts w:asciiTheme="minorHAnsi" w:hAnsiTheme="minorHAnsi" w:cs="Arial"/>
            <w:b w:val="0"/>
            <w:sz w:val="24"/>
          </w:rPr>
          <w:t>La Convocante</w:t>
        </w:r>
      </w:smartTag>
      <w:r w:rsidRPr="00A67F0D">
        <w:rPr>
          <w:rFonts w:asciiTheme="minorHAnsi" w:hAnsiTheme="minorHAnsi" w:cs="Arial"/>
          <w:b w:val="0"/>
          <w:sz w:val="24"/>
        </w:rPr>
        <w:t>” procederá a realizar el análisis detallado de las propuestas aceptadas de acuerdo a los siguientes criterios de evaluación:</w:t>
      </w: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a).- </w:t>
      </w:r>
      <w:r w:rsidRPr="00A67F0D">
        <w:rPr>
          <w:rFonts w:asciiTheme="minorHAnsi" w:hAnsiTheme="minorHAnsi" w:cs="Arial"/>
          <w:color w:val="000000"/>
          <w:sz w:val="24"/>
          <w:szCs w:val="24"/>
        </w:rPr>
        <w:t>REVISIÓN DOCUMENTAL</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67F0D" w:rsidRDefault="00D90E96" w:rsidP="00A404F0">
      <w:pPr>
        <w:pStyle w:val="Sangradetextonormal"/>
        <w:tabs>
          <w:tab w:val="left" w:pos="993"/>
        </w:tabs>
        <w:spacing w:line="240" w:lineRule="auto"/>
        <w:ind w:left="-426" w:right="-567" w:hanging="11"/>
        <w:rPr>
          <w:rFonts w:asciiTheme="minorHAnsi" w:hAnsiTheme="minorHAnsi" w:cs="Arial"/>
          <w:b w:val="0"/>
          <w:color w:val="000000"/>
          <w:sz w:val="24"/>
          <w:szCs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b).- </w:t>
      </w:r>
      <w:r w:rsidRPr="00A67F0D">
        <w:rPr>
          <w:rFonts w:asciiTheme="minorHAnsi" w:hAnsiTheme="minorHAnsi" w:cs="Arial"/>
          <w:color w:val="000000"/>
          <w:sz w:val="24"/>
          <w:szCs w:val="24"/>
        </w:rPr>
        <w:t>VERIFICACIÓN DE LA PROPUESTA TÉCNICA DETALLADA</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a efecto de verificar que los servicios y condiciones propuestas por el licitante cumplan con las especificaciones</w:t>
      </w:r>
      <w:r w:rsidR="00233146">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y condiciones indicadas en estas bases, entendiéndose como estas últimas los elementos de oportunidad, calidad y garantías de los servicios propuestos.</w:t>
      </w:r>
    </w:p>
    <w:p w:rsidR="00D90E96"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p>
    <w:p w:rsidR="005C4CA2" w:rsidRPr="00A67F0D" w:rsidRDefault="00D90E96" w:rsidP="00A404F0">
      <w:pPr>
        <w:pStyle w:val="Sangradetextonormal"/>
        <w:tabs>
          <w:tab w:val="left" w:pos="90"/>
          <w:tab w:val="left" w:pos="993"/>
        </w:tabs>
        <w:spacing w:line="240" w:lineRule="auto"/>
        <w:ind w:left="-426" w:right="-567" w:firstLine="0"/>
        <w:rPr>
          <w:rFonts w:asciiTheme="minorHAnsi" w:hAnsiTheme="minorHAnsi" w:cs="Arial"/>
          <w:b w:val="0"/>
          <w:bCs/>
          <w:sz w:val="24"/>
        </w:rPr>
      </w:pPr>
      <w:r w:rsidRPr="00A67F0D">
        <w:rPr>
          <w:rFonts w:asciiTheme="minorHAnsi" w:hAnsiTheme="minorHAnsi" w:cs="Arial"/>
          <w:b w:val="0"/>
          <w:sz w:val="24"/>
          <w:szCs w:val="24"/>
        </w:rPr>
        <w:t>c).-</w:t>
      </w:r>
      <w:r w:rsidRPr="00A67F0D">
        <w:rPr>
          <w:rFonts w:asciiTheme="minorHAnsi" w:hAnsiTheme="minorHAnsi" w:cs="Arial"/>
          <w:sz w:val="24"/>
          <w:szCs w:val="24"/>
        </w:rPr>
        <w:t xml:space="preserve"> </w:t>
      </w:r>
      <w:r w:rsidR="00F13E34" w:rsidRPr="00A67F0D">
        <w:rPr>
          <w:rFonts w:asciiTheme="minorHAnsi" w:hAnsiTheme="minorHAnsi" w:cs="Arial"/>
          <w:sz w:val="24"/>
          <w:szCs w:val="24"/>
        </w:rPr>
        <w:t xml:space="preserve">ANÁLISIS DE LOS PRECIOS OFERTADOS.- </w:t>
      </w:r>
      <w:r w:rsidR="002E3A2B" w:rsidRPr="00A67F0D">
        <w:rPr>
          <w:rFonts w:asciiTheme="minorHAnsi" w:hAnsiTheme="minorHAnsi"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A67F0D">
        <w:rPr>
          <w:rFonts w:asciiTheme="minorHAnsi" w:hAnsiTheme="minorHAnsi" w:cs="Arial"/>
          <w:b w:val="0"/>
          <w:sz w:val="24"/>
          <w:szCs w:val="24"/>
        </w:rPr>
        <w:t>on las señaladas en estas bases; e</w:t>
      </w:r>
      <w:r w:rsidR="005C4CA2" w:rsidRPr="00A67F0D">
        <w:rPr>
          <w:rFonts w:asciiTheme="minorHAnsi" w:hAnsiTheme="minorHAnsi" w:cs="Arial"/>
          <w:b w:val="0"/>
          <w:sz w:val="24"/>
        </w:rPr>
        <w:t xml:space="preserve">n caso de que no se indique el precio unitario en moneda nacional o la condición de precio fijo será causa suficiente para </w:t>
      </w:r>
      <w:r w:rsidR="005C4CA2" w:rsidRPr="00A67F0D">
        <w:rPr>
          <w:rFonts w:asciiTheme="minorHAnsi" w:hAnsiTheme="minorHAnsi" w:cs="Arial"/>
          <w:b w:val="0"/>
          <w:bCs/>
          <w:sz w:val="24"/>
        </w:rPr>
        <w:t>desechar la propuesta.</w:t>
      </w:r>
    </w:p>
    <w:p w:rsidR="002E3A2B" w:rsidRPr="00A67F0D" w:rsidRDefault="002E3A2B" w:rsidP="00A404F0">
      <w:pPr>
        <w:pStyle w:val="Sangradetextonormal"/>
        <w:tabs>
          <w:tab w:val="left" w:pos="90"/>
          <w:tab w:val="left" w:pos="993"/>
        </w:tabs>
        <w:spacing w:line="240" w:lineRule="auto"/>
        <w:ind w:left="-426" w:right="-567" w:firstLine="0"/>
        <w:rPr>
          <w:rFonts w:asciiTheme="minorHAnsi" w:hAnsiTheme="minorHAnsi" w:cs="Arial"/>
          <w:sz w:val="24"/>
          <w:szCs w:val="24"/>
        </w:rPr>
      </w:pPr>
    </w:p>
    <w:p w:rsidR="00D90E96" w:rsidRPr="00A67F0D" w:rsidRDefault="00D90E96" w:rsidP="00A404F0">
      <w:pPr>
        <w:pStyle w:val="3"/>
        <w:tabs>
          <w:tab w:val="left" w:pos="90"/>
        </w:tabs>
        <w:ind w:left="-426" w:right="-567" w:firstLine="0"/>
        <w:rPr>
          <w:rFonts w:asciiTheme="minorHAnsi" w:hAnsiTheme="minorHAnsi" w:cs="Arial"/>
          <w:bCs/>
          <w:sz w:val="24"/>
        </w:rPr>
      </w:pPr>
      <w:r w:rsidRPr="00A67F0D">
        <w:rPr>
          <w:rFonts w:asciiTheme="minorHAnsi" w:hAnsiTheme="minorHAnsi" w:cs="Arial"/>
          <w:bCs/>
          <w:sz w:val="24"/>
        </w:rPr>
        <w:t>Cuando se presente un error de cálculo, sólo habrá lugar a su rectificación por parte de “</w:t>
      </w:r>
      <w:smartTag w:uri="urn:schemas-microsoft-com:office:smarttags" w:element="PersonName">
        <w:smartTagPr>
          <w:attr w:name="ProductID" w:val="La Convocante"/>
        </w:smartTagPr>
        <w:r w:rsidRPr="00A67F0D">
          <w:rPr>
            <w:rFonts w:asciiTheme="minorHAnsi" w:hAnsiTheme="minorHAnsi" w:cs="Arial"/>
            <w:bCs/>
            <w:sz w:val="24"/>
          </w:rPr>
          <w:t>La Convocante</w:t>
        </w:r>
      </w:smartTag>
      <w:r w:rsidRPr="00A67F0D">
        <w:rPr>
          <w:rFonts w:asciiTheme="minorHAnsi" w:hAnsiTheme="minorHAnsi"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A67F0D">
          <w:rPr>
            <w:rFonts w:asciiTheme="minorHAnsi" w:hAnsiTheme="minorHAnsi" w:cs="Arial"/>
            <w:bCs/>
            <w:sz w:val="24"/>
          </w:rPr>
          <w:t>La Ley</w:t>
        </w:r>
      </w:smartTag>
      <w:r w:rsidRPr="00A67F0D">
        <w:rPr>
          <w:rFonts w:asciiTheme="minorHAnsi" w:hAnsiTheme="minorHAnsi" w:cs="Arial"/>
          <w:bCs/>
          <w:sz w:val="24"/>
        </w:rPr>
        <w:t>”, si el licitante no acepta la corrección de la propuesta, ésta se desechará, o sólo las partidas que sean afectadas por el error.</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lastRenderedPageBreak/>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En la evaluación de las proposiciones presentadas, en ningún caso se utilizarán mecanismos de puntos o porcentajes.</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highlight w:val="yellow"/>
        </w:rPr>
      </w:pP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sz w:val="24"/>
        </w:rPr>
      </w:pPr>
      <w:r w:rsidRPr="00A67F0D">
        <w:rPr>
          <w:rFonts w:asciiTheme="minorHAnsi" w:hAnsiTheme="minorHAnsi" w:cs="Arial"/>
          <w:b/>
          <w:sz w:val="24"/>
        </w:rPr>
        <w:tab/>
        <w:t>10.   DESCALIFICACIÓN A UN LICITANTE:</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tabs>
          <w:tab w:val="left" w:pos="1530"/>
        </w:tabs>
        <w:ind w:left="-426" w:right="-567" w:firstLine="0"/>
        <w:rPr>
          <w:rFonts w:asciiTheme="minorHAnsi" w:hAnsiTheme="minorHAnsi" w:cs="Arial"/>
          <w:sz w:val="24"/>
        </w:rPr>
      </w:pPr>
      <w:r w:rsidRPr="00A67F0D">
        <w:rPr>
          <w:rFonts w:asciiTheme="minorHAnsi" w:hAnsiTheme="minorHAnsi" w:cs="Arial"/>
          <w:sz w:val="24"/>
        </w:rPr>
        <w:t xml:space="preserve">En la evaluación de las proposiciones se descalificará a los licitantes que incurran en alguna de las siguientes irregularidades: </w:t>
      </w:r>
    </w:p>
    <w:p w:rsidR="00D90E96" w:rsidRPr="00A67F0D" w:rsidRDefault="00D90E96" w:rsidP="00A404F0">
      <w:pPr>
        <w:pStyle w:val="3"/>
        <w:tabs>
          <w:tab w:val="left" w:pos="1530"/>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67F0D" w:rsidRDefault="00D90E96" w:rsidP="00A404F0">
      <w:pPr>
        <w:pStyle w:val="3"/>
        <w:tabs>
          <w:tab w:val="left" w:pos="1134"/>
        </w:tabs>
        <w:ind w:left="-426" w:right="-567" w:hanging="11"/>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 xml:space="preserve">b).- Si se comprueba que algún licitante hubiere acordado con otro u otros elevar los precios de los </w:t>
      </w:r>
      <w:r w:rsidR="00B25038" w:rsidRPr="00A67F0D">
        <w:rPr>
          <w:rFonts w:asciiTheme="minorHAnsi" w:hAnsiTheme="minorHAnsi" w:cs="Arial"/>
          <w:sz w:val="24"/>
        </w:rPr>
        <w:t>servicios</w:t>
      </w:r>
      <w:r w:rsidRPr="00A67F0D">
        <w:rPr>
          <w:rFonts w:asciiTheme="minorHAnsi" w:hAnsiTheme="minorHAnsi"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c).- Se compruebe que el licitante se encuentra en alguno de los supuestos contenidos en el artículo 49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720"/>
          <w:tab w:val="left" w:pos="990"/>
          <w:tab w:val="left" w:pos="1170"/>
        </w:tabs>
        <w:ind w:left="-426" w:right="-567" w:firstLine="0"/>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11. CRITERIOS DE ADJUDICACIÓN:</w:t>
      </w:r>
    </w:p>
    <w:p w:rsidR="00D90E96" w:rsidRPr="00A67F0D" w:rsidRDefault="00D90E96" w:rsidP="00A404F0">
      <w:pPr>
        <w:pStyle w:val="2"/>
        <w:ind w:left="-426" w:right="-567" w:hanging="900"/>
        <w:rPr>
          <w:rFonts w:asciiTheme="minorHAnsi" w:hAnsiTheme="minorHAnsi" w:cs="Arial"/>
          <w:sz w:val="24"/>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 xml:space="preserve">La adjudicación será por </w:t>
      </w:r>
      <w:r w:rsidR="000C5D64" w:rsidRPr="00A67F0D">
        <w:rPr>
          <w:rFonts w:asciiTheme="minorHAnsi" w:hAnsiTheme="minorHAnsi" w:cs="Arial"/>
          <w:b/>
          <w:sz w:val="24"/>
        </w:rPr>
        <w:t>PAQUETE</w:t>
      </w:r>
      <w:r w:rsidR="000C5D64" w:rsidRPr="00A67F0D">
        <w:rPr>
          <w:rFonts w:asciiTheme="minorHAnsi" w:hAnsiTheme="minorHAnsi" w:cs="Arial"/>
          <w:sz w:val="24"/>
        </w:rPr>
        <w:t xml:space="preserve"> </w:t>
      </w:r>
      <w:r w:rsidR="00A37003" w:rsidRPr="00A67F0D">
        <w:rPr>
          <w:rFonts w:asciiTheme="minorHAnsi" w:hAnsiTheme="minorHAnsi" w:cs="Arial"/>
          <w:sz w:val="24"/>
        </w:rPr>
        <w:t>completo</w:t>
      </w:r>
      <w:r w:rsidRPr="00A67F0D">
        <w:rPr>
          <w:rFonts w:asciiTheme="minorHAnsi" w:hAnsiTheme="minorHAnsi" w:cs="Arial"/>
          <w:sz w:val="24"/>
        </w:rPr>
        <w:t xml:space="preserve"> al licitante que reúna las condiciones legales, técnicas y económicas requeridas</w:t>
      </w:r>
      <w:r w:rsidR="00647F64">
        <w:rPr>
          <w:rFonts w:asciiTheme="minorHAnsi" w:hAnsiTheme="minorHAnsi" w:cs="Arial"/>
          <w:sz w:val="24"/>
        </w:rPr>
        <w:t xml:space="preserve"> en estas bases y que garantice</w:t>
      </w:r>
      <w:r w:rsidRPr="00A67F0D">
        <w:rPr>
          <w:rFonts w:asciiTheme="minorHAnsi" w:hAnsiTheme="minorHAnsi" w:cs="Arial"/>
          <w:sz w:val="24"/>
        </w:rPr>
        <w:t xml:space="preserve"> satisfactoriamente el cumplimiento de las obligaciones respectivas, y cuyo precio ofertado sea él más bajo de entre las propuestas económicas aceptadas.</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highlight w:val="yellow"/>
        </w:rPr>
      </w:pPr>
      <w:r w:rsidRPr="00A67F0D">
        <w:rPr>
          <w:rFonts w:asciiTheme="minorHAnsi" w:hAnsiTheme="minorHAnsi" w:cs="Arial"/>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67F0D" w:rsidRDefault="00D90E96" w:rsidP="00A404F0">
      <w:pPr>
        <w:pStyle w:val="3"/>
        <w:tabs>
          <w:tab w:val="left" w:pos="0"/>
          <w:tab w:val="left" w:pos="90"/>
        </w:tabs>
        <w:ind w:left="-426" w:right="-567" w:firstLine="0"/>
        <w:rPr>
          <w:rFonts w:asciiTheme="minorHAnsi" w:hAnsiTheme="minorHAnsi" w:cs="Arial"/>
          <w:sz w:val="16"/>
          <w:szCs w:val="16"/>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2B0BE9" w:rsidRDefault="00D90E96" w:rsidP="002B0BE9">
      <w:pPr>
        <w:pStyle w:val="3"/>
        <w:ind w:left="-426" w:right="-567" w:firstLine="0"/>
        <w:rPr>
          <w:rFonts w:asciiTheme="minorHAnsi" w:hAnsiTheme="minorHAnsi" w:cs="Arial"/>
          <w:sz w:val="24"/>
          <w:szCs w:val="16"/>
        </w:rPr>
      </w:pPr>
    </w:p>
    <w:p w:rsidR="00D21864" w:rsidRDefault="00D21864" w:rsidP="00D21864">
      <w:pPr>
        <w:pStyle w:val="2"/>
        <w:ind w:left="-426" w:right="-567"/>
        <w:rPr>
          <w:rFonts w:asciiTheme="minorHAnsi" w:hAnsiTheme="minorHAnsi" w:cs="Arial"/>
          <w:b/>
          <w:sz w:val="24"/>
        </w:rPr>
      </w:pPr>
      <w:r w:rsidRPr="00D21864">
        <w:rPr>
          <w:rFonts w:asciiTheme="minorHAnsi" w:hAnsiTheme="minorHAnsi" w:cs="Arial"/>
          <w:b/>
          <w:sz w:val="24"/>
        </w:rPr>
        <w:t xml:space="preserve">12. DERECHO DE LA CONVOCANTE DE MODIFICAR LAS CANTIDADES PREVIO AL ACTO DE FALLO ECONÓMICO. </w:t>
      </w:r>
    </w:p>
    <w:p w:rsidR="002B0BE9" w:rsidRPr="00D21864" w:rsidRDefault="002B0BE9" w:rsidP="00D21864">
      <w:pPr>
        <w:pStyle w:val="2"/>
        <w:ind w:left="-426" w:right="-567"/>
        <w:rPr>
          <w:rFonts w:asciiTheme="minorHAnsi" w:hAnsiTheme="minorHAnsi" w:cs="Arial"/>
          <w:b/>
          <w:sz w:val="24"/>
        </w:rPr>
      </w:pPr>
    </w:p>
    <w:p w:rsidR="00D21864" w:rsidRPr="00D21864" w:rsidRDefault="00D21864" w:rsidP="00D21864">
      <w:pPr>
        <w:pStyle w:val="2"/>
        <w:ind w:left="-426" w:right="-567"/>
        <w:rPr>
          <w:rFonts w:asciiTheme="minorHAnsi" w:hAnsiTheme="minorHAnsi" w:cs="Arial"/>
          <w:sz w:val="24"/>
        </w:rPr>
      </w:pPr>
      <w:r w:rsidRPr="00D21864">
        <w:rPr>
          <w:rFonts w:asciiTheme="minorHAnsi" w:hAnsiTheme="minorHAnsi" w:cs="Arial"/>
          <w:sz w:val="24"/>
        </w:rPr>
        <w:t xml:space="preserve">“La Convocante” se reserva el derecho de disminuir o aumentar previo al acto de Fallo Económico, la cantidad de </w:t>
      </w:r>
      <w:r>
        <w:rPr>
          <w:rFonts w:asciiTheme="minorHAnsi" w:hAnsiTheme="minorHAnsi" w:cs="Arial"/>
          <w:sz w:val="24"/>
        </w:rPr>
        <w:t>servicios</w:t>
      </w:r>
      <w:r w:rsidRPr="00D21864">
        <w:rPr>
          <w:rFonts w:asciiTheme="minorHAnsi" w:hAnsiTheme="minorHAnsi" w:cs="Arial"/>
          <w:sz w:val="24"/>
        </w:rPr>
        <w:t xml:space="preserve"> </w:t>
      </w:r>
      <w:r w:rsidR="002B0BE9">
        <w:rPr>
          <w:rFonts w:asciiTheme="minorHAnsi" w:hAnsiTheme="minorHAnsi" w:cs="Arial"/>
          <w:sz w:val="24"/>
        </w:rPr>
        <w:t>requeridos</w:t>
      </w:r>
      <w:r w:rsidRPr="00D21864">
        <w:rPr>
          <w:rFonts w:asciiTheme="minorHAnsi" w:hAnsiTheme="minorHAnsi" w:cs="Arial"/>
          <w:sz w:val="24"/>
        </w:rPr>
        <w:t>, sin que varíen los precios unitarios u otras estipulaciones y condiciones.</w:t>
      </w:r>
    </w:p>
    <w:p w:rsidR="00D21864" w:rsidRDefault="00D21864" w:rsidP="00D21864">
      <w:pPr>
        <w:pStyle w:val="2"/>
        <w:ind w:left="-426" w:right="-567"/>
        <w:rPr>
          <w:rFonts w:asciiTheme="minorHAnsi" w:hAnsiTheme="minorHAnsi" w:cs="Arial"/>
          <w:b/>
          <w:sz w:val="24"/>
        </w:rPr>
      </w:pPr>
    </w:p>
    <w:p w:rsidR="00D90E96" w:rsidRPr="00A67F0D" w:rsidRDefault="00D90E96" w:rsidP="00D21864">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3</w:t>
      </w:r>
      <w:r w:rsidRPr="00A67F0D">
        <w:rPr>
          <w:rFonts w:asciiTheme="minorHAnsi" w:hAnsiTheme="minorHAnsi" w:cs="Arial"/>
          <w:sz w:val="24"/>
        </w:rPr>
        <w:t xml:space="preserve">.  </w:t>
      </w:r>
      <w:r w:rsidRPr="00A67F0D">
        <w:rPr>
          <w:rFonts w:asciiTheme="minorHAnsi" w:hAnsiTheme="minorHAnsi" w:cs="Arial"/>
          <w:b/>
          <w:sz w:val="24"/>
        </w:rPr>
        <w:t xml:space="preserve">FALLO DE </w:t>
      </w:r>
      <w:smartTag w:uri="urn:schemas-microsoft-com:office:smarttags" w:element="PersonName">
        <w:smartTagPr>
          <w:attr w:name="ProductID" w:val="LA LICITACIￓN"/>
        </w:smartTagPr>
        <w:r w:rsidRPr="00A67F0D">
          <w:rPr>
            <w:rFonts w:asciiTheme="minorHAnsi" w:hAnsiTheme="minorHAnsi" w:cs="Arial"/>
            <w:b/>
            <w:sz w:val="24"/>
          </w:rPr>
          <w:t>LA LICITACIÓN</w:t>
        </w:r>
      </w:smartTag>
      <w:r w:rsidRPr="00A67F0D">
        <w:rPr>
          <w:rFonts w:asciiTheme="minorHAnsi" w:hAnsiTheme="minorHAnsi" w:cs="Arial"/>
          <w:b/>
          <w:sz w:val="24"/>
        </w:rPr>
        <w:t>:</w:t>
      </w:r>
    </w:p>
    <w:p w:rsidR="00D90E96" w:rsidRPr="00A67F0D" w:rsidRDefault="00D90E96" w:rsidP="00A404F0">
      <w:pPr>
        <w:pStyle w:val="3"/>
        <w:ind w:left="-426" w:right="-567"/>
        <w:rPr>
          <w:rFonts w:asciiTheme="minorHAnsi" w:hAnsiTheme="minorHAnsi" w:cs="Arial"/>
          <w:sz w:val="22"/>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Fallo de </w:t>
      </w:r>
      <w:smartTag w:uri="urn:schemas-microsoft-com:office:smarttags" w:element="PersonName">
        <w:smartTagPr>
          <w:attr w:name="ProductID" w:val="LA LICITACIￓN"/>
        </w:smartTagPr>
        <w:r w:rsidRPr="00A67F0D">
          <w:rPr>
            <w:rFonts w:asciiTheme="minorHAnsi" w:hAnsiTheme="minorHAnsi" w:cs="Arial"/>
            <w:sz w:val="24"/>
          </w:rPr>
          <w:t>la Licitación</w:t>
        </w:r>
      </w:smartTag>
      <w:r w:rsidRPr="00A67F0D">
        <w:rPr>
          <w:rFonts w:asciiTheme="minorHAnsi" w:hAnsiTheme="minorHAnsi" w:cs="Arial"/>
          <w:sz w:val="24"/>
        </w:rPr>
        <w:t xml:space="preserve"> se dará a conocer  en junta pública el día</w:t>
      </w:r>
      <w:r w:rsidRPr="00A67F0D">
        <w:rPr>
          <w:rFonts w:asciiTheme="minorHAnsi" w:hAnsiTheme="minorHAnsi" w:cs="Arial"/>
          <w:b/>
          <w:sz w:val="24"/>
        </w:rPr>
        <w:t xml:space="preserve"> </w:t>
      </w:r>
      <w:r w:rsidR="00C062CF">
        <w:rPr>
          <w:rFonts w:asciiTheme="minorHAnsi" w:hAnsiTheme="minorHAnsi" w:cs="Arial"/>
          <w:b/>
          <w:sz w:val="24"/>
        </w:rPr>
        <w:t>02</w:t>
      </w:r>
      <w:r w:rsidRPr="00A67F0D">
        <w:rPr>
          <w:rFonts w:asciiTheme="minorHAnsi" w:hAnsiTheme="minorHAnsi" w:cs="Arial"/>
          <w:b/>
          <w:sz w:val="24"/>
        </w:rPr>
        <w:t xml:space="preserve"> de </w:t>
      </w:r>
      <w:r w:rsidR="00C062CF">
        <w:rPr>
          <w:rFonts w:asciiTheme="minorHAnsi" w:hAnsiTheme="minorHAnsi" w:cs="Arial"/>
          <w:b/>
          <w:sz w:val="24"/>
        </w:rPr>
        <w:t>Marzo</w:t>
      </w:r>
      <w:r w:rsidR="007420A7">
        <w:rPr>
          <w:rFonts w:asciiTheme="minorHAnsi" w:hAnsiTheme="minorHAnsi" w:cs="Arial"/>
          <w:b/>
          <w:sz w:val="24"/>
        </w:rPr>
        <w:t xml:space="preserve"> </w:t>
      </w:r>
      <w:r w:rsidRPr="00A67F0D">
        <w:rPr>
          <w:rFonts w:asciiTheme="minorHAnsi" w:hAnsiTheme="minorHAnsi" w:cs="Arial"/>
          <w:b/>
          <w:sz w:val="24"/>
        </w:rPr>
        <w:t xml:space="preserve">del </w:t>
      </w:r>
      <w:r w:rsidR="00716E10" w:rsidRPr="00A67F0D">
        <w:rPr>
          <w:rFonts w:asciiTheme="minorHAnsi" w:hAnsiTheme="minorHAnsi" w:cs="Arial"/>
          <w:b/>
          <w:sz w:val="24"/>
        </w:rPr>
        <w:t>20</w:t>
      </w:r>
      <w:r w:rsidR="00C062CF">
        <w:rPr>
          <w:rFonts w:asciiTheme="minorHAnsi" w:hAnsiTheme="minorHAnsi" w:cs="Arial"/>
          <w:b/>
          <w:sz w:val="24"/>
        </w:rPr>
        <w:t>22</w:t>
      </w:r>
      <w:r w:rsidRPr="00A67F0D">
        <w:rPr>
          <w:rFonts w:asciiTheme="minorHAnsi" w:hAnsiTheme="minorHAnsi" w:cs="Arial"/>
          <w:b/>
          <w:sz w:val="24"/>
        </w:rPr>
        <w:t xml:space="preserve"> a</w:t>
      </w:r>
      <w:r w:rsidRPr="00A67F0D">
        <w:rPr>
          <w:rFonts w:asciiTheme="minorHAnsi" w:hAnsiTheme="minorHAnsi" w:cs="Arial"/>
          <w:sz w:val="24"/>
        </w:rPr>
        <w:t xml:space="preserve"> </w:t>
      </w:r>
      <w:r w:rsidRPr="00A67F0D">
        <w:rPr>
          <w:rFonts w:asciiTheme="minorHAnsi" w:hAnsiTheme="minorHAnsi" w:cs="Arial"/>
          <w:b/>
          <w:sz w:val="24"/>
        </w:rPr>
        <w:t xml:space="preserve">las </w:t>
      </w:r>
      <w:r w:rsidR="000C5D64" w:rsidRPr="00A67F0D">
        <w:rPr>
          <w:rFonts w:asciiTheme="minorHAnsi" w:hAnsiTheme="minorHAnsi" w:cs="Arial"/>
          <w:b/>
          <w:sz w:val="24"/>
        </w:rPr>
        <w:t>1</w:t>
      </w:r>
      <w:r w:rsidR="00C062CF">
        <w:rPr>
          <w:rFonts w:asciiTheme="minorHAnsi" w:hAnsiTheme="minorHAnsi" w:cs="Arial"/>
          <w:b/>
          <w:sz w:val="24"/>
        </w:rPr>
        <w:t>1</w:t>
      </w:r>
      <w:r w:rsidR="000C5D64" w:rsidRPr="00A67F0D">
        <w:rPr>
          <w:rFonts w:asciiTheme="minorHAnsi" w:hAnsiTheme="minorHAnsi" w:cs="Arial"/>
          <w:b/>
          <w:sz w:val="24"/>
        </w:rPr>
        <w:t>:</w:t>
      </w:r>
      <w:r w:rsidR="00C062CF">
        <w:rPr>
          <w:rFonts w:asciiTheme="minorHAnsi" w:hAnsiTheme="minorHAnsi" w:cs="Arial"/>
          <w:b/>
          <w:sz w:val="24"/>
        </w:rPr>
        <w:t>3</w:t>
      </w:r>
      <w:r w:rsidR="000C5D64" w:rsidRPr="00A67F0D">
        <w:rPr>
          <w:rFonts w:asciiTheme="minorHAnsi" w:hAnsiTheme="minorHAnsi" w:cs="Arial"/>
          <w:b/>
          <w:sz w:val="24"/>
        </w:rPr>
        <w:t>0</w:t>
      </w:r>
      <w:r w:rsidRPr="00A67F0D">
        <w:rPr>
          <w:rFonts w:asciiTheme="minorHAnsi" w:hAnsiTheme="minorHAnsi" w:cs="Arial"/>
          <w:b/>
          <w:bCs/>
          <w:sz w:val="24"/>
        </w:rPr>
        <w:t xml:space="preserve"> horas</w:t>
      </w:r>
      <w:r w:rsidRPr="00A67F0D">
        <w:rPr>
          <w:rFonts w:asciiTheme="minorHAnsi" w:hAnsiTheme="minorHAnsi" w:cs="Arial"/>
          <w:sz w:val="24"/>
        </w:rPr>
        <w:t xml:space="preserve"> en la que se dará a conocer el resultado de la evaluación de las propuestas así mismo se comunicará al licitante ganador la fecha y hora para la celebración del contratos respectivo.</w:t>
      </w:r>
    </w:p>
    <w:p w:rsidR="00D90E96" w:rsidRPr="00A67F0D" w:rsidRDefault="00D90E96" w:rsidP="00A404F0">
      <w:pPr>
        <w:pStyle w:val="3"/>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4</w:t>
      </w:r>
      <w:r w:rsidRPr="00A67F0D">
        <w:rPr>
          <w:rFonts w:asciiTheme="minorHAnsi" w:hAnsiTheme="minorHAnsi" w:cs="Arial"/>
          <w:b/>
          <w:sz w:val="24"/>
        </w:rPr>
        <w:t>. MOTIVOS PARA DECLARAR DESIERTA O CANCELAR LA LICITACIÓN O ALGUN</w:t>
      </w:r>
      <w:r w:rsidR="002B0BE9">
        <w:rPr>
          <w:rFonts w:asciiTheme="minorHAnsi" w:hAnsiTheme="minorHAnsi" w:cs="Arial"/>
          <w:b/>
          <w:sz w:val="24"/>
        </w:rPr>
        <w:t>A</w:t>
      </w:r>
      <w:r w:rsidRPr="00A67F0D">
        <w:rPr>
          <w:rFonts w:asciiTheme="minorHAnsi" w:hAnsiTheme="minorHAnsi" w:cs="Arial"/>
          <w:b/>
          <w:sz w:val="24"/>
        </w:rPr>
        <w:t xml:space="preserve"> DE L</w:t>
      </w:r>
      <w:r w:rsidR="002B0BE9">
        <w:rPr>
          <w:rFonts w:asciiTheme="minorHAnsi" w:hAnsiTheme="minorHAnsi" w:cs="Arial"/>
          <w:b/>
          <w:sz w:val="24"/>
        </w:rPr>
        <w:t>A</w:t>
      </w:r>
      <w:r w:rsidRPr="00A67F0D">
        <w:rPr>
          <w:rFonts w:asciiTheme="minorHAnsi" w:hAnsiTheme="minorHAnsi" w:cs="Arial"/>
          <w:b/>
          <w:sz w:val="24"/>
        </w:rPr>
        <w:t>S</w:t>
      </w:r>
      <w:r w:rsidR="004421F6">
        <w:rPr>
          <w:rFonts w:asciiTheme="minorHAnsi" w:hAnsiTheme="minorHAnsi" w:cs="Arial"/>
          <w:b/>
          <w:sz w:val="24"/>
        </w:rPr>
        <w:t xml:space="preserve"> PARTIDAS INCLUIDA</w:t>
      </w:r>
      <w:r w:rsidR="0029588F" w:rsidRPr="00A67F0D">
        <w:rPr>
          <w:rFonts w:asciiTheme="minorHAnsi" w:hAnsiTheme="minorHAnsi" w:cs="Arial"/>
          <w:b/>
          <w:sz w:val="24"/>
        </w:rPr>
        <w:t>S</w:t>
      </w:r>
      <w:r w:rsidRPr="00A67F0D">
        <w:rPr>
          <w:rFonts w:asciiTheme="minorHAnsi" w:hAnsiTheme="minorHAnsi" w:cs="Arial"/>
          <w:b/>
          <w:sz w:val="24"/>
        </w:rPr>
        <w:t xml:space="preserve"> EN LA MISMA:</w:t>
      </w:r>
    </w:p>
    <w:p w:rsidR="00D90E96" w:rsidRPr="00A67F0D" w:rsidRDefault="00D90E96" w:rsidP="00A404F0">
      <w:pPr>
        <w:pStyle w:val="2"/>
        <w:ind w:left="-426" w:right="-567"/>
        <w:rPr>
          <w:rFonts w:asciiTheme="minorHAnsi" w:hAnsiTheme="minorHAnsi" w:cs="Arial"/>
          <w:b/>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4</w:t>
      </w:r>
      <w:r w:rsidRPr="00A67F0D">
        <w:rPr>
          <w:rFonts w:asciiTheme="minorHAnsi" w:hAnsiTheme="minorHAnsi" w:cs="Arial"/>
          <w:b/>
          <w:sz w:val="24"/>
        </w:rPr>
        <w:t>.1.</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declarar</w:t>
      </w:r>
      <w:r w:rsidR="00647F64">
        <w:rPr>
          <w:rFonts w:asciiTheme="minorHAnsi" w:hAnsiTheme="minorHAnsi" w:cs="Arial"/>
          <w:sz w:val="24"/>
        </w:rPr>
        <w:t xml:space="preserve"> desierta la licitación o alguna de las</w:t>
      </w:r>
      <w:r w:rsidR="004421F6">
        <w:rPr>
          <w:rFonts w:asciiTheme="minorHAnsi" w:hAnsiTheme="minorHAnsi" w:cs="Arial"/>
          <w:sz w:val="24"/>
        </w:rPr>
        <w:t xml:space="preserve"> partidas</w:t>
      </w:r>
      <w:r w:rsidRPr="00A67F0D">
        <w:rPr>
          <w:rFonts w:asciiTheme="minorHAnsi" w:hAnsiTheme="minorHAnsi"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se hará del conocimiento de los licitantes en el fallo correspondiente.</w:t>
      </w:r>
    </w:p>
    <w:p w:rsidR="00D90E96" w:rsidRPr="00A67F0D" w:rsidRDefault="00D90E96" w:rsidP="00A404F0">
      <w:pPr>
        <w:pStyle w:val="2"/>
        <w:ind w:left="-426" w:right="-567"/>
        <w:rPr>
          <w:rFonts w:asciiTheme="minorHAnsi" w:hAnsiTheme="minorHAnsi" w:cs="Arial"/>
          <w:sz w:val="24"/>
        </w:rPr>
      </w:pPr>
    </w:p>
    <w:p w:rsidR="00D90E96" w:rsidRPr="00A67F0D" w:rsidRDefault="00D21864" w:rsidP="00A404F0">
      <w:pPr>
        <w:pStyle w:val="2"/>
        <w:ind w:left="-426" w:right="-567"/>
        <w:rPr>
          <w:rFonts w:asciiTheme="minorHAnsi" w:hAnsiTheme="minorHAnsi" w:cs="Arial"/>
          <w:sz w:val="24"/>
        </w:rPr>
      </w:pPr>
      <w:r>
        <w:rPr>
          <w:rFonts w:asciiTheme="minorHAnsi" w:hAnsiTheme="minorHAnsi" w:cs="Arial"/>
          <w:b/>
          <w:sz w:val="24"/>
        </w:rPr>
        <w:t>14</w:t>
      </w:r>
      <w:r w:rsidR="00D90E96" w:rsidRPr="00A67F0D">
        <w:rPr>
          <w:rFonts w:asciiTheme="minorHAnsi" w:hAnsiTheme="minorHAnsi" w:cs="Arial"/>
          <w:b/>
          <w:sz w:val="24"/>
        </w:rPr>
        <w:t>.2.</w:t>
      </w:r>
      <w:r w:rsidR="00D90E96" w:rsidRPr="00A67F0D">
        <w:rPr>
          <w:rFonts w:asciiTheme="minorHAnsi" w:hAnsiTheme="minorHAnsi" w:cs="Arial"/>
          <w:sz w:val="24"/>
        </w:rPr>
        <w:t xml:space="preserve"> “</w:t>
      </w:r>
      <w:smartTag w:uri="urn:schemas-microsoft-com:office:smarttags" w:element="PersonName">
        <w:smartTagPr>
          <w:attr w:name="ProductID" w:val="La Convocante"/>
        </w:smartTagPr>
        <w:r w:rsidR="00D90E96" w:rsidRPr="00A67F0D">
          <w:rPr>
            <w:rFonts w:asciiTheme="minorHAnsi" w:hAnsiTheme="minorHAnsi" w:cs="Arial"/>
            <w:sz w:val="24"/>
          </w:rPr>
          <w:t>La Convocante</w:t>
        </w:r>
      </w:smartTag>
      <w:r w:rsidR="00D90E96" w:rsidRPr="00A67F0D">
        <w:rPr>
          <w:rFonts w:asciiTheme="minorHAnsi" w:hAnsiTheme="minorHAnsi" w:cs="Arial"/>
          <w:sz w:val="24"/>
        </w:rPr>
        <w:t>” podrá</w:t>
      </w:r>
      <w:r w:rsidR="00271556" w:rsidRPr="00A67F0D">
        <w:rPr>
          <w:rFonts w:asciiTheme="minorHAnsi" w:hAnsiTheme="minorHAnsi" w:cs="Arial"/>
          <w:sz w:val="24"/>
        </w:rPr>
        <w:t xml:space="preserve"> cancelar la licitación o algun</w:t>
      </w:r>
      <w:r w:rsidR="00647F64">
        <w:rPr>
          <w:rFonts w:asciiTheme="minorHAnsi" w:hAnsiTheme="minorHAnsi" w:cs="Arial"/>
          <w:sz w:val="24"/>
        </w:rPr>
        <w:t>a de las</w:t>
      </w:r>
      <w:r w:rsidR="004421F6">
        <w:rPr>
          <w:rFonts w:asciiTheme="minorHAnsi" w:hAnsiTheme="minorHAnsi" w:cs="Arial"/>
          <w:sz w:val="24"/>
        </w:rPr>
        <w:t xml:space="preserve"> partidas </w:t>
      </w:r>
      <w:r w:rsidR="00D90E96" w:rsidRPr="00A67F0D">
        <w:rPr>
          <w:rFonts w:asciiTheme="minorHAnsi" w:hAnsiTheme="minorHAnsi" w:cs="Arial"/>
          <w:sz w:val="24"/>
        </w:rPr>
        <w:t>y emitirá una segunda convocatoria o invitación a cuando menos tres personas según corresponda en los siguientes casos:</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2"/>
        <w:ind w:left="-426" w:right="-567"/>
        <w:rPr>
          <w:rFonts w:asciiTheme="minorHAnsi" w:hAnsiTheme="minorHAnsi" w:cs="Arial"/>
          <w:color w:val="000000"/>
          <w:sz w:val="24"/>
          <w:szCs w:val="24"/>
          <w:lang w:val="es-ES"/>
        </w:rPr>
      </w:pPr>
      <w:r w:rsidRPr="00A67F0D">
        <w:rPr>
          <w:rFonts w:asciiTheme="minorHAnsi" w:hAnsiTheme="minorHAnsi" w:cs="Arial"/>
          <w:sz w:val="24"/>
        </w:rPr>
        <w:t xml:space="preserve">a).- Por caso fortuito o fuerza mayor.- Entendiéndose </w:t>
      </w:r>
      <w:r w:rsidRPr="00A67F0D">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67F0D" w:rsidRDefault="00D90E96" w:rsidP="00A404F0">
      <w:pPr>
        <w:pStyle w:val="2"/>
        <w:ind w:left="-426" w:right="-567"/>
        <w:rPr>
          <w:rFonts w:asciiTheme="minorHAnsi" w:hAnsiTheme="minorHAnsi" w:cs="Arial"/>
          <w:sz w:val="24"/>
          <w:szCs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b).-</w:t>
      </w:r>
      <w:r w:rsidR="00B25038" w:rsidRPr="00A67F0D">
        <w:rPr>
          <w:rFonts w:asciiTheme="minorHAnsi" w:hAnsiTheme="minorHAnsi" w:cs="Arial"/>
          <w:sz w:val="24"/>
        </w:rPr>
        <w:t xml:space="preserve"> </w:t>
      </w:r>
      <w:r w:rsidRPr="00A67F0D">
        <w:rPr>
          <w:rFonts w:asciiTheme="minorHAnsi" w:hAnsiTheme="minorHAnsi" w:cs="Arial"/>
          <w:sz w:val="24"/>
        </w:rPr>
        <w:t xml:space="preserve">Cuando existan circunstancias, debidamente justificadas que extingan la necesidad </w:t>
      </w:r>
      <w:r w:rsidR="00B25038" w:rsidRPr="00A67F0D">
        <w:rPr>
          <w:rFonts w:asciiTheme="minorHAnsi" w:hAnsiTheme="minorHAnsi" w:cs="Arial"/>
          <w:sz w:val="24"/>
        </w:rPr>
        <w:t>de contratar los servicios</w:t>
      </w:r>
      <w:r w:rsidRPr="00A67F0D">
        <w:rPr>
          <w:rFonts w:asciiTheme="minorHAnsi" w:hAnsiTheme="minorHAnsi"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lastRenderedPageBreak/>
        <w:t>La determinación de dar por cancelada la licitación o partida, constará por escrito y se precisará el acontecimiento que motiva la decisión, la cual se hará del conocimiento de los licitantes.</w:t>
      </w:r>
    </w:p>
    <w:p w:rsidR="00D90E96" w:rsidRPr="00A67F0D" w:rsidRDefault="00D90E96" w:rsidP="00A404F0">
      <w:pPr>
        <w:pStyle w:val="2"/>
        <w:ind w:left="-426" w:right="-567"/>
        <w:rPr>
          <w:rFonts w:asciiTheme="minorHAnsi" w:hAnsiTheme="minorHAnsi" w:cs="Arial"/>
          <w:sz w:val="24"/>
        </w:rPr>
      </w:pPr>
    </w:p>
    <w:p w:rsidR="00D90E96" w:rsidRPr="00A67F0D" w:rsidRDefault="00D21864" w:rsidP="00A404F0">
      <w:pPr>
        <w:pStyle w:val="2"/>
        <w:ind w:left="-426" w:right="-567"/>
        <w:rPr>
          <w:rFonts w:asciiTheme="minorHAnsi" w:hAnsiTheme="minorHAnsi" w:cs="Arial"/>
          <w:b/>
          <w:sz w:val="24"/>
        </w:rPr>
      </w:pPr>
      <w:r>
        <w:rPr>
          <w:rFonts w:asciiTheme="minorHAnsi" w:hAnsiTheme="minorHAnsi" w:cs="Arial"/>
          <w:b/>
          <w:sz w:val="24"/>
        </w:rPr>
        <w:t>15</w:t>
      </w:r>
      <w:r w:rsidR="00D90E96" w:rsidRPr="00A67F0D">
        <w:rPr>
          <w:rFonts w:asciiTheme="minorHAnsi" w:hAnsiTheme="minorHAnsi" w:cs="Arial"/>
          <w:b/>
          <w:sz w:val="24"/>
        </w:rPr>
        <w:t>. FIRMA DEL CONTRATO:</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adjudicación del contrato obligará a</w:t>
      </w:r>
      <w:r w:rsidR="00D35D9B" w:rsidRPr="00A67F0D">
        <w:rPr>
          <w:rFonts w:asciiTheme="minorHAnsi" w:hAnsiTheme="minorHAnsi" w:cs="Arial"/>
          <w:sz w:val="24"/>
        </w:rPr>
        <w:t>l</w:t>
      </w:r>
      <w:r w:rsidRPr="00A67F0D">
        <w:rPr>
          <w:rFonts w:asciiTheme="minorHAnsi" w:hAnsiTheme="minorHAnsi" w:cs="Arial"/>
          <w:sz w:val="24"/>
        </w:rPr>
        <w:t xml:space="preserve"> “</w:t>
      </w:r>
      <w:r w:rsidR="00D35D9B" w:rsidRPr="00A67F0D">
        <w:rPr>
          <w:rFonts w:asciiTheme="minorHAnsi" w:hAnsiTheme="minorHAnsi" w:cs="Arial"/>
          <w:sz w:val="24"/>
        </w:rPr>
        <w:t>órgano solicitante</w:t>
      </w:r>
      <w:r w:rsidRPr="00A67F0D">
        <w:rPr>
          <w:rFonts w:asciiTheme="minorHAnsi" w:hAnsiTheme="minorHAnsi" w:cs="Arial"/>
          <w:sz w:val="24"/>
        </w:rPr>
        <w:t>” y a la persona en quien hubiere recaído, a formalizar el contrato dentro de los veinte días naturales siguientes al de la notificación del fallo, siendo en este caso un contrato a precio fijo y tiempo determinado.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 </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licitante ganador se compromete a guardar la </w:t>
      </w:r>
      <w:r w:rsidRPr="00A67F0D">
        <w:rPr>
          <w:rFonts w:asciiTheme="minorHAnsi" w:hAnsiTheme="minorHAnsi" w:cs="Arial"/>
          <w:bCs/>
          <w:sz w:val="24"/>
        </w:rPr>
        <w:t>confidencialidad</w:t>
      </w:r>
      <w:r w:rsidRPr="00A67F0D">
        <w:rPr>
          <w:rFonts w:asciiTheme="minorHAnsi" w:hAnsiTheme="minorHAnsi" w:cs="Arial"/>
          <w:b/>
          <w:sz w:val="24"/>
        </w:rPr>
        <w:t xml:space="preserve"> </w:t>
      </w:r>
      <w:r w:rsidRPr="00A67F0D">
        <w:rPr>
          <w:rFonts w:asciiTheme="minorHAnsi" w:hAnsiTheme="minorHAnsi" w:cs="Arial"/>
          <w:sz w:val="24"/>
        </w:rPr>
        <w:t>debida y por ende, a no divulgar ni dar a conocer a terceros distintos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la información que con motivo de la celebración del contrato respectivo llegue a tener acceso.</w:t>
      </w:r>
    </w:p>
    <w:p w:rsidR="00D90E96" w:rsidRPr="00A67F0D" w:rsidRDefault="00D90E96" w:rsidP="00A404F0">
      <w:pPr>
        <w:pStyle w:val="3"/>
        <w:tabs>
          <w:tab w:val="left" w:pos="284"/>
        </w:tabs>
        <w:ind w:left="-426" w:right="-567" w:firstLine="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6</w:t>
      </w:r>
      <w:r w:rsidR="002B0BE9">
        <w:rPr>
          <w:rFonts w:asciiTheme="minorHAnsi" w:hAnsiTheme="minorHAnsi" w:cs="Arial"/>
          <w:b/>
          <w:sz w:val="24"/>
        </w:rPr>
        <w:t>.</w:t>
      </w:r>
      <w:r w:rsidRPr="00A67F0D">
        <w:rPr>
          <w:rFonts w:asciiTheme="minorHAnsi" w:hAnsiTheme="minorHAnsi" w:cs="Arial"/>
          <w:b/>
          <w:sz w:val="24"/>
        </w:rPr>
        <w:t xml:space="preserve"> GARANTIA DE CUMPLIMIENTO DEL CONTRATO.-</w:t>
      </w:r>
      <w:r w:rsidRPr="00A67F0D">
        <w:rPr>
          <w:rFonts w:asciiTheme="minorHAnsi" w:hAnsiTheme="minorHAnsi" w:cs="Arial"/>
          <w:sz w:val="24"/>
        </w:rPr>
        <w:t xml:space="preserve"> </w:t>
      </w:r>
      <w:r w:rsidRPr="00A67F0D">
        <w:rPr>
          <w:rFonts w:asciiTheme="minorHAnsi" w:hAnsiTheme="minorHAnsi" w:cs="Arial"/>
          <w:sz w:val="24"/>
          <w:szCs w:val="24"/>
        </w:rPr>
        <w:t xml:space="preserve">Deberá constituirse por el </w:t>
      </w:r>
      <w:r w:rsidRPr="00A67F0D">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67F0D">
        <w:rPr>
          <w:rFonts w:asciiTheme="minorHAnsi" w:hAnsiTheme="minorHAnsi"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67F0D">
        <w:rPr>
          <w:rFonts w:asciiTheme="minorHAnsi" w:hAnsiTheme="minorHAnsi" w:cs="Arial"/>
          <w:sz w:val="24"/>
        </w:rPr>
        <w:t>, mediante póliza de fianza emitida por institución mexicana legalmente autorizada y entregarse a</w:t>
      </w:r>
      <w:r w:rsidR="005F2E06" w:rsidRPr="00A67F0D">
        <w:rPr>
          <w:rFonts w:asciiTheme="minorHAnsi" w:hAnsiTheme="minorHAnsi" w:cs="Arial"/>
          <w:sz w:val="24"/>
        </w:rPr>
        <w:t>l</w:t>
      </w:r>
      <w:r w:rsidRPr="00A67F0D">
        <w:rPr>
          <w:rFonts w:asciiTheme="minorHAnsi" w:hAnsiTheme="minorHAnsi" w:cs="Arial"/>
          <w:sz w:val="24"/>
        </w:rPr>
        <w:t xml:space="preserve"> </w:t>
      </w:r>
      <w:r w:rsidRPr="00A67F0D">
        <w:rPr>
          <w:rFonts w:asciiTheme="minorHAnsi" w:hAnsiTheme="minorHAnsi" w:cs="Arial"/>
          <w:b/>
          <w:bCs/>
          <w:sz w:val="24"/>
        </w:rPr>
        <w:t>“</w:t>
      </w:r>
      <w:r w:rsidR="005F2E06" w:rsidRPr="00A67F0D">
        <w:rPr>
          <w:rFonts w:asciiTheme="minorHAnsi" w:hAnsiTheme="minorHAnsi" w:cs="Arial"/>
          <w:b/>
          <w:bCs/>
          <w:sz w:val="24"/>
        </w:rPr>
        <w:t>Organo solicitante</w:t>
      </w:r>
      <w:r w:rsidRPr="00A67F0D">
        <w:rPr>
          <w:rFonts w:asciiTheme="minorHAnsi" w:hAnsiTheme="minorHAnsi" w:cs="Arial"/>
          <w:b/>
          <w:bCs/>
          <w:sz w:val="24"/>
        </w:rPr>
        <w:t>”</w:t>
      </w:r>
      <w:r w:rsidRPr="00A67F0D">
        <w:rPr>
          <w:rFonts w:asciiTheme="minorHAnsi" w:hAnsiTheme="minorHAnsi" w:cs="Arial"/>
          <w:sz w:val="24"/>
        </w:rPr>
        <w:t xml:space="preserve"> dentro de los 1</w:t>
      </w:r>
      <w:r w:rsidR="002B0BE9">
        <w:rPr>
          <w:rFonts w:asciiTheme="minorHAnsi" w:hAnsiTheme="minorHAnsi" w:cs="Arial"/>
          <w:sz w:val="24"/>
        </w:rPr>
        <w:t>5</w:t>
      </w:r>
      <w:r w:rsidRPr="00A67F0D">
        <w:rPr>
          <w:rFonts w:asciiTheme="minorHAnsi" w:hAnsiTheme="minorHAnsi" w:cs="Arial"/>
          <w:sz w:val="24"/>
        </w:rPr>
        <w:t xml:space="preserve"> (</w:t>
      </w:r>
      <w:r w:rsidR="002B0BE9">
        <w:rPr>
          <w:rFonts w:asciiTheme="minorHAnsi" w:hAnsiTheme="minorHAnsi" w:cs="Arial"/>
          <w:sz w:val="24"/>
        </w:rPr>
        <w:t>quince</w:t>
      </w:r>
      <w:r w:rsidRPr="00A67F0D">
        <w:rPr>
          <w:rFonts w:asciiTheme="minorHAnsi" w:hAnsiTheme="minorHAnsi" w:cs="Arial"/>
          <w:sz w:val="24"/>
        </w:rPr>
        <w:t>) días naturales contados a partir de la fecha en que se hubiese firmado el contrato, de acuerdo a la siguiente tabla:</w:t>
      </w:r>
    </w:p>
    <w:p w:rsidR="00317F8F" w:rsidRPr="00A67F0D" w:rsidRDefault="00317F8F" w:rsidP="00D30A6E">
      <w:pPr>
        <w:pStyle w:val="3"/>
        <w:tabs>
          <w:tab w:val="left" w:pos="284"/>
        </w:tabs>
        <w:ind w:left="0"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67F0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67F0D" w:rsidRDefault="00317F8F" w:rsidP="00DA5CCE">
            <w:pPr>
              <w:spacing w:before="69"/>
              <w:ind w:left="125" w:right="125"/>
              <w:jc w:val="center"/>
              <w:rPr>
                <w:rFonts w:asciiTheme="minorHAnsi" w:eastAsia="Calibri" w:hAnsiTheme="minorHAnsi" w:cs="Arial"/>
                <w:b/>
                <w:lang w:val="es-MX"/>
              </w:rPr>
            </w:pPr>
            <w:r w:rsidRPr="00A67F0D">
              <w:rPr>
                <w:rFonts w:asciiTheme="minorHAnsi" w:eastAsia="Calibri" w:hAnsiTheme="minorHAnsi" w:cs="Arial"/>
                <w:b/>
                <w:lang w:val="es-MX"/>
              </w:rPr>
              <w:t>Monto del Pedido o Contrato</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en</w:t>
            </w:r>
            <w:r w:rsidRPr="00A67F0D">
              <w:rPr>
                <w:rFonts w:asciiTheme="minorHAnsi" w:eastAsia="Calibri" w:hAnsiTheme="minorHAnsi" w:cs="Arial"/>
                <w:b/>
                <w:spacing w:val="-1"/>
                <w:lang w:val="es-MX"/>
              </w:rPr>
              <w:t xml:space="preserve"> </w:t>
            </w:r>
            <w:r w:rsidR="00DA5CCE" w:rsidRPr="00A67F0D">
              <w:rPr>
                <w:rFonts w:asciiTheme="minorHAnsi" w:eastAsia="Calibri" w:hAnsiTheme="minorHAnsi" w:cs="Arial"/>
                <w:b/>
                <w:lang w:val="es-MX"/>
              </w:rPr>
              <w:t>UMAS</w:t>
            </w:r>
          </w:p>
          <w:p w:rsidR="00317F8F" w:rsidRPr="00A67F0D" w:rsidRDefault="00317F8F" w:rsidP="00DA5CCE">
            <w:pPr>
              <w:spacing w:before="69"/>
              <w:ind w:left="125" w:right="125"/>
              <w:jc w:val="center"/>
              <w:rPr>
                <w:rFonts w:asciiTheme="minorHAnsi" w:eastAsia="Calibri" w:hAnsiTheme="minorHAnsi" w:cs="Arial"/>
                <w:lang w:val="es-MX"/>
              </w:rPr>
            </w:pPr>
            <w:r w:rsidRPr="00A67F0D">
              <w:rPr>
                <w:rFonts w:asciiTheme="minorHAnsi" w:eastAsia="Calibri" w:hAnsiTheme="minorHAnsi" w:cs="Arial"/>
                <w:b/>
                <w:lang w:val="es-MX"/>
              </w:rPr>
              <w:t>sin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I.</w:t>
            </w:r>
            <w:r w:rsidRPr="00A67F0D">
              <w:rPr>
                <w:rFonts w:asciiTheme="minorHAnsi" w:eastAsia="Calibri" w:hAnsiTheme="minorHAnsi" w:cs="Arial"/>
                <w:b/>
                <w:spacing w:val="1"/>
                <w:lang w:val="es-MX"/>
              </w:rPr>
              <w:t>V</w:t>
            </w:r>
            <w:r w:rsidRPr="00A67F0D">
              <w:rPr>
                <w:rFonts w:asciiTheme="minorHAnsi" w:eastAsia="Calibri" w:hAnsiTheme="minorHAnsi" w:cs="Arial"/>
                <w:b/>
                <w:spacing w:val="-1"/>
                <w:lang w:val="es-MX"/>
              </w:rPr>
              <w:t>.</w:t>
            </w:r>
            <w:r w:rsidRPr="00A67F0D">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67F0D" w:rsidRDefault="00317F8F" w:rsidP="000A3AF1">
            <w:pPr>
              <w:spacing w:before="16" w:line="200" w:lineRule="exact"/>
              <w:rPr>
                <w:rFonts w:asciiTheme="minorHAnsi" w:hAnsiTheme="minorHAnsi" w:cs="Arial"/>
                <w:lang w:val="es-MX"/>
              </w:rPr>
            </w:pPr>
          </w:p>
          <w:p w:rsidR="00317F8F" w:rsidRPr="00A67F0D" w:rsidRDefault="00317F8F" w:rsidP="000A3AF1">
            <w:pPr>
              <w:ind w:left="306"/>
              <w:rPr>
                <w:rFonts w:asciiTheme="minorHAnsi" w:eastAsia="Calibri" w:hAnsiTheme="minorHAnsi" w:cs="Arial"/>
              </w:rPr>
            </w:pPr>
            <w:r w:rsidRPr="00A67F0D">
              <w:rPr>
                <w:rFonts w:asciiTheme="minorHAnsi" w:eastAsia="Calibri" w:hAnsiTheme="minorHAnsi" w:cs="Arial"/>
                <w:b/>
              </w:rPr>
              <w:t>% Mínimo de Garantía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0</w:t>
            </w:r>
            <w:r w:rsidRPr="00A67F0D">
              <w:rPr>
                <w:rFonts w:asciiTheme="minorHAnsi" w:eastAsia="Calibri" w:hAnsiTheme="minorHAnsi" w:cs="Arial"/>
                <w:spacing w:val="-1"/>
              </w:rPr>
              <w:t xml:space="preserve"> </w:t>
            </w:r>
            <w:r w:rsidRPr="00A67F0D">
              <w:rPr>
                <w:rFonts w:asciiTheme="minorHAnsi" w:eastAsia="Calibri" w:hAnsiTheme="minorHAnsi" w:cs="Arial"/>
              </w:rPr>
              <w:t>umas a</w:t>
            </w:r>
            <w:r w:rsidRPr="00A67F0D">
              <w:rPr>
                <w:rFonts w:asciiTheme="minorHAnsi" w:eastAsia="Calibri" w:hAnsiTheme="minorHAnsi" w:cs="Arial"/>
                <w:spacing w:val="1"/>
              </w:rPr>
              <w:t xml:space="preserve"> </w:t>
            </w:r>
            <w:r w:rsidRPr="00A67F0D">
              <w:rPr>
                <w:rFonts w:asciiTheme="minorHAnsi" w:eastAsia="Calibri" w:hAnsiTheme="minorHAnsi" w:cs="Arial"/>
              </w:rPr>
              <w:t>2,000</w:t>
            </w:r>
            <w:r w:rsidRPr="00A67F0D">
              <w:rPr>
                <w:rFonts w:asciiTheme="minorHAnsi" w:eastAsia="Calibri" w:hAnsiTheme="minorHAnsi" w:cs="Arial"/>
                <w:spacing w:val="1"/>
              </w:rPr>
              <w:t xml:space="preserve"> </w:t>
            </w:r>
            <w:r w:rsidRPr="00A67F0D">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921" w:right="921"/>
              <w:jc w:val="center"/>
              <w:rPr>
                <w:rFonts w:asciiTheme="minorHAnsi" w:eastAsia="Calibri" w:hAnsiTheme="minorHAnsi" w:cs="Arial"/>
              </w:rPr>
            </w:pPr>
            <w:r w:rsidRPr="00A67F0D">
              <w:rPr>
                <w:rFonts w:asciiTheme="minorHAnsi" w:eastAsia="Calibri" w:hAnsiTheme="minorHAnsi" w:cs="Arial"/>
              </w:rPr>
              <w:t>No</w:t>
            </w:r>
            <w:r w:rsidRPr="00A67F0D">
              <w:rPr>
                <w:rFonts w:asciiTheme="minorHAnsi" w:eastAsia="Calibri" w:hAnsiTheme="minorHAnsi" w:cs="Arial"/>
                <w:spacing w:val="-1"/>
              </w:rPr>
              <w:t xml:space="preserve"> </w:t>
            </w:r>
            <w:r w:rsidRPr="00A67F0D">
              <w:rPr>
                <w:rFonts w:asciiTheme="minorHAnsi" w:eastAsia="Calibri" w:hAnsiTheme="minorHAnsi" w:cs="Arial"/>
              </w:rPr>
              <w:t>Aplica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2,000.01</w:t>
            </w:r>
            <w:r w:rsidRPr="00A67F0D">
              <w:rPr>
                <w:rFonts w:asciiTheme="minorHAnsi" w:eastAsia="Calibri" w:hAnsiTheme="minorHAnsi" w:cs="Arial"/>
                <w:spacing w:val="2"/>
              </w:rPr>
              <w:t xml:space="preserve"> </w:t>
            </w:r>
            <w:r w:rsidRPr="00A67F0D">
              <w:rPr>
                <w:rFonts w:asciiTheme="minorHAnsi" w:eastAsia="Calibri" w:hAnsiTheme="minorHAnsi"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lastRenderedPageBreak/>
              <w:t>De 4,000.01</w:t>
            </w:r>
            <w:r w:rsidRPr="00A67F0D">
              <w:rPr>
                <w:rFonts w:asciiTheme="minorHAnsi" w:eastAsia="Calibri" w:hAnsiTheme="minorHAnsi" w:cs="Arial"/>
                <w:spacing w:val="2"/>
              </w:rPr>
              <w:t xml:space="preserve"> </w:t>
            </w:r>
            <w:r w:rsidRPr="00A67F0D">
              <w:rPr>
                <w:rFonts w:asciiTheme="minorHAnsi" w:eastAsia="Calibri" w:hAnsiTheme="minorHAnsi" w:cs="Arial"/>
              </w:rPr>
              <w:t>umas a 13</w:t>
            </w:r>
            <w:r w:rsidRPr="00A67F0D">
              <w:rPr>
                <w:rFonts w:asciiTheme="minorHAnsi" w:eastAsia="Calibri" w:hAnsiTheme="minorHAnsi" w:cs="Arial"/>
                <w:spacing w:val="2"/>
              </w:rPr>
              <w:t>,</w:t>
            </w:r>
            <w:r w:rsidRPr="00A67F0D">
              <w:rPr>
                <w:rFonts w:asciiTheme="minorHAnsi" w:eastAsia="Calibri" w:hAnsiTheme="minorHAnsi" w:cs="Arial"/>
              </w:rPr>
              <w:t>000</w:t>
            </w:r>
            <w:r w:rsidRPr="00A67F0D">
              <w:rPr>
                <w:rFonts w:asciiTheme="minorHAnsi" w:eastAsia="Calibri" w:hAnsiTheme="minorHAnsi" w:cs="Arial"/>
                <w:spacing w:val="-1"/>
              </w:rPr>
              <w:t xml:space="preserve"> </w:t>
            </w:r>
            <w:r w:rsidRPr="00A67F0D">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13,000.01</w:t>
            </w:r>
            <w:r w:rsidRPr="00A67F0D">
              <w:rPr>
                <w:rFonts w:asciiTheme="minorHAnsi" w:eastAsia="Calibri" w:hAnsiTheme="minorHAnsi" w:cs="Arial"/>
                <w:spacing w:val="-1"/>
              </w:rPr>
              <w:t xml:space="preserve"> </w:t>
            </w:r>
            <w:r w:rsidRPr="00A67F0D">
              <w:rPr>
                <w:rFonts w:asciiTheme="minorHAnsi" w:eastAsia="Calibri" w:hAnsiTheme="minorHAnsi" w:cs="Arial"/>
              </w:rPr>
              <w:t xml:space="preserve">umas </w:t>
            </w:r>
            <w:r w:rsidRPr="00A67F0D">
              <w:rPr>
                <w:rFonts w:asciiTheme="minorHAnsi" w:eastAsia="Calibri" w:hAnsiTheme="minorHAnsi" w:cs="Arial"/>
                <w:spacing w:val="1"/>
              </w:rPr>
              <w:t>e</w:t>
            </w:r>
            <w:r w:rsidRPr="00A67F0D">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15</w:t>
            </w:r>
          </w:p>
        </w:tc>
      </w:tr>
    </w:tbl>
    <w:p w:rsidR="00317F8F" w:rsidRPr="00A67F0D" w:rsidRDefault="00317F8F" w:rsidP="00D30A6E">
      <w:pPr>
        <w:pStyle w:val="3"/>
        <w:tabs>
          <w:tab w:val="left" w:pos="284"/>
        </w:tabs>
        <w:ind w:left="0" w:firstLine="0"/>
        <w:rPr>
          <w:rFonts w:asciiTheme="minorHAnsi" w:hAnsiTheme="minorHAnsi" w:cs="Arial"/>
          <w:sz w:val="24"/>
        </w:rPr>
      </w:pPr>
    </w:p>
    <w:p w:rsidR="00D90E96" w:rsidRPr="00A67F0D" w:rsidRDefault="00D90E96" w:rsidP="00D30A6E">
      <w:pPr>
        <w:pStyle w:val="3"/>
        <w:tabs>
          <w:tab w:val="left" w:pos="284"/>
        </w:tabs>
        <w:ind w:left="0" w:firstLine="0"/>
        <w:jc w:val="center"/>
        <w:rPr>
          <w:rFonts w:asciiTheme="minorHAnsi" w:hAnsiTheme="minorHAnsi" w:cs="Arial"/>
          <w:sz w:val="24"/>
        </w:rPr>
      </w:pPr>
    </w:p>
    <w:p w:rsidR="00D90E96" w:rsidRPr="00A67F0D" w:rsidRDefault="00D90E96" w:rsidP="005F2E06">
      <w:pPr>
        <w:pStyle w:val="3"/>
        <w:ind w:left="-426" w:right="-567" w:firstLine="0"/>
        <w:rPr>
          <w:rFonts w:asciiTheme="minorHAnsi" w:hAnsiTheme="minorHAnsi" w:cs="Arial"/>
          <w:sz w:val="24"/>
        </w:rPr>
      </w:pPr>
      <w:r w:rsidRPr="00A67F0D">
        <w:rPr>
          <w:rFonts w:asciiTheme="minorHAnsi" w:hAnsiTheme="minorHAnsi" w:cs="Arial"/>
          <w:sz w:val="24"/>
        </w:rPr>
        <w:t>La garantía de cumplimiento se otorgará a favor del</w:t>
      </w:r>
      <w:r w:rsidR="002B0BE9">
        <w:rPr>
          <w:rFonts w:asciiTheme="minorHAnsi" w:hAnsiTheme="minorHAnsi" w:cs="Arial"/>
          <w:sz w:val="24"/>
        </w:rPr>
        <w:t xml:space="preserve"> órgano solicitante</w:t>
      </w:r>
      <w:r w:rsidRPr="00A67F0D">
        <w:rPr>
          <w:rFonts w:asciiTheme="minorHAnsi" w:hAnsiTheme="minorHAnsi" w:cs="Arial"/>
          <w:sz w:val="24"/>
        </w:rPr>
        <w:t xml:space="preserve"> y quedará sujeta a las condiciones siguientes:</w:t>
      </w:r>
    </w:p>
    <w:p w:rsidR="00D90E96" w:rsidRPr="00A67F0D" w:rsidRDefault="00D90E96" w:rsidP="000C5D64">
      <w:pPr>
        <w:pStyle w:val="3"/>
        <w:ind w:left="142" w:right="-567" w:hanging="426"/>
        <w:rPr>
          <w:rFonts w:asciiTheme="minorHAnsi" w:hAnsiTheme="minorHAnsi" w:cs="Arial"/>
          <w:sz w:val="24"/>
        </w:rPr>
      </w:pPr>
    </w:p>
    <w:p w:rsidR="00B25038" w:rsidRPr="00A67F0D" w:rsidRDefault="00B25038" w:rsidP="00B77D03">
      <w:pPr>
        <w:pStyle w:val="3"/>
        <w:numPr>
          <w:ilvl w:val="0"/>
          <w:numId w:val="2"/>
        </w:numPr>
        <w:tabs>
          <w:tab w:val="clear" w:pos="720"/>
          <w:tab w:val="num" w:pos="284"/>
          <w:tab w:val="left" w:pos="1134"/>
        </w:tabs>
        <w:ind w:left="142" w:right="-567" w:hanging="426"/>
        <w:rPr>
          <w:rFonts w:asciiTheme="minorHAnsi" w:hAnsiTheme="minorHAnsi" w:cs="Arial"/>
          <w:sz w:val="24"/>
          <w:szCs w:val="24"/>
        </w:rPr>
      </w:pPr>
      <w:r w:rsidRPr="00A67F0D">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67F0D" w:rsidRDefault="00D90E96" w:rsidP="000C5D64">
      <w:pPr>
        <w:pStyle w:val="3"/>
        <w:tabs>
          <w:tab w:val="num" w:pos="720"/>
          <w:tab w:val="left" w:pos="1134"/>
        </w:tabs>
        <w:ind w:left="142" w:right="-567" w:hanging="426"/>
        <w:rPr>
          <w:rFonts w:asciiTheme="minorHAnsi" w:hAnsiTheme="minorHAnsi" w:cs="Arial"/>
          <w:sz w:val="24"/>
          <w:szCs w:val="24"/>
        </w:rPr>
      </w:pPr>
    </w:p>
    <w:p w:rsidR="00B25038" w:rsidRPr="00A67F0D" w:rsidRDefault="00B25038"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Estará vigente hasta que los servicios hayan sido recibidos en su totalidad por 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y durante el lapso de un año siguiente a su recepción, para responder de cualquier responsabilidad que resulte a cargo del prestador de los servicios, en favor de</w:t>
      </w:r>
      <w:r w:rsidR="00314CA0" w:rsidRPr="00A67F0D">
        <w:rPr>
          <w:rFonts w:asciiTheme="minorHAnsi" w:hAnsiTheme="minorHAnsi" w:cs="Arial"/>
          <w:sz w:val="24"/>
          <w:szCs w:val="24"/>
        </w:rPr>
        <w:t>l</w:t>
      </w:r>
      <w:r w:rsidRPr="00A67F0D">
        <w:rPr>
          <w:rFonts w:asciiTheme="minorHAnsi" w:hAnsiTheme="minorHAnsi" w:cs="Arial"/>
          <w:sz w:val="24"/>
          <w:szCs w:val="24"/>
        </w:rPr>
        <w:t xml:space="preserve">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derivada del contrato.</w:t>
      </w:r>
    </w:p>
    <w:p w:rsidR="00D90E96" w:rsidRPr="00A67F0D" w:rsidRDefault="00D90E96" w:rsidP="000C5D64">
      <w:pPr>
        <w:pStyle w:val="3"/>
        <w:tabs>
          <w:tab w:val="num" w:pos="720"/>
          <w:tab w:val="left" w:pos="1134"/>
        </w:tabs>
        <w:ind w:left="142"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Para que sea cancelada la fianza será requisito indispensable la autorización de conformidad y por escrito del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67F0D" w:rsidRDefault="00D90E96" w:rsidP="000C5D64">
      <w:pPr>
        <w:pStyle w:val="3"/>
        <w:tabs>
          <w:tab w:val="num" w:pos="720"/>
          <w:tab w:val="left" w:pos="1134"/>
          <w:tab w:val="left" w:pos="1620"/>
        </w:tabs>
        <w:ind w:left="142"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530"/>
        </w:tabs>
        <w:ind w:left="142" w:right="-567" w:hanging="426"/>
        <w:rPr>
          <w:rFonts w:asciiTheme="minorHAnsi" w:hAnsiTheme="minorHAnsi" w:cs="Arial"/>
          <w:sz w:val="24"/>
          <w:szCs w:val="24"/>
        </w:rPr>
      </w:pPr>
      <w:r w:rsidRPr="00A67F0D">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67F0D">
          <w:rPr>
            <w:rFonts w:asciiTheme="minorHAnsi" w:hAnsiTheme="minorHAnsi" w:cs="Arial"/>
            <w:sz w:val="24"/>
            <w:szCs w:val="24"/>
          </w:rPr>
          <w:t>la Ley Federal</w:t>
        </w:r>
      </w:smartTag>
      <w:r w:rsidRPr="00A67F0D">
        <w:rPr>
          <w:rFonts w:asciiTheme="minorHAnsi" w:hAnsiTheme="minorHAnsi" w:cs="Arial"/>
          <w:sz w:val="24"/>
          <w:szCs w:val="24"/>
        </w:rPr>
        <w:t xml:space="preserve"> de Instituciones de Fianzas, para la efectividad de las fianzas.</w:t>
      </w:r>
    </w:p>
    <w:p w:rsidR="00D90E96" w:rsidRPr="00A67F0D" w:rsidRDefault="00D90E96" w:rsidP="00D30A6E">
      <w:pPr>
        <w:pStyle w:val="Prrafodelista"/>
        <w:ind w:left="0"/>
        <w:rPr>
          <w:rFonts w:asciiTheme="minorHAnsi" w:hAnsiTheme="minorHAnsi" w:cs="Arial"/>
          <w:sz w:val="24"/>
          <w:szCs w:val="24"/>
        </w:rPr>
      </w:pPr>
    </w:p>
    <w:p w:rsidR="00D90E96" w:rsidRPr="00D20B61" w:rsidRDefault="00D90E96" w:rsidP="005F2E06">
      <w:pPr>
        <w:pStyle w:val="3"/>
        <w:ind w:left="-426" w:right="-567" w:firstLine="0"/>
        <w:rPr>
          <w:rFonts w:asciiTheme="minorHAnsi" w:hAnsiTheme="minorHAnsi" w:cs="Arial"/>
          <w:b/>
          <w:sz w:val="24"/>
        </w:rPr>
      </w:pPr>
      <w:r w:rsidRPr="00D20B61">
        <w:rPr>
          <w:rFonts w:asciiTheme="minorHAnsi" w:hAnsiTheme="minorHAnsi" w:cs="Arial"/>
          <w:b/>
          <w:sz w:val="24"/>
        </w:rPr>
        <w:t>1</w:t>
      </w:r>
      <w:r w:rsidR="00D21864" w:rsidRPr="00D20B61">
        <w:rPr>
          <w:rFonts w:asciiTheme="minorHAnsi" w:hAnsiTheme="minorHAnsi" w:cs="Arial"/>
          <w:b/>
          <w:sz w:val="24"/>
        </w:rPr>
        <w:t>7</w:t>
      </w:r>
      <w:r w:rsidRPr="00D20B61">
        <w:rPr>
          <w:rFonts w:asciiTheme="minorHAnsi" w:hAnsiTheme="minorHAnsi" w:cs="Arial"/>
          <w:b/>
          <w:sz w:val="24"/>
        </w:rPr>
        <w:t>.</w:t>
      </w:r>
      <w:r w:rsidRPr="00D20B61">
        <w:rPr>
          <w:rFonts w:asciiTheme="minorHAnsi" w:hAnsiTheme="minorHAnsi" w:cs="Arial"/>
          <w:b/>
          <w:sz w:val="24"/>
        </w:rPr>
        <w:tab/>
        <w:t>PENAS CONVENCIONALES:</w:t>
      </w:r>
    </w:p>
    <w:p w:rsidR="00D90E96" w:rsidRPr="00D20B61" w:rsidRDefault="00D90E96" w:rsidP="005F2E06">
      <w:pPr>
        <w:pStyle w:val="3"/>
        <w:ind w:left="-426" w:right="-567" w:firstLine="0"/>
        <w:rPr>
          <w:rFonts w:asciiTheme="minorHAnsi" w:hAnsiTheme="minorHAnsi" w:cs="Arial"/>
          <w:b/>
          <w:sz w:val="24"/>
        </w:rPr>
      </w:pPr>
    </w:p>
    <w:p w:rsidR="00F13E34" w:rsidRDefault="00F13E34" w:rsidP="005F2E06">
      <w:pPr>
        <w:pStyle w:val="3"/>
        <w:ind w:left="-426" w:right="-567" w:firstLine="0"/>
        <w:rPr>
          <w:rFonts w:asciiTheme="minorHAnsi" w:hAnsiTheme="minorHAnsi" w:cs="Tahoma"/>
          <w:sz w:val="24"/>
          <w:szCs w:val="24"/>
        </w:rPr>
      </w:pPr>
      <w:r w:rsidRPr="00D20B61">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20B61">
        <w:rPr>
          <w:rFonts w:asciiTheme="minorHAnsi" w:hAnsiTheme="minorHAnsi" w:cs="Tahoma"/>
          <w:sz w:val="24"/>
          <w:szCs w:val="24"/>
        </w:rPr>
        <w:t xml:space="preserve"> </w:t>
      </w:r>
    </w:p>
    <w:p w:rsidR="00D20B61" w:rsidRDefault="00D20B61" w:rsidP="005F2E06">
      <w:pPr>
        <w:pStyle w:val="3"/>
        <w:ind w:left="-426" w:right="-567" w:firstLine="0"/>
        <w:rPr>
          <w:rFonts w:asciiTheme="minorHAnsi" w:hAnsiTheme="minorHAnsi" w:cs="Tahoma"/>
          <w:sz w:val="24"/>
          <w:szCs w:val="24"/>
        </w:rPr>
      </w:pPr>
    </w:p>
    <w:p w:rsidR="00D90E96" w:rsidRPr="00A67F0D" w:rsidRDefault="00D90E96" w:rsidP="005F2E06">
      <w:pPr>
        <w:pStyle w:val="2"/>
        <w:ind w:left="-426" w:right="-567"/>
        <w:rPr>
          <w:rFonts w:asciiTheme="minorHAnsi" w:hAnsiTheme="minorHAnsi" w:cs="Arial"/>
          <w:b/>
          <w:sz w:val="24"/>
        </w:rPr>
      </w:pPr>
      <w:r w:rsidRPr="00A67F0D">
        <w:rPr>
          <w:rFonts w:asciiTheme="minorHAnsi" w:hAnsiTheme="minorHAnsi" w:cs="Arial"/>
          <w:b/>
          <w:sz w:val="24"/>
        </w:rPr>
        <w:lastRenderedPageBreak/>
        <w:t>1</w:t>
      </w:r>
      <w:r w:rsidR="00D21864">
        <w:rPr>
          <w:rFonts w:asciiTheme="minorHAnsi" w:hAnsiTheme="minorHAnsi" w:cs="Arial"/>
          <w:b/>
          <w:sz w:val="24"/>
        </w:rPr>
        <w:t>8</w:t>
      </w:r>
      <w:r w:rsidRPr="00A67F0D">
        <w:rPr>
          <w:rFonts w:asciiTheme="minorHAnsi" w:hAnsiTheme="minorHAnsi" w:cs="Arial"/>
          <w:b/>
          <w:sz w:val="24"/>
        </w:rPr>
        <w:t>.</w:t>
      </w:r>
      <w:r w:rsidRPr="00A67F0D">
        <w:rPr>
          <w:rFonts w:asciiTheme="minorHAnsi" w:hAnsiTheme="minorHAnsi" w:cs="Arial"/>
          <w:b/>
          <w:sz w:val="24"/>
        </w:rPr>
        <w:tab/>
        <w:t>MODIFICACION DEL CONTRATO:</w:t>
      </w:r>
    </w:p>
    <w:p w:rsidR="00D90E96" w:rsidRPr="00A67F0D" w:rsidRDefault="00D90E96" w:rsidP="005F2E06">
      <w:pPr>
        <w:ind w:left="-426" w:right="-567"/>
        <w:jc w:val="both"/>
        <w:rPr>
          <w:rFonts w:asciiTheme="minorHAnsi" w:hAnsiTheme="minorHAnsi" w:cs="Arial"/>
          <w:sz w:val="24"/>
        </w:rPr>
      </w:pPr>
    </w:p>
    <w:p w:rsidR="00D90E96" w:rsidRPr="00A67F0D" w:rsidRDefault="005F2E06" w:rsidP="005F2E06">
      <w:pPr>
        <w:pStyle w:val="3"/>
        <w:ind w:left="-426" w:right="-567" w:firstLine="0"/>
        <w:rPr>
          <w:rFonts w:asciiTheme="minorHAnsi" w:hAnsiTheme="minorHAnsi" w:cs="Arial"/>
          <w:sz w:val="24"/>
        </w:rPr>
      </w:pPr>
      <w:r w:rsidRPr="00A67F0D">
        <w:rPr>
          <w:rFonts w:asciiTheme="minorHAnsi" w:hAnsiTheme="minorHAnsi" w:cs="Arial"/>
          <w:sz w:val="24"/>
        </w:rPr>
        <w:t xml:space="preserve">El </w:t>
      </w:r>
      <w:r w:rsidR="00D90E96" w:rsidRPr="00A67F0D">
        <w:rPr>
          <w:rFonts w:asciiTheme="minorHAnsi" w:hAnsiTheme="minorHAnsi" w:cs="Arial"/>
          <w:sz w:val="24"/>
        </w:rPr>
        <w:t>“</w:t>
      </w:r>
      <w:r w:rsidRPr="00A67F0D">
        <w:rPr>
          <w:rFonts w:asciiTheme="minorHAnsi" w:hAnsiTheme="minorHAnsi" w:cs="Arial"/>
          <w:sz w:val="24"/>
        </w:rPr>
        <w:t>órgano solicitante</w:t>
      </w:r>
      <w:r w:rsidR="00D90E96" w:rsidRPr="00A67F0D">
        <w:rPr>
          <w:rFonts w:asciiTheme="minorHAnsi" w:hAnsiTheme="minorHAnsi" w:cs="Arial"/>
          <w:sz w:val="24"/>
        </w:rPr>
        <w:t xml:space="preserve">” podrá, dentro de su presupuesto aprobado y disponible, bajo su responsabilidad y por razones fundadas y explícitas, acordar el incremento en la cantidad de </w:t>
      </w:r>
      <w:r w:rsidR="00D90F6D" w:rsidRPr="00A67F0D">
        <w:rPr>
          <w:rFonts w:asciiTheme="minorHAnsi" w:hAnsiTheme="minorHAnsi" w:cs="Arial"/>
          <w:sz w:val="24"/>
        </w:rPr>
        <w:t>servicios</w:t>
      </w:r>
      <w:r w:rsidR="00D90E96" w:rsidRPr="00A67F0D">
        <w:rPr>
          <w:rFonts w:asciiTheme="minorHAnsi" w:hAnsiTheme="minorHAnsi"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67F0D">
        <w:rPr>
          <w:rFonts w:asciiTheme="minorHAnsi" w:hAnsiTheme="minorHAnsi" w:cs="Arial"/>
          <w:sz w:val="24"/>
        </w:rPr>
        <w:t>servicios</w:t>
      </w:r>
      <w:r w:rsidR="00D90E96" w:rsidRPr="00A67F0D">
        <w:rPr>
          <w:rFonts w:asciiTheme="minorHAnsi" w:hAnsiTheme="minorHAnsi" w:cs="Arial"/>
          <w:sz w:val="24"/>
        </w:rPr>
        <w:t xml:space="preserve"> sea igual al pactado originalmente.</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t xml:space="preserve">Cualquier modificación al contrato se formalizará por escrito, </w:t>
      </w:r>
      <w:r w:rsidR="00314CA0" w:rsidRPr="00A67F0D">
        <w:rPr>
          <w:rFonts w:asciiTheme="minorHAnsi" w:hAnsiTheme="minorHAnsi" w:cs="Arial"/>
          <w:sz w:val="24"/>
        </w:rPr>
        <w:t>los instrumentos legales respectivos serán suscritos por el servidor público que lo haya hecho en el contrato, quien lo sustituya o quien esté facultado para ello</w:t>
      </w:r>
      <w:r w:rsidRPr="00A67F0D">
        <w:rPr>
          <w:rFonts w:asciiTheme="minorHAnsi" w:hAnsiTheme="minorHAnsi" w:cs="Arial"/>
          <w:sz w:val="24"/>
        </w:rPr>
        <w:t>.</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9</w:t>
      </w:r>
      <w:r w:rsidRPr="00A67F0D">
        <w:rPr>
          <w:rFonts w:asciiTheme="minorHAnsi" w:hAnsiTheme="minorHAnsi" w:cs="Arial"/>
          <w:b/>
          <w:sz w:val="24"/>
        </w:rPr>
        <w:t>. RESCISION ADMINISTRATIVA DEL CONTRATO</w:t>
      </w:r>
    </w:p>
    <w:p w:rsidR="00D90E96" w:rsidRPr="00A67F0D" w:rsidRDefault="00D90E96" w:rsidP="005F2E06">
      <w:pPr>
        <w:pStyle w:val="3"/>
        <w:ind w:left="-426" w:right="-567" w:firstLine="0"/>
        <w:rPr>
          <w:rFonts w:asciiTheme="minorHAnsi" w:hAnsiTheme="minorHAnsi" w:cs="Arial"/>
          <w:b/>
          <w:sz w:val="24"/>
          <w:highlight w:val="yellow"/>
        </w:rPr>
      </w:pPr>
    </w:p>
    <w:p w:rsidR="00D90E96" w:rsidRPr="00A67F0D" w:rsidRDefault="00D90E96" w:rsidP="005F2E06">
      <w:pPr>
        <w:tabs>
          <w:tab w:val="left" w:pos="709"/>
        </w:tabs>
        <w:ind w:left="-426" w:right="-567" w:hanging="864"/>
        <w:jc w:val="both"/>
        <w:rPr>
          <w:rFonts w:asciiTheme="minorHAnsi" w:hAnsiTheme="minorHAnsi" w:cs="Arial"/>
          <w:sz w:val="24"/>
          <w:szCs w:val="24"/>
        </w:rPr>
      </w:pPr>
      <w:r w:rsidRPr="00A67F0D">
        <w:rPr>
          <w:rFonts w:asciiTheme="minorHAnsi" w:hAnsiTheme="minorHAnsi" w:cs="Arial"/>
          <w:sz w:val="22"/>
          <w:szCs w:val="22"/>
        </w:rPr>
        <w:tab/>
      </w:r>
      <w:r w:rsidR="005F2E06" w:rsidRPr="00A67F0D">
        <w:rPr>
          <w:rFonts w:asciiTheme="minorHAnsi" w:hAnsiTheme="minorHAnsi" w:cs="Arial"/>
          <w:sz w:val="22"/>
          <w:szCs w:val="22"/>
        </w:rPr>
        <w:t xml:space="preserve">La </w:t>
      </w:r>
      <w:r w:rsidRPr="00A67F0D">
        <w:rPr>
          <w:rFonts w:asciiTheme="minorHAnsi" w:hAnsiTheme="minorHAnsi" w:cs="Arial"/>
          <w:sz w:val="24"/>
          <w:szCs w:val="24"/>
        </w:rPr>
        <w:t>“</w:t>
      </w:r>
      <w:r w:rsidR="005F2E06" w:rsidRPr="00A67F0D">
        <w:rPr>
          <w:rFonts w:asciiTheme="minorHAnsi" w:hAnsiTheme="minorHAnsi" w:cs="Arial"/>
          <w:sz w:val="24"/>
          <w:szCs w:val="24"/>
        </w:rPr>
        <w:t>convocante</w:t>
      </w:r>
      <w:r w:rsidRPr="00A67F0D">
        <w:rPr>
          <w:rFonts w:asciiTheme="minorHAnsi" w:hAnsiTheme="minorHAnsi"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67F0D">
        <w:rPr>
          <w:rFonts w:asciiTheme="minorHAnsi" w:hAnsiTheme="minorHAnsi" w:cs="Arial"/>
          <w:sz w:val="24"/>
          <w:szCs w:val="24"/>
        </w:rPr>
        <w:t xml:space="preserve">“El órgano solicitante” </w:t>
      </w:r>
      <w:r w:rsidRPr="00A67F0D">
        <w:rPr>
          <w:rFonts w:asciiTheme="minorHAnsi" w:hAnsiTheme="minorHAnsi" w:cs="Arial"/>
          <w:sz w:val="24"/>
          <w:szCs w:val="24"/>
        </w:rPr>
        <w:t>cumpla el procedimiento establecido en el artículo 53 de “La Ley” y 66 del “Reglamento”.</w:t>
      </w:r>
    </w:p>
    <w:p w:rsidR="00D90E96" w:rsidRPr="00A67F0D" w:rsidRDefault="00D90E96" w:rsidP="005F2E06">
      <w:pPr>
        <w:tabs>
          <w:tab w:val="left" w:pos="709"/>
        </w:tabs>
        <w:ind w:left="-426" w:right="-567"/>
        <w:jc w:val="both"/>
        <w:rPr>
          <w:rFonts w:asciiTheme="minorHAnsi" w:hAnsiTheme="minorHAnsi" w:cs="Arial"/>
          <w:sz w:val="24"/>
          <w:szCs w:val="24"/>
        </w:rPr>
      </w:pPr>
    </w:p>
    <w:p w:rsidR="00D90E96" w:rsidRPr="00A67F0D" w:rsidRDefault="00D90E96" w:rsidP="005F2E06">
      <w:pPr>
        <w:tabs>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En caso de incumplimiento o violación por parte del Proveedor a cualquiera de las obligaciones consignadas a su cargo en el contrato, </w:t>
      </w:r>
      <w:r w:rsidR="00FE4DA7" w:rsidRPr="00A67F0D">
        <w:rPr>
          <w:rFonts w:asciiTheme="minorHAnsi" w:hAnsiTheme="minorHAnsi" w:cs="Arial"/>
          <w:sz w:val="24"/>
          <w:szCs w:val="24"/>
        </w:rPr>
        <w:t>“El Órgano Solicitante”</w:t>
      </w:r>
      <w:r w:rsidRPr="00A67F0D">
        <w:rPr>
          <w:rFonts w:asciiTheme="minorHAnsi" w:hAnsiTheme="minorHAnsi" w:cs="Arial"/>
          <w:sz w:val="24"/>
          <w:szCs w:val="24"/>
        </w:rPr>
        <w:t xml:space="preserve"> podrá optar entre exigir el cumplimiento o la rescisión administrativa del mismo, aplicando en ambos casos las penalizaciones que correspondan.</w:t>
      </w:r>
    </w:p>
    <w:p w:rsidR="00D90E96" w:rsidRPr="00A67F0D" w:rsidRDefault="00D90E96" w:rsidP="005F2E06">
      <w:pPr>
        <w:ind w:left="-426" w:right="-567"/>
        <w:jc w:val="both"/>
        <w:rPr>
          <w:rFonts w:asciiTheme="minorHAnsi" w:hAnsiTheme="minorHAnsi" w:cs="Arial"/>
          <w:sz w:val="22"/>
          <w:szCs w:val="22"/>
        </w:rPr>
      </w:pPr>
    </w:p>
    <w:p w:rsidR="00D90E96" w:rsidRPr="00A67F0D" w:rsidRDefault="00D21864" w:rsidP="005F2E06">
      <w:pPr>
        <w:pStyle w:val="3"/>
        <w:ind w:left="-426" w:right="-567" w:firstLine="0"/>
        <w:rPr>
          <w:rFonts w:asciiTheme="minorHAnsi" w:hAnsiTheme="minorHAnsi" w:cs="Arial"/>
          <w:b/>
          <w:sz w:val="24"/>
        </w:rPr>
      </w:pPr>
      <w:r>
        <w:rPr>
          <w:rFonts w:asciiTheme="minorHAnsi" w:hAnsiTheme="minorHAnsi" w:cs="Arial"/>
          <w:b/>
          <w:sz w:val="24"/>
        </w:rPr>
        <w:t>20</w:t>
      </w:r>
      <w:r w:rsidR="00D90E96" w:rsidRPr="00A67F0D">
        <w:rPr>
          <w:rFonts w:asciiTheme="minorHAnsi" w:hAnsiTheme="minorHAnsi" w:cs="Arial"/>
          <w:b/>
          <w:sz w:val="24"/>
        </w:rPr>
        <w:t>. OTRAS ESTIPULACIONES</w:t>
      </w:r>
    </w:p>
    <w:p w:rsidR="00D90E96" w:rsidRPr="00A67F0D" w:rsidRDefault="00D90E96" w:rsidP="005F2E06">
      <w:pPr>
        <w:pStyle w:val="3"/>
        <w:ind w:left="-426" w:right="-567" w:firstLine="0"/>
        <w:rPr>
          <w:rFonts w:asciiTheme="minorHAnsi" w:hAnsiTheme="minorHAnsi" w:cs="Arial"/>
          <w:b/>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a) </w:t>
      </w:r>
      <w:r w:rsidRPr="00A67F0D">
        <w:rPr>
          <w:rFonts w:asciiTheme="minorHAnsi" w:hAnsiTheme="minorHAnsi" w:cs="Arial"/>
          <w:bCs/>
          <w:sz w:val="24"/>
        </w:rPr>
        <w:tab/>
      </w:r>
      <w:r w:rsidR="00D90E96" w:rsidRPr="00A67F0D">
        <w:rPr>
          <w:rFonts w:asciiTheme="minorHAnsi" w:hAnsiTheme="minorHAnsi" w:cs="Arial"/>
          <w:bCs/>
          <w:sz w:val="24"/>
        </w:rPr>
        <w:t>Ninguna de las condiciones contenidas en las bases de licitación o en las ofertas presentadas podrán ser negociadas.</w:t>
      </w:r>
    </w:p>
    <w:p w:rsidR="00D90E96" w:rsidRPr="00A67F0D" w:rsidRDefault="00D90E96" w:rsidP="000C5D64">
      <w:pPr>
        <w:pStyle w:val="3"/>
        <w:ind w:left="0" w:right="-567" w:hanging="426"/>
        <w:rPr>
          <w:rFonts w:asciiTheme="minorHAnsi" w:hAnsiTheme="minorHAnsi" w:cs="Arial"/>
          <w:bCs/>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b)  </w:t>
      </w:r>
      <w:r w:rsidRPr="00A67F0D">
        <w:rPr>
          <w:rFonts w:asciiTheme="minorHAnsi" w:hAnsiTheme="minorHAnsi" w:cs="Arial"/>
          <w:bCs/>
          <w:sz w:val="24"/>
        </w:rPr>
        <w:tab/>
      </w:r>
      <w:r w:rsidR="00D90E96" w:rsidRPr="00A67F0D">
        <w:rPr>
          <w:rFonts w:asciiTheme="minorHAnsi" w:hAnsiTheme="minorHAnsi" w:cs="Arial"/>
          <w:bCs/>
          <w:sz w:val="24"/>
        </w:rPr>
        <w:t>En caso de violación de derechos a la propiedad industrial la responsabilidad correrá a cargo del licitante.</w:t>
      </w:r>
    </w:p>
    <w:p w:rsidR="00D90E96" w:rsidRPr="00A67F0D" w:rsidRDefault="00D90E96" w:rsidP="005F2E06">
      <w:pPr>
        <w:pStyle w:val="3"/>
        <w:ind w:left="-426" w:right="-567"/>
        <w:rPr>
          <w:rFonts w:asciiTheme="minorHAnsi" w:hAnsiTheme="minorHAnsi" w:cs="Arial"/>
          <w:bCs/>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b/>
          <w:sz w:val="24"/>
        </w:rPr>
        <w:t>2</w:t>
      </w:r>
      <w:r w:rsidR="00D21864">
        <w:rPr>
          <w:rFonts w:asciiTheme="minorHAnsi" w:hAnsiTheme="minorHAnsi" w:cs="Arial"/>
          <w:b/>
          <w:sz w:val="24"/>
        </w:rPr>
        <w:t>1</w:t>
      </w:r>
      <w:r w:rsidRPr="00A67F0D">
        <w:rPr>
          <w:rFonts w:asciiTheme="minorHAnsi" w:hAnsiTheme="minorHAnsi" w:cs="Arial"/>
          <w:b/>
          <w:sz w:val="24"/>
        </w:rPr>
        <w:t>.  INCONFORMIDADES:</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sz w:val="24"/>
        </w:rPr>
        <w:t xml:space="preserve">La autoridad competente para recibir y resolver cualquier inconformidad derivada de la presente licitación pública, es la </w:t>
      </w:r>
      <w:r w:rsidR="00DA5CCE" w:rsidRPr="00A67F0D">
        <w:rPr>
          <w:rFonts w:asciiTheme="minorHAnsi" w:hAnsiTheme="minorHAnsi" w:cs="Arial"/>
          <w:sz w:val="24"/>
        </w:rPr>
        <w:t>Secretaría de la Honestidad y la F</w:t>
      </w:r>
      <w:r w:rsidR="00537D66" w:rsidRPr="00A67F0D">
        <w:rPr>
          <w:rFonts w:asciiTheme="minorHAnsi" w:hAnsiTheme="minorHAnsi" w:cs="Arial"/>
          <w:sz w:val="24"/>
        </w:rPr>
        <w:t>unción Pública</w:t>
      </w:r>
      <w:r w:rsidRPr="00A67F0D">
        <w:rPr>
          <w:rFonts w:asciiTheme="minorHAnsi" w:hAnsiTheme="minorHAnsi"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67F0D">
        <w:rPr>
          <w:rFonts w:asciiTheme="minorHAnsi" w:hAnsiTheme="minorHAnsi" w:cs="Arial"/>
          <w:sz w:val="24"/>
        </w:rPr>
        <w:t>Secretaría</w:t>
      </w:r>
      <w:r w:rsidRPr="00A67F0D">
        <w:rPr>
          <w:rFonts w:asciiTheme="minorHAnsi" w:hAnsiTheme="minorHAnsi" w:cs="Arial"/>
          <w:sz w:val="24"/>
        </w:rPr>
        <w:t xml:space="preserve"> antes mencionada,  en los términos del Capítulo Séptimo de la Ley de Adquisiciones, Arrendamientos y Servicios para el Estado de Baja California. </w:t>
      </w:r>
    </w:p>
    <w:p w:rsidR="00D90E96" w:rsidRPr="00A67F0D" w:rsidRDefault="00D90E96" w:rsidP="005F2E06">
      <w:pPr>
        <w:pStyle w:val="2"/>
        <w:ind w:left="-426" w:right="-567"/>
        <w:rPr>
          <w:rFonts w:asciiTheme="minorHAnsi" w:hAnsiTheme="minorHAnsi" w:cs="Arial"/>
          <w:sz w:val="24"/>
        </w:rPr>
      </w:pPr>
    </w:p>
    <w:p w:rsidR="00D90E96" w:rsidRPr="00A67F0D" w:rsidRDefault="00D90E96" w:rsidP="005F2E06">
      <w:pPr>
        <w:pStyle w:val="2"/>
        <w:tabs>
          <w:tab w:val="left" w:pos="450"/>
          <w:tab w:val="left" w:pos="720"/>
        </w:tabs>
        <w:ind w:left="-426" w:right="-567"/>
        <w:jc w:val="left"/>
        <w:rPr>
          <w:rFonts w:asciiTheme="minorHAnsi" w:hAnsiTheme="minorHAnsi" w:cs="Arial"/>
          <w:sz w:val="24"/>
        </w:rPr>
      </w:pPr>
      <w:r w:rsidRPr="00A67F0D">
        <w:rPr>
          <w:rFonts w:asciiTheme="minorHAnsi" w:hAnsiTheme="minorHAnsi" w:cs="Arial"/>
          <w:b/>
          <w:sz w:val="24"/>
        </w:rPr>
        <w:t>2</w:t>
      </w:r>
      <w:r w:rsidR="00D21864">
        <w:rPr>
          <w:rFonts w:asciiTheme="minorHAnsi" w:hAnsiTheme="minorHAnsi" w:cs="Arial"/>
          <w:b/>
          <w:sz w:val="24"/>
        </w:rPr>
        <w:t>2</w:t>
      </w:r>
      <w:r w:rsidRPr="00A67F0D">
        <w:rPr>
          <w:rFonts w:asciiTheme="minorHAnsi" w:hAnsiTheme="minorHAnsi" w:cs="Arial"/>
          <w:b/>
          <w:sz w:val="24"/>
        </w:rPr>
        <w:t>. DOCUMENTOS DE LICITACIÓN</w:t>
      </w:r>
    </w:p>
    <w:p w:rsidR="00D90E96" w:rsidRPr="00A67F0D" w:rsidRDefault="00D90E96" w:rsidP="005F2E06">
      <w:pPr>
        <w:tabs>
          <w:tab w:val="left" w:pos="720"/>
        </w:tabs>
        <w:spacing w:line="240" w:lineRule="exact"/>
        <w:ind w:left="-426" w:right="-567"/>
        <w:jc w:val="both"/>
        <w:rPr>
          <w:rFonts w:asciiTheme="minorHAnsi" w:hAnsiTheme="minorHAnsi" w:cs="Arial"/>
          <w:sz w:val="24"/>
        </w:rPr>
      </w:pPr>
    </w:p>
    <w:p w:rsidR="00D90E96" w:rsidRPr="00A67F0D" w:rsidRDefault="00D90E96" w:rsidP="005F2E06">
      <w:pPr>
        <w:pStyle w:val="3"/>
        <w:tabs>
          <w:tab w:val="left" w:pos="720"/>
          <w:tab w:val="left" w:pos="990"/>
        </w:tabs>
        <w:ind w:left="-426" w:right="-567" w:firstLine="0"/>
        <w:rPr>
          <w:rFonts w:asciiTheme="minorHAnsi" w:hAnsiTheme="minorHAnsi" w:cs="Arial"/>
          <w:sz w:val="24"/>
        </w:rPr>
      </w:pPr>
      <w:r w:rsidRPr="00A67F0D">
        <w:rPr>
          <w:rFonts w:asciiTheme="minorHAnsi" w:hAnsiTheme="minorHAnsi" w:cs="Arial"/>
          <w:sz w:val="24"/>
        </w:rPr>
        <w:lastRenderedPageBreak/>
        <w:t xml:space="preserve">En los documentos que integran las estas bases de licitación se detallan los </w:t>
      </w:r>
      <w:r w:rsidR="00D90F6D" w:rsidRPr="00A67F0D">
        <w:rPr>
          <w:rFonts w:asciiTheme="minorHAnsi" w:hAnsiTheme="minorHAnsi" w:cs="Arial"/>
          <w:sz w:val="24"/>
        </w:rPr>
        <w:t>servicios</w:t>
      </w:r>
      <w:r w:rsidRPr="00A67F0D">
        <w:rPr>
          <w:rFonts w:asciiTheme="minorHAnsi" w:hAnsiTheme="minorHAnsi" w:cs="Arial"/>
          <w:sz w:val="24"/>
        </w:rPr>
        <w:t xml:space="preserve"> requeridos, el procedimiento de licitación y las condiciones contractuales; formando parte integrante de las mismas los siguientes anexos:</w:t>
      </w:r>
    </w:p>
    <w:p w:rsidR="00D90E96" w:rsidRPr="00A67F0D" w:rsidRDefault="00D90E96" w:rsidP="005F2E06">
      <w:pPr>
        <w:pStyle w:val="4"/>
        <w:tabs>
          <w:tab w:val="left" w:pos="720"/>
        </w:tabs>
        <w:ind w:left="-426" w:right="-567" w:firstLine="0"/>
        <w:jc w:val="both"/>
        <w:rPr>
          <w:rFonts w:asciiTheme="minorHAnsi" w:hAnsiTheme="minorHAnsi" w:cs="Arial"/>
          <w:b w:val="0"/>
          <w:sz w:val="24"/>
        </w:rPr>
      </w:pPr>
    </w:p>
    <w:p w:rsidR="00E80F1A" w:rsidRPr="005844DD" w:rsidRDefault="00D90E96" w:rsidP="00E80F1A">
      <w:pPr>
        <w:tabs>
          <w:tab w:val="left" w:pos="720"/>
          <w:tab w:val="left" w:pos="990"/>
        </w:tabs>
        <w:ind w:left="-426" w:right="-567"/>
        <w:jc w:val="both"/>
        <w:rPr>
          <w:rFonts w:asciiTheme="minorHAnsi" w:hAnsiTheme="minorHAnsi" w:cs="Arial"/>
          <w:sz w:val="24"/>
          <w:szCs w:val="24"/>
        </w:rPr>
      </w:pPr>
      <w:r w:rsidRPr="005844DD">
        <w:rPr>
          <w:rFonts w:asciiTheme="minorHAnsi" w:hAnsiTheme="minorHAnsi" w:cs="Arial"/>
          <w:sz w:val="24"/>
          <w:szCs w:val="24"/>
        </w:rPr>
        <w:t xml:space="preserve">“Anexo </w:t>
      </w:r>
      <w:smartTag w:uri="urn:schemas-microsoft-com:office:smarttags" w:element="metricconverter">
        <w:smartTagPr>
          <w:attr w:name="ProductID" w:val="1”"/>
        </w:smartTagPr>
        <w:r w:rsidRPr="005844DD">
          <w:rPr>
            <w:rFonts w:asciiTheme="minorHAnsi" w:hAnsiTheme="minorHAnsi" w:cs="Arial"/>
            <w:sz w:val="24"/>
            <w:szCs w:val="24"/>
          </w:rPr>
          <w:t>1”</w:t>
        </w:r>
      </w:smartTag>
      <w:r w:rsidRPr="005844DD">
        <w:rPr>
          <w:rFonts w:asciiTheme="minorHAnsi" w:hAnsiTheme="minorHAnsi" w:cs="Arial"/>
          <w:sz w:val="24"/>
          <w:szCs w:val="24"/>
        </w:rPr>
        <w:t xml:space="preserve">    Propuesta Técnica</w:t>
      </w:r>
    </w:p>
    <w:p w:rsidR="00E80F1A" w:rsidRPr="00E80F1A" w:rsidRDefault="00E80F1A" w:rsidP="00E80F1A">
      <w:pPr>
        <w:tabs>
          <w:tab w:val="left" w:pos="720"/>
          <w:tab w:val="left" w:pos="990"/>
        </w:tabs>
        <w:ind w:left="-426" w:right="-567"/>
        <w:jc w:val="both"/>
        <w:rPr>
          <w:rFonts w:asciiTheme="minorHAnsi" w:hAnsiTheme="minorHAnsi" w:cs="Arial"/>
          <w:sz w:val="24"/>
          <w:szCs w:val="24"/>
        </w:rPr>
      </w:pPr>
      <w:r w:rsidRPr="005844DD">
        <w:rPr>
          <w:rFonts w:asciiTheme="minorHAnsi" w:hAnsiTheme="minorHAnsi" w:cstheme="minorHAnsi"/>
          <w:sz w:val="24"/>
          <w:szCs w:val="24"/>
        </w:rPr>
        <w:t>“Anexo 2”    Manifiesto sobre Normas Oficiales Mexicanas</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w:t>
      </w:r>
      <w:r w:rsidR="00E80F1A">
        <w:rPr>
          <w:rFonts w:asciiTheme="minorHAnsi" w:hAnsiTheme="minorHAnsi" w:cs="Arial"/>
          <w:sz w:val="24"/>
          <w:szCs w:val="24"/>
        </w:rPr>
        <w:t>Anexo 3</w:t>
      </w:r>
      <w:r w:rsidRPr="00A67F0D">
        <w:rPr>
          <w:rFonts w:asciiTheme="minorHAnsi" w:hAnsiTheme="minorHAnsi" w:cs="Arial"/>
          <w:sz w:val="24"/>
          <w:szCs w:val="24"/>
        </w:rPr>
        <w:t>”    Manifiesto de Facultades</w:t>
      </w:r>
    </w:p>
    <w:p w:rsidR="00D90E96" w:rsidRPr="00A67F0D" w:rsidRDefault="00E80F1A" w:rsidP="005F2E06">
      <w:pPr>
        <w:pStyle w:val="Ttulo5"/>
        <w:tabs>
          <w:tab w:val="left" w:pos="720"/>
          <w:tab w:val="left" w:pos="990"/>
        </w:tabs>
        <w:ind w:left="-426" w:right="-567"/>
        <w:jc w:val="both"/>
        <w:rPr>
          <w:rFonts w:asciiTheme="minorHAnsi" w:hAnsiTheme="minorHAnsi" w:cs="Arial"/>
          <w:sz w:val="24"/>
          <w:szCs w:val="24"/>
        </w:rPr>
      </w:pPr>
      <w:r>
        <w:rPr>
          <w:rFonts w:asciiTheme="minorHAnsi" w:hAnsiTheme="minorHAnsi" w:cs="Arial"/>
          <w:sz w:val="24"/>
          <w:szCs w:val="24"/>
        </w:rPr>
        <w:t>“Anexo 4</w:t>
      </w:r>
      <w:r w:rsidR="00D90E96" w:rsidRPr="00A67F0D">
        <w:rPr>
          <w:rFonts w:asciiTheme="minorHAnsi" w:hAnsiTheme="minorHAnsi" w:cs="Arial"/>
          <w:sz w:val="24"/>
          <w:szCs w:val="24"/>
        </w:rPr>
        <w:t>”    Declaración de Integridad</w:t>
      </w:r>
    </w:p>
    <w:p w:rsidR="00D90E96" w:rsidRPr="00A67F0D" w:rsidRDefault="00E80F1A" w:rsidP="005F2E06">
      <w:pPr>
        <w:pStyle w:val="Ttulo5"/>
        <w:tabs>
          <w:tab w:val="left" w:pos="720"/>
          <w:tab w:val="left" w:pos="990"/>
        </w:tabs>
        <w:ind w:left="-426" w:right="-567"/>
        <w:jc w:val="both"/>
        <w:rPr>
          <w:rFonts w:asciiTheme="minorHAnsi" w:hAnsiTheme="minorHAnsi" w:cs="Arial"/>
          <w:sz w:val="24"/>
          <w:szCs w:val="24"/>
        </w:rPr>
      </w:pPr>
      <w:r>
        <w:rPr>
          <w:rFonts w:asciiTheme="minorHAnsi" w:hAnsiTheme="minorHAnsi" w:cs="Arial"/>
          <w:sz w:val="24"/>
          <w:szCs w:val="24"/>
        </w:rPr>
        <w:t>“Anexo 5</w:t>
      </w:r>
      <w:r w:rsidR="00D90E96" w:rsidRPr="00A67F0D">
        <w:rPr>
          <w:rFonts w:asciiTheme="minorHAnsi" w:hAnsiTheme="minorHAnsi" w:cs="Arial"/>
          <w:sz w:val="24"/>
          <w:szCs w:val="24"/>
        </w:rPr>
        <w:t>”    Manifiesto de impedimentos legales</w:t>
      </w:r>
    </w:p>
    <w:p w:rsidR="00D90E96" w:rsidRPr="00A67F0D" w:rsidRDefault="00E80F1A" w:rsidP="005F2E06">
      <w:pPr>
        <w:pStyle w:val="Ttulo5"/>
        <w:tabs>
          <w:tab w:val="left" w:pos="720"/>
          <w:tab w:val="left" w:pos="2430"/>
        </w:tabs>
        <w:ind w:left="-426" w:right="-567"/>
        <w:rPr>
          <w:rFonts w:asciiTheme="minorHAnsi" w:hAnsiTheme="minorHAnsi" w:cs="Arial"/>
          <w:sz w:val="24"/>
          <w:szCs w:val="24"/>
        </w:rPr>
      </w:pPr>
      <w:r>
        <w:rPr>
          <w:rFonts w:asciiTheme="minorHAnsi" w:hAnsiTheme="minorHAnsi" w:cs="Arial"/>
          <w:sz w:val="24"/>
          <w:szCs w:val="24"/>
        </w:rPr>
        <w:t>“Anexo 6</w:t>
      </w:r>
      <w:r w:rsidR="00D90E96" w:rsidRPr="00A67F0D">
        <w:rPr>
          <w:rFonts w:asciiTheme="minorHAnsi" w:hAnsiTheme="minorHAnsi" w:cs="Arial"/>
          <w:sz w:val="24"/>
          <w:szCs w:val="24"/>
        </w:rPr>
        <w:t>”    Manifestación sobre compromisos fiscales</w:t>
      </w:r>
    </w:p>
    <w:p w:rsidR="00D90E96" w:rsidRPr="00A67F0D" w:rsidRDefault="00E80F1A" w:rsidP="005F2E06">
      <w:pPr>
        <w:ind w:left="-426" w:right="-567"/>
        <w:rPr>
          <w:rFonts w:asciiTheme="minorHAnsi" w:hAnsiTheme="minorHAnsi" w:cs="Arial"/>
          <w:sz w:val="24"/>
          <w:szCs w:val="24"/>
        </w:rPr>
      </w:pPr>
      <w:r>
        <w:rPr>
          <w:rFonts w:asciiTheme="minorHAnsi" w:hAnsiTheme="minorHAnsi" w:cs="Arial"/>
          <w:sz w:val="24"/>
          <w:szCs w:val="24"/>
        </w:rPr>
        <w:t>“Anexo 7</w:t>
      </w:r>
      <w:r w:rsidR="00D90E96" w:rsidRPr="00A67F0D">
        <w:rPr>
          <w:rFonts w:asciiTheme="minorHAnsi" w:hAnsiTheme="minorHAnsi" w:cs="Arial"/>
          <w:sz w:val="24"/>
          <w:szCs w:val="24"/>
        </w:rPr>
        <w:t>”    Acuse de recibido de documentos presentados en propuesta técnica</w:t>
      </w:r>
    </w:p>
    <w:p w:rsidR="00537D66" w:rsidRPr="00A67F0D" w:rsidRDefault="00E80F1A" w:rsidP="005F2E06">
      <w:pPr>
        <w:tabs>
          <w:tab w:val="left" w:pos="720"/>
        </w:tabs>
        <w:ind w:left="-426" w:right="-567"/>
        <w:rPr>
          <w:rFonts w:asciiTheme="minorHAnsi" w:hAnsiTheme="minorHAnsi" w:cs="Arial"/>
          <w:sz w:val="24"/>
          <w:szCs w:val="24"/>
        </w:rPr>
      </w:pPr>
      <w:r>
        <w:rPr>
          <w:rFonts w:asciiTheme="minorHAnsi" w:hAnsiTheme="minorHAnsi" w:cs="Arial"/>
          <w:sz w:val="24"/>
          <w:szCs w:val="24"/>
        </w:rPr>
        <w:t>“Anexo 8</w:t>
      </w:r>
      <w:r w:rsidR="00D90E96" w:rsidRPr="00A67F0D">
        <w:rPr>
          <w:rFonts w:asciiTheme="minorHAnsi" w:hAnsiTheme="minorHAnsi" w:cs="Arial"/>
          <w:sz w:val="24"/>
          <w:szCs w:val="24"/>
        </w:rPr>
        <w:t>”    Catálogo de Conceptos</w:t>
      </w:r>
    </w:p>
    <w:p w:rsidR="00D90E96" w:rsidRPr="00A67F0D" w:rsidRDefault="00E80F1A" w:rsidP="005F2E06">
      <w:pPr>
        <w:tabs>
          <w:tab w:val="left" w:pos="720"/>
        </w:tabs>
        <w:ind w:left="-426" w:right="-567"/>
        <w:rPr>
          <w:rFonts w:asciiTheme="minorHAnsi" w:hAnsiTheme="minorHAnsi" w:cs="Arial"/>
          <w:sz w:val="24"/>
          <w:szCs w:val="24"/>
        </w:rPr>
      </w:pPr>
      <w:r>
        <w:rPr>
          <w:rFonts w:asciiTheme="minorHAnsi" w:hAnsiTheme="minorHAnsi" w:cs="Arial"/>
          <w:sz w:val="24"/>
          <w:szCs w:val="24"/>
        </w:rPr>
        <w:t>“Anexo 9</w:t>
      </w:r>
      <w:r w:rsidR="00D90E96" w:rsidRPr="00A67F0D">
        <w:rPr>
          <w:rFonts w:asciiTheme="minorHAnsi" w:hAnsiTheme="minorHAnsi" w:cs="Arial"/>
          <w:sz w:val="24"/>
          <w:szCs w:val="24"/>
        </w:rPr>
        <w:t>”    Propuesta Económica</w:t>
      </w:r>
    </w:p>
    <w:p w:rsidR="00D90E96" w:rsidRPr="00A67F0D" w:rsidRDefault="00E80F1A" w:rsidP="005F2E06">
      <w:pPr>
        <w:pStyle w:val="Ttulo5"/>
        <w:tabs>
          <w:tab w:val="left" w:pos="720"/>
        </w:tabs>
        <w:ind w:left="-426" w:right="-567"/>
        <w:jc w:val="both"/>
        <w:rPr>
          <w:rFonts w:asciiTheme="minorHAnsi" w:hAnsiTheme="minorHAnsi" w:cs="Arial"/>
          <w:sz w:val="24"/>
          <w:szCs w:val="24"/>
        </w:rPr>
      </w:pPr>
      <w:r>
        <w:rPr>
          <w:rFonts w:asciiTheme="minorHAnsi" w:hAnsiTheme="minorHAnsi" w:cs="Arial"/>
          <w:sz w:val="24"/>
          <w:szCs w:val="24"/>
        </w:rPr>
        <w:t>“Anexo 10</w:t>
      </w:r>
      <w:r w:rsidR="00D90E96" w:rsidRPr="00A67F0D">
        <w:rPr>
          <w:rFonts w:asciiTheme="minorHAnsi" w:hAnsiTheme="minorHAnsi" w:cs="Arial"/>
          <w:sz w:val="24"/>
          <w:szCs w:val="24"/>
        </w:rPr>
        <w:t>”</w:t>
      </w:r>
      <w:r w:rsidR="005844DD">
        <w:rPr>
          <w:rFonts w:asciiTheme="minorHAnsi" w:hAnsiTheme="minorHAnsi" w:cs="Arial"/>
          <w:sz w:val="24"/>
          <w:szCs w:val="24"/>
        </w:rPr>
        <w:t xml:space="preserve">  </w:t>
      </w:r>
      <w:r w:rsidR="00D90E96" w:rsidRPr="00A67F0D">
        <w:rPr>
          <w:rFonts w:asciiTheme="minorHAnsi" w:hAnsiTheme="minorHAnsi" w:cs="Arial"/>
          <w:sz w:val="24"/>
          <w:szCs w:val="24"/>
        </w:rPr>
        <w:t>Acuse de recibo de documentos presentados en propuesta económica.</w:t>
      </w:r>
    </w:p>
    <w:p w:rsidR="00D90E96" w:rsidRPr="00A67F0D" w:rsidRDefault="00D90E96" w:rsidP="005F2E06">
      <w:pPr>
        <w:tabs>
          <w:tab w:val="left" w:pos="720"/>
        </w:tabs>
        <w:ind w:left="-426" w:right="-567"/>
        <w:rPr>
          <w:rFonts w:asciiTheme="minorHAnsi" w:hAnsiTheme="minorHAnsi" w:cs="Arial"/>
        </w:rPr>
      </w:pPr>
    </w:p>
    <w:p w:rsidR="00D90E96" w:rsidRPr="00A67F0D" w:rsidRDefault="00D90E96" w:rsidP="005F2E06">
      <w:pPr>
        <w:pStyle w:val="3"/>
        <w:tabs>
          <w:tab w:val="left" w:pos="720"/>
        </w:tabs>
        <w:ind w:left="-426" w:right="-567" w:firstLine="0"/>
        <w:rPr>
          <w:rFonts w:asciiTheme="minorHAnsi" w:hAnsiTheme="minorHAnsi" w:cs="Arial"/>
          <w:sz w:val="24"/>
        </w:rPr>
      </w:pPr>
      <w:r w:rsidRPr="00A67F0D">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67F0D">
        <w:rPr>
          <w:rFonts w:asciiTheme="minorHAnsi" w:hAnsiTheme="minorHAnsi" w:cs="Arial"/>
          <w:bCs/>
          <w:sz w:val="24"/>
        </w:rPr>
        <w:t>será desechada</w:t>
      </w:r>
      <w:r w:rsidRPr="00A67F0D">
        <w:rPr>
          <w:rFonts w:asciiTheme="minorHAnsi" w:hAnsiTheme="minorHAnsi" w:cs="Arial"/>
          <w:sz w:val="24"/>
        </w:rPr>
        <w:t>.</w:t>
      </w:r>
    </w:p>
    <w:p w:rsidR="00D90E96" w:rsidRPr="00A67F0D" w:rsidRDefault="00D90E96" w:rsidP="00D30A6E">
      <w:pPr>
        <w:pStyle w:val="2"/>
        <w:ind w:left="0"/>
        <w:rPr>
          <w:rFonts w:asciiTheme="minorHAnsi" w:hAnsiTheme="minorHAnsi" w:cs="Arial"/>
          <w:sz w:val="24"/>
        </w:rPr>
      </w:pPr>
    </w:p>
    <w:p w:rsidR="0004497C" w:rsidRPr="00A67F0D" w:rsidRDefault="0004497C" w:rsidP="00D30A6E">
      <w:pPr>
        <w:pStyle w:val="2"/>
        <w:ind w:left="0"/>
        <w:rPr>
          <w:rFonts w:asciiTheme="minorHAnsi" w:hAnsiTheme="minorHAnsi" w:cs="Arial"/>
          <w:sz w:val="24"/>
          <w:szCs w:val="24"/>
        </w:rPr>
      </w:pPr>
    </w:p>
    <w:p w:rsidR="000D40DA" w:rsidRPr="00A67F0D" w:rsidRDefault="000D40DA" w:rsidP="00D30A6E">
      <w:pPr>
        <w:pStyle w:val="2"/>
        <w:ind w:left="0"/>
        <w:rPr>
          <w:rFonts w:asciiTheme="minorHAnsi" w:hAnsiTheme="minorHAnsi" w:cs="Arial"/>
          <w:sz w:val="24"/>
          <w:szCs w:val="24"/>
        </w:rPr>
      </w:pPr>
    </w:p>
    <w:p w:rsidR="000D40DA" w:rsidRPr="00A67F0D" w:rsidRDefault="000D40D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7C024A" w:rsidRDefault="007C024A" w:rsidP="00B43ECE">
      <w:pPr>
        <w:pStyle w:val="2"/>
        <w:ind w:left="0"/>
        <w:jc w:val="center"/>
        <w:rPr>
          <w:rFonts w:asciiTheme="minorHAnsi" w:hAnsiTheme="minorHAnsi" w:cs="Arial"/>
          <w:sz w:val="72"/>
          <w:szCs w:val="24"/>
        </w:rPr>
      </w:pPr>
    </w:p>
    <w:p w:rsidR="007C024A" w:rsidRDefault="007C024A" w:rsidP="00B43ECE">
      <w:pPr>
        <w:pStyle w:val="2"/>
        <w:ind w:left="0"/>
        <w:jc w:val="center"/>
        <w:rPr>
          <w:rFonts w:asciiTheme="minorHAnsi" w:hAnsiTheme="minorHAnsi" w:cs="Arial"/>
          <w:sz w:val="72"/>
          <w:szCs w:val="24"/>
        </w:rPr>
      </w:pPr>
    </w:p>
    <w:p w:rsidR="007C024A" w:rsidRDefault="007C024A" w:rsidP="00B43ECE">
      <w:pPr>
        <w:pStyle w:val="2"/>
        <w:ind w:left="0"/>
        <w:jc w:val="center"/>
        <w:rPr>
          <w:rFonts w:asciiTheme="minorHAnsi" w:hAnsiTheme="minorHAnsi" w:cs="Arial"/>
          <w:sz w:val="72"/>
          <w:szCs w:val="24"/>
        </w:rPr>
      </w:pPr>
    </w:p>
    <w:p w:rsidR="005844DD" w:rsidRDefault="005844DD" w:rsidP="00B43ECE">
      <w:pPr>
        <w:pStyle w:val="2"/>
        <w:ind w:left="0"/>
        <w:jc w:val="center"/>
        <w:rPr>
          <w:rFonts w:asciiTheme="minorHAnsi" w:hAnsiTheme="minorHAnsi" w:cs="Arial"/>
          <w:sz w:val="72"/>
          <w:szCs w:val="24"/>
        </w:rPr>
      </w:pPr>
    </w:p>
    <w:p w:rsidR="005844DD" w:rsidRDefault="005844DD" w:rsidP="00B43ECE">
      <w:pPr>
        <w:pStyle w:val="2"/>
        <w:ind w:left="0"/>
        <w:jc w:val="center"/>
        <w:rPr>
          <w:rFonts w:asciiTheme="minorHAnsi" w:hAnsiTheme="minorHAnsi" w:cs="Arial"/>
          <w:sz w:val="72"/>
          <w:szCs w:val="24"/>
        </w:rPr>
      </w:pPr>
    </w:p>
    <w:p w:rsidR="005844DD" w:rsidRDefault="005844DD" w:rsidP="00B43ECE">
      <w:pPr>
        <w:pStyle w:val="2"/>
        <w:ind w:left="0"/>
        <w:jc w:val="center"/>
        <w:rPr>
          <w:rFonts w:asciiTheme="minorHAnsi" w:hAnsiTheme="minorHAnsi" w:cs="Arial"/>
          <w:sz w:val="72"/>
          <w:szCs w:val="24"/>
        </w:rPr>
      </w:pPr>
    </w:p>
    <w:p w:rsidR="005844DD" w:rsidRDefault="005844DD" w:rsidP="00B43ECE">
      <w:pPr>
        <w:pStyle w:val="2"/>
        <w:ind w:left="0"/>
        <w:jc w:val="center"/>
        <w:rPr>
          <w:rFonts w:asciiTheme="minorHAnsi" w:hAnsiTheme="minorHAnsi" w:cs="Arial"/>
          <w:sz w:val="72"/>
          <w:szCs w:val="24"/>
        </w:rPr>
      </w:pPr>
    </w:p>
    <w:p w:rsidR="005844DD" w:rsidRDefault="005844DD" w:rsidP="00B43ECE">
      <w:pPr>
        <w:pStyle w:val="2"/>
        <w:ind w:left="0"/>
        <w:jc w:val="center"/>
        <w:rPr>
          <w:rFonts w:asciiTheme="minorHAnsi" w:hAnsiTheme="minorHAnsi" w:cs="Arial"/>
          <w:sz w:val="72"/>
          <w:szCs w:val="24"/>
        </w:rPr>
      </w:pPr>
    </w:p>
    <w:p w:rsidR="0004497C" w:rsidRPr="00A67F0D" w:rsidRDefault="00F119C0" w:rsidP="00B43ECE">
      <w:pPr>
        <w:pStyle w:val="2"/>
        <w:ind w:left="0"/>
        <w:jc w:val="center"/>
        <w:rPr>
          <w:rFonts w:asciiTheme="minorHAnsi" w:hAnsiTheme="minorHAnsi" w:cs="Arial"/>
          <w:sz w:val="72"/>
          <w:szCs w:val="24"/>
        </w:rPr>
      </w:pPr>
      <w:r w:rsidRPr="00A67F0D">
        <w:rPr>
          <w:rFonts w:asciiTheme="minorHAnsi" w:hAnsiTheme="minorHAnsi" w:cs="Arial"/>
          <w:sz w:val="72"/>
          <w:szCs w:val="24"/>
        </w:rPr>
        <w:t>A</w:t>
      </w:r>
      <w:r w:rsidR="0004497C" w:rsidRPr="00A67F0D">
        <w:rPr>
          <w:rFonts w:asciiTheme="minorHAnsi" w:hAnsiTheme="minorHAnsi" w:cs="Arial"/>
          <w:sz w:val="72"/>
          <w:szCs w:val="24"/>
        </w:rPr>
        <w:t>NEXOS</w:t>
      </w:r>
    </w:p>
    <w:p w:rsidR="0004497C" w:rsidRPr="00A67F0D" w:rsidRDefault="0004497C"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3F406F" w:rsidRPr="00A67F0D" w:rsidRDefault="003F406F"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BA2DE4" w:rsidRPr="00A67F0D" w:rsidRDefault="00CB5A7C" w:rsidP="003A2963">
      <w:pPr>
        <w:pStyle w:val="Textoindependiente2"/>
        <w:jc w:val="left"/>
        <w:rPr>
          <w:rFonts w:asciiTheme="minorHAnsi" w:hAnsiTheme="minorHAnsi" w:cs="Arial"/>
          <w:bCs/>
          <w:sz w:val="24"/>
          <w:szCs w:val="24"/>
        </w:rPr>
      </w:pPr>
      <w:r w:rsidRPr="00A67F0D">
        <w:rPr>
          <w:rFonts w:asciiTheme="minorHAnsi" w:hAnsiTheme="minorHAnsi" w:cs="Arial"/>
          <w:bCs/>
          <w:sz w:val="24"/>
          <w:szCs w:val="24"/>
        </w:rPr>
        <w:br w:type="page"/>
      </w:r>
    </w:p>
    <w:p w:rsidR="009F1154" w:rsidRPr="009F1154" w:rsidRDefault="009F1154" w:rsidP="009F1154">
      <w:pPr>
        <w:pStyle w:val="Textoindependiente2"/>
        <w:rPr>
          <w:rFonts w:asciiTheme="minorHAnsi" w:hAnsiTheme="minorHAnsi" w:cs="Arial"/>
          <w:b/>
          <w:bCs/>
          <w:sz w:val="24"/>
          <w:szCs w:val="24"/>
        </w:rPr>
      </w:pPr>
      <w:r w:rsidRPr="009F1154">
        <w:rPr>
          <w:rFonts w:asciiTheme="minorHAnsi" w:hAnsiTheme="minorHAnsi" w:cs="Arial"/>
          <w:b/>
          <w:bCs/>
          <w:sz w:val="24"/>
          <w:szCs w:val="24"/>
        </w:rPr>
        <w:lastRenderedPageBreak/>
        <w:t>ANEXO 1</w:t>
      </w:r>
    </w:p>
    <w:p w:rsidR="008A0B92" w:rsidRPr="009F1154" w:rsidRDefault="0069473C" w:rsidP="00E84701">
      <w:pPr>
        <w:pStyle w:val="Textoindependiente2"/>
        <w:rPr>
          <w:rFonts w:asciiTheme="minorHAnsi" w:hAnsiTheme="minorHAnsi" w:cs="Arial"/>
          <w:b/>
          <w:bCs/>
          <w:sz w:val="24"/>
          <w:szCs w:val="24"/>
        </w:rPr>
      </w:pPr>
      <w:r w:rsidRPr="009F1154">
        <w:rPr>
          <w:rFonts w:asciiTheme="minorHAnsi" w:hAnsiTheme="minorHAnsi" w:cs="Arial"/>
          <w:b/>
          <w:bCs/>
          <w:sz w:val="24"/>
          <w:szCs w:val="24"/>
        </w:rPr>
        <w:t xml:space="preserve">PROPUESTA </w:t>
      </w:r>
      <w:r w:rsidR="00BA2DE4" w:rsidRPr="009F1154">
        <w:rPr>
          <w:rFonts w:asciiTheme="minorHAnsi" w:hAnsiTheme="minorHAnsi" w:cs="Arial"/>
          <w:b/>
          <w:bCs/>
          <w:sz w:val="24"/>
          <w:szCs w:val="24"/>
        </w:rPr>
        <w:t>TÉCNICA</w:t>
      </w:r>
    </w:p>
    <w:p w:rsidR="009F1154" w:rsidRPr="009F1154" w:rsidRDefault="009F1154" w:rsidP="009F1154">
      <w:pPr>
        <w:pStyle w:val="Textoindependiente2"/>
        <w:ind w:right="40"/>
        <w:rPr>
          <w:rFonts w:asciiTheme="minorHAnsi" w:hAnsiTheme="minorHAnsi" w:cs="Arial"/>
          <w:sz w:val="24"/>
          <w:szCs w:val="28"/>
        </w:rPr>
      </w:pPr>
      <w:r w:rsidRPr="009F1154">
        <w:rPr>
          <w:rFonts w:asciiTheme="minorHAnsi" w:hAnsiTheme="minorHAnsi" w:cs="Arial"/>
          <w:sz w:val="24"/>
          <w:szCs w:val="28"/>
        </w:rPr>
        <w:t>NUMERO E IDENTIFICACIÓN DE LA LICITACIÓN</w:t>
      </w:r>
    </w:p>
    <w:p w:rsidR="009F1154" w:rsidRPr="009F1154" w:rsidRDefault="009F1154" w:rsidP="00E84701">
      <w:pPr>
        <w:pStyle w:val="Textoindependiente2"/>
        <w:rPr>
          <w:rFonts w:asciiTheme="minorHAnsi" w:hAnsiTheme="minorHAnsi" w:cs="Arial"/>
          <w:bCs/>
          <w:sz w:val="24"/>
          <w:szCs w:val="24"/>
        </w:rPr>
      </w:pPr>
    </w:p>
    <w:p w:rsidR="00796B38" w:rsidRPr="009F1154" w:rsidRDefault="00796B38" w:rsidP="00B43ECE">
      <w:pPr>
        <w:pStyle w:val="Textoindependiente2"/>
        <w:ind w:left="1134"/>
        <w:rPr>
          <w:rFonts w:asciiTheme="minorHAnsi" w:hAnsiTheme="minorHAnsi" w:cs="Arial"/>
          <w:bCs/>
          <w:sz w:val="24"/>
          <w:szCs w:val="24"/>
        </w:rPr>
      </w:pPr>
    </w:p>
    <w:p w:rsidR="008A0B92" w:rsidRPr="009F1154" w:rsidRDefault="008A0B92" w:rsidP="00B43ECE">
      <w:pPr>
        <w:pStyle w:val="Textoindependiente2"/>
        <w:ind w:left="1134"/>
        <w:rPr>
          <w:rFonts w:asciiTheme="minorHAnsi" w:hAnsiTheme="minorHAnsi" w:cs="Arial"/>
          <w:b/>
          <w:sz w:val="24"/>
          <w:szCs w:val="24"/>
        </w:rPr>
      </w:pPr>
    </w:p>
    <w:p w:rsidR="008A0B92" w:rsidRPr="009F1154" w:rsidRDefault="008A0B92" w:rsidP="00B43ECE">
      <w:pPr>
        <w:pStyle w:val="Textoindependiente2"/>
        <w:jc w:val="left"/>
        <w:rPr>
          <w:rFonts w:asciiTheme="minorHAnsi" w:hAnsiTheme="minorHAnsi" w:cs="Arial"/>
          <w:sz w:val="24"/>
          <w:szCs w:val="24"/>
          <w:u w:val="single"/>
        </w:rPr>
      </w:pPr>
      <w:r w:rsidRPr="009F1154">
        <w:rPr>
          <w:rFonts w:asciiTheme="minorHAnsi" w:hAnsiTheme="minorHAnsi" w:cs="Arial"/>
          <w:sz w:val="24"/>
          <w:szCs w:val="24"/>
        </w:rPr>
        <w:t>LICITANTE: _______________________</w:t>
      </w:r>
      <w:r w:rsidRPr="009F1154">
        <w:rPr>
          <w:rFonts w:asciiTheme="minorHAnsi" w:hAnsiTheme="minorHAnsi" w:cs="Arial"/>
          <w:sz w:val="24"/>
          <w:szCs w:val="24"/>
        </w:rPr>
        <w:tab/>
      </w:r>
      <w:r w:rsidRPr="009F1154">
        <w:rPr>
          <w:rFonts w:asciiTheme="minorHAnsi" w:hAnsiTheme="minorHAnsi" w:cs="Arial"/>
          <w:sz w:val="24"/>
          <w:szCs w:val="24"/>
        </w:rPr>
        <w:tab/>
      </w:r>
      <w:r w:rsidR="00A951DE" w:rsidRPr="009F1154">
        <w:rPr>
          <w:rFonts w:asciiTheme="minorHAnsi" w:hAnsiTheme="minorHAnsi" w:cs="Arial"/>
          <w:sz w:val="24"/>
          <w:szCs w:val="24"/>
        </w:rPr>
        <w:t xml:space="preserve">          </w:t>
      </w:r>
      <w:r w:rsidRPr="009F1154">
        <w:rPr>
          <w:rFonts w:asciiTheme="minorHAnsi" w:hAnsiTheme="minorHAnsi" w:cs="Arial"/>
          <w:sz w:val="24"/>
          <w:szCs w:val="24"/>
        </w:rPr>
        <w:t>FECHA: _________________</w:t>
      </w:r>
    </w:p>
    <w:p w:rsidR="008A0B92" w:rsidRPr="009F1154" w:rsidRDefault="008A0B92" w:rsidP="00B43ECE">
      <w:pPr>
        <w:pStyle w:val="Textoindependiente2"/>
        <w:jc w:val="left"/>
        <w:rPr>
          <w:rFonts w:asciiTheme="minorHAnsi" w:hAnsiTheme="minorHAnsi" w:cs="Arial"/>
          <w:sz w:val="24"/>
          <w:szCs w:val="24"/>
          <w:lang w:val="es-ES"/>
        </w:rPr>
      </w:pPr>
      <w:r w:rsidRPr="009F1154">
        <w:rPr>
          <w:rFonts w:asciiTheme="minorHAnsi" w:hAnsiTheme="minorHAnsi" w:cs="Arial"/>
          <w:sz w:val="24"/>
          <w:szCs w:val="24"/>
        </w:rPr>
        <w:t xml:space="preserve">DOMICILIO: </w:t>
      </w:r>
      <w:r w:rsidRPr="009F1154">
        <w:rPr>
          <w:rFonts w:asciiTheme="minorHAnsi" w:hAnsiTheme="minorHAnsi" w:cs="Arial"/>
          <w:sz w:val="24"/>
          <w:szCs w:val="24"/>
          <w:lang w:val="es-ES"/>
        </w:rPr>
        <w:t>____________________</w:t>
      </w:r>
      <w:r w:rsidR="0069473C" w:rsidRPr="009F1154">
        <w:rPr>
          <w:rFonts w:asciiTheme="minorHAnsi" w:hAnsiTheme="minorHAnsi" w:cs="Arial"/>
          <w:sz w:val="24"/>
          <w:szCs w:val="24"/>
          <w:lang w:val="es-ES"/>
        </w:rPr>
        <w:tab/>
      </w:r>
      <w:r w:rsidR="0069473C" w:rsidRPr="009F1154">
        <w:rPr>
          <w:rFonts w:asciiTheme="minorHAnsi" w:hAnsiTheme="minorHAnsi" w:cs="Arial"/>
          <w:sz w:val="24"/>
          <w:szCs w:val="24"/>
          <w:lang w:val="es-ES"/>
        </w:rPr>
        <w:tab/>
      </w:r>
      <w:r w:rsidR="0069473C" w:rsidRPr="009F1154">
        <w:rPr>
          <w:rFonts w:asciiTheme="minorHAnsi" w:hAnsiTheme="minorHAnsi" w:cs="Arial"/>
          <w:sz w:val="24"/>
          <w:szCs w:val="24"/>
          <w:lang w:val="es-ES"/>
        </w:rPr>
        <w:tab/>
      </w:r>
      <w:r w:rsidRPr="009F1154">
        <w:rPr>
          <w:rFonts w:asciiTheme="minorHAnsi" w:hAnsiTheme="minorHAnsi" w:cs="Arial"/>
          <w:sz w:val="24"/>
          <w:szCs w:val="24"/>
          <w:lang w:val="es-ES"/>
        </w:rPr>
        <w:t>HOJA:   __ DE ___</w:t>
      </w:r>
    </w:p>
    <w:p w:rsidR="00CB5A7C" w:rsidRPr="009F1154" w:rsidRDefault="00CB5A7C" w:rsidP="009C79B8">
      <w:pPr>
        <w:pStyle w:val="3"/>
        <w:ind w:left="0" w:firstLine="0"/>
        <w:jc w:val="center"/>
        <w:rPr>
          <w:rFonts w:asciiTheme="minorHAnsi" w:hAnsiTheme="minorHAnsi" w:cs="Arial"/>
          <w:b/>
          <w:bCs/>
          <w:sz w:val="24"/>
          <w:szCs w:val="24"/>
          <w:lang w:val="es-MX"/>
        </w:rPr>
      </w:pPr>
    </w:p>
    <w:p w:rsidR="00CB5A7C" w:rsidRPr="009F1154" w:rsidRDefault="00CB5A7C" w:rsidP="009C79B8">
      <w:pPr>
        <w:pStyle w:val="3"/>
        <w:ind w:left="0" w:firstLine="0"/>
        <w:jc w:val="center"/>
        <w:rPr>
          <w:rFonts w:asciiTheme="minorHAnsi" w:hAnsiTheme="minorHAnsi" w:cs="Arial"/>
          <w:b/>
          <w:bCs/>
          <w:sz w:val="24"/>
          <w:szCs w:val="24"/>
          <w:lang w:val="es-MX"/>
        </w:rPr>
      </w:pPr>
    </w:p>
    <w:p w:rsidR="009C79B8" w:rsidRPr="009F1154" w:rsidRDefault="00EA3536" w:rsidP="009C79B8">
      <w:pPr>
        <w:pStyle w:val="3"/>
        <w:ind w:left="0" w:firstLine="0"/>
        <w:jc w:val="center"/>
        <w:rPr>
          <w:rFonts w:asciiTheme="minorHAnsi" w:hAnsiTheme="minorHAnsi" w:cs="Arial"/>
          <w:b/>
          <w:bCs/>
          <w:sz w:val="24"/>
          <w:szCs w:val="24"/>
          <w:lang w:val="es-MX"/>
        </w:rPr>
      </w:pPr>
      <w:r w:rsidRPr="009F1154">
        <w:rPr>
          <w:rFonts w:asciiTheme="minorHAnsi" w:hAnsiTheme="minorHAnsi" w:cs="Arial"/>
          <w:b/>
          <w:bCs/>
          <w:sz w:val="24"/>
          <w:szCs w:val="24"/>
          <w:lang w:val="es-MX"/>
        </w:rPr>
        <w:t>PAQUETE ÚNICO</w:t>
      </w:r>
    </w:p>
    <w:tbl>
      <w:tblPr>
        <w:tblpPr w:leftFromText="180" w:rightFromText="180" w:vertAnchor="text" w:horzAnchor="margin" w:tblpXSpec="center" w:tblpY="138"/>
        <w:tblW w:w="10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8"/>
        <w:gridCol w:w="3108"/>
        <w:gridCol w:w="2372"/>
        <w:gridCol w:w="1101"/>
        <w:gridCol w:w="1147"/>
        <w:gridCol w:w="1833"/>
      </w:tblGrid>
      <w:tr w:rsidR="009F1154" w:rsidRPr="00A67F0D" w:rsidTr="009F1154">
        <w:trPr>
          <w:trHeight w:val="535"/>
        </w:trPr>
        <w:tc>
          <w:tcPr>
            <w:tcW w:w="998" w:type="dxa"/>
            <w:shd w:val="clear" w:color="auto" w:fill="D9D9D9"/>
          </w:tcPr>
          <w:p w:rsidR="009F1154" w:rsidRPr="009F1154" w:rsidRDefault="009F1154" w:rsidP="003759D2">
            <w:pPr>
              <w:pStyle w:val="Sinespaciado"/>
              <w:jc w:val="center"/>
              <w:rPr>
                <w:rFonts w:asciiTheme="minorHAnsi" w:eastAsia="Times New Roman" w:hAnsiTheme="minorHAnsi" w:cs="Arial"/>
                <w:b/>
                <w:bCs/>
                <w:sz w:val="20"/>
                <w:szCs w:val="20"/>
              </w:rPr>
            </w:pPr>
            <w:r w:rsidRPr="009F1154">
              <w:rPr>
                <w:rFonts w:asciiTheme="minorHAnsi" w:eastAsia="Times New Roman" w:hAnsiTheme="minorHAnsi" w:cs="Arial"/>
                <w:b/>
                <w:bCs/>
                <w:sz w:val="20"/>
                <w:szCs w:val="20"/>
              </w:rPr>
              <w:t>PARTIDA</w:t>
            </w:r>
          </w:p>
        </w:tc>
        <w:tc>
          <w:tcPr>
            <w:tcW w:w="3108" w:type="dxa"/>
            <w:shd w:val="clear" w:color="auto" w:fill="D9D9D9"/>
            <w:noWrap/>
            <w:vAlign w:val="center"/>
          </w:tcPr>
          <w:p w:rsidR="009F1154" w:rsidRPr="009F1154" w:rsidRDefault="009F1154" w:rsidP="003759D2">
            <w:pPr>
              <w:pStyle w:val="Sinespaciado"/>
              <w:jc w:val="center"/>
              <w:rPr>
                <w:rFonts w:asciiTheme="minorHAnsi" w:eastAsia="Times New Roman" w:hAnsiTheme="minorHAnsi" w:cs="Arial"/>
                <w:b/>
                <w:bCs/>
                <w:sz w:val="20"/>
                <w:szCs w:val="20"/>
              </w:rPr>
            </w:pPr>
            <w:r w:rsidRPr="009F1154">
              <w:rPr>
                <w:rFonts w:asciiTheme="minorHAnsi" w:eastAsia="Times New Roman" w:hAnsiTheme="minorHAnsi" w:cs="Arial"/>
                <w:b/>
                <w:bCs/>
                <w:sz w:val="20"/>
                <w:szCs w:val="20"/>
              </w:rPr>
              <w:t>DESCRIPCIÓN</w:t>
            </w:r>
          </w:p>
          <w:p w:rsidR="009F1154" w:rsidRPr="009F1154" w:rsidRDefault="009F1154" w:rsidP="003759D2">
            <w:pPr>
              <w:pStyle w:val="Sinespaciado"/>
              <w:jc w:val="center"/>
              <w:rPr>
                <w:rFonts w:asciiTheme="minorHAnsi" w:eastAsia="Times New Roman" w:hAnsiTheme="minorHAnsi" w:cs="Arial"/>
                <w:b/>
                <w:bCs/>
                <w:sz w:val="20"/>
                <w:szCs w:val="20"/>
                <w:lang w:val="en-US"/>
              </w:rPr>
            </w:pPr>
          </w:p>
        </w:tc>
        <w:tc>
          <w:tcPr>
            <w:tcW w:w="2372" w:type="dxa"/>
            <w:shd w:val="clear" w:color="auto" w:fill="D9D9D9"/>
            <w:noWrap/>
            <w:vAlign w:val="center"/>
          </w:tcPr>
          <w:p w:rsidR="009F1154" w:rsidRPr="009F1154" w:rsidRDefault="009F1154" w:rsidP="003759D2">
            <w:pPr>
              <w:pStyle w:val="Sinespaciado"/>
              <w:jc w:val="center"/>
              <w:rPr>
                <w:rFonts w:asciiTheme="minorHAnsi" w:eastAsia="Times New Roman" w:hAnsiTheme="minorHAnsi" w:cs="Arial"/>
                <w:b/>
                <w:bCs/>
                <w:sz w:val="20"/>
                <w:szCs w:val="20"/>
                <w:lang w:val="en-US"/>
              </w:rPr>
            </w:pPr>
            <w:r w:rsidRPr="009F1154">
              <w:rPr>
                <w:rFonts w:asciiTheme="minorHAnsi" w:eastAsia="Times New Roman" w:hAnsiTheme="minorHAnsi" w:cs="Arial"/>
                <w:b/>
                <w:bCs/>
                <w:sz w:val="20"/>
                <w:szCs w:val="20"/>
              </w:rPr>
              <w:t>UNIDAD DE MEDIDA</w:t>
            </w:r>
          </w:p>
        </w:tc>
        <w:tc>
          <w:tcPr>
            <w:tcW w:w="1101" w:type="dxa"/>
            <w:shd w:val="clear" w:color="auto" w:fill="D9D9D9"/>
            <w:noWrap/>
            <w:vAlign w:val="center"/>
          </w:tcPr>
          <w:p w:rsidR="009F1154" w:rsidRPr="009F1154" w:rsidRDefault="009F1154" w:rsidP="003759D2">
            <w:pPr>
              <w:pStyle w:val="Sinespaciado"/>
              <w:jc w:val="center"/>
              <w:rPr>
                <w:rFonts w:asciiTheme="minorHAnsi" w:eastAsia="Times New Roman" w:hAnsiTheme="minorHAnsi" w:cs="Arial"/>
                <w:b/>
                <w:bCs/>
                <w:sz w:val="20"/>
                <w:szCs w:val="20"/>
              </w:rPr>
            </w:pPr>
            <w:r w:rsidRPr="009F1154">
              <w:rPr>
                <w:rFonts w:asciiTheme="minorHAnsi" w:eastAsia="Times New Roman" w:hAnsiTheme="minorHAnsi" w:cs="Arial"/>
                <w:b/>
                <w:bCs/>
                <w:sz w:val="20"/>
                <w:szCs w:val="20"/>
              </w:rPr>
              <w:t>CANTIDAD</w:t>
            </w:r>
          </w:p>
          <w:p w:rsidR="009F1154" w:rsidRPr="009F1154" w:rsidRDefault="009F1154" w:rsidP="003759D2">
            <w:pPr>
              <w:pStyle w:val="Sinespaciado"/>
              <w:jc w:val="center"/>
              <w:rPr>
                <w:rFonts w:asciiTheme="minorHAnsi" w:eastAsia="Times New Roman" w:hAnsiTheme="minorHAnsi" w:cs="Arial"/>
                <w:b/>
                <w:bCs/>
                <w:sz w:val="20"/>
                <w:szCs w:val="20"/>
                <w:lang w:val="en-US"/>
              </w:rPr>
            </w:pPr>
            <w:r w:rsidRPr="009F1154">
              <w:rPr>
                <w:rFonts w:asciiTheme="minorHAnsi" w:eastAsia="Times New Roman" w:hAnsiTheme="minorHAnsi" w:cs="Arial"/>
                <w:b/>
                <w:bCs/>
                <w:sz w:val="20"/>
                <w:szCs w:val="20"/>
              </w:rPr>
              <w:t>MÍNIMA</w:t>
            </w:r>
          </w:p>
        </w:tc>
        <w:tc>
          <w:tcPr>
            <w:tcW w:w="1147" w:type="dxa"/>
            <w:shd w:val="clear" w:color="auto" w:fill="D9D9D9"/>
            <w:vAlign w:val="center"/>
          </w:tcPr>
          <w:p w:rsidR="009F1154" w:rsidRPr="009F1154" w:rsidRDefault="009F1154" w:rsidP="009F1154">
            <w:pPr>
              <w:pStyle w:val="Sinespaciado"/>
              <w:jc w:val="center"/>
              <w:rPr>
                <w:rFonts w:asciiTheme="minorHAnsi" w:eastAsia="Times New Roman" w:hAnsiTheme="minorHAnsi" w:cs="Arial"/>
                <w:b/>
                <w:bCs/>
                <w:sz w:val="20"/>
                <w:szCs w:val="20"/>
              </w:rPr>
            </w:pPr>
            <w:r w:rsidRPr="009F1154">
              <w:rPr>
                <w:rFonts w:asciiTheme="minorHAnsi" w:eastAsia="Times New Roman" w:hAnsiTheme="minorHAnsi" w:cs="Arial"/>
                <w:b/>
                <w:bCs/>
                <w:sz w:val="20"/>
                <w:szCs w:val="20"/>
              </w:rPr>
              <w:t>CANTIDAD</w:t>
            </w:r>
          </w:p>
          <w:p w:rsidR="009F1154" w:rsidRPr="009F1154" w:rsidRDefault="009F1154" w:rsidP="009F1154">
            <w:pPr>
              <w:pStyle w:val="Sinespaciado"/>
              <w:jc w:val="center"/>
              <w:rPr>
                <w:rFonts w:asciiTheme="minorHAnsi" w:eastAsia="Times New Roman" w:hAnsiTheme="minorHAnsi" w:cs="Arial"/>
                <w:b/>
                <w:bCs/>
                <w:sz w:val="20"/>
                <w:szCs w:val="20"/>
              </w:rPr>
            </w:pPr>
            <w:r w:rsidRPr="009F1154">
              <w:rPr>
                <w:rFonts w:asciiTheme="minorHAnsi" w:eastAsia="Times New Roman" w:hAnsiTheme="minorHAnsi" w:cs="Arial"/>
                <w:b/>
                <w:bCs/>
                <w:sz w:val="20"/>
                <w:szCs w:val="20"/>
              </w:rPr>
              <w:t>MÁXIMA</w:t>
            </w:r>
          </w:p>
        </w:tc>
        <w:tc>
          <w:tcPr>
            <w:tcW w:w="1833" w:type="dxa"/>
            <w:shd w:val="clear" w:color="auto" w:fill="D9D9D9"/>
            <w:noWrap/>
            <w:vAlign w:val="center"/>
          </w:tcPr>
          <w:p w:rsidR="009F1154" w:rsidRPr="00A67F0D" w:rsidRDefault="009F1154" w:rsidP="003759D2">
            <w:pPr>
              <w:pStyle w:val="Sinespaciado"/>
              <w:jc w:val="center"/>
              <w:rPr>
                <w:rFonts w:asciiTheme="minorHAnsi" w:eastAsia="Times New Roman" w:hAnsiTheme="minorHAnsi" w:cs="Arial"/>
                <w:b/>
                <w:bCs/>
                <w:sz w:val="20"/>
                <w:szCs w:val="20"/>
                <w:lang w:val="en-US"/>
              </w:rPr>
            </w:pPr>
            <w:r w:rsidRPr="009F1154">
              <w:rPr>
                <w:rFonts w:asciiTheme="minorHAnsi" w:eastAsia="Times New Roman" w:hAnsiTheme="minorHAnsi" w:cs="Arial"/>
                <w:b/>
                <w:bCs/>
                <w:sz w:val="20"/>
                <w:szCs w:val="20"/>
              </w:rPr>
              <w:t>GARANTÍA</w:t>
            </w:r>
          </w:p>
        </w:tc>
      </w:tr>
      <w:tr w:rsidR="009F1154" w:rsidRPr="00A67F0D" w:rsidTr="009F1154">
        <w:trPr>
          <w:trHeight w:val="175"/>
        </w:trPr>
        <w:tc>
          <w:tcPr>
            <w:tcW w:w="998" w:type="dxa"/>
          </w:tcPr>
          <w:p w:rsidR="009F1154" w:rsidRPr="00A67F0D" w:rsidRDefault="009F1154" w:rsidP="003759D2">
            <w:pPr>
              <w:pStyle w:val="Sinespaciado"/>
              <w:jc w:val="both"/>
              <w:rPr>
                <w:rFonts w:asciiTheme="minorHAnsi" w:eastAsia="Times New Roman" w:hAnsiTheme="minorHAnsi" w:cs="Arial"/>
                <w:sz w:val="20"/>
                <w:szCs w:val="20"/>
              </w:rPr>
            </w:pPr>
          </w:p>
        </w:tc>
        <w:tc>
          <w:tcPr>
            <w:tcW w:w="3108" w:type="dxa"/>
            <w:shd w:val="clear" w:color="auto" w:fill="auto"/>
            <w:vAlign w:val="center"/>
          </w:tcPr>
          <w:p w:rsidR="009F1154" w:rsidRPr="00A67F0D" w:rsidRDefault="009F1154" w:rsidP="003759D2">
            <w:pPr>
              <w:pStyle w:val="Sinespaciado"/>
              <w:jc w:val="both"/>
              <w:rPr>
                <w:rFonts w:asciiTheme="minorHAnsi" w:eastAsia="Times New Roman" w:hAnsiTheme="minorHAnsi" w:cs="Arial"/>
                <w:sz w:val="20"/>
                <w:szCs w:val="20"/>
              </w:rPr>
            </w:pPr>
          </w:p>
        </w:tc>
        <w:tc>
          <w:tcPr>
            <w:tcW w:w="2372" w:type="dxa"/>
            <w:shd w:val="clear" w:color="auto" w:fill="auto"/>
            <w:noWrap/>
            <w:vAlign w:val="center"/>
          </w:tcPr>
          <w:p w:rsidR="009F1154" w:rsidRPr="00A67F0D" w:rsidRDefault="009F1154" w:rsidP="003759D2">
            <w:pPr>
              <w:pStyle w:val="Sinespaciado"/>
              <w:jc w:val="both"/>
              <w:rPr>
                <w:rFonts w:asciiTheme="minorHAnsi" w:eastAsia="Times New Roman" w:hAnsiTheme="minorHAnsi" w:cs="Arial"/>
                <w:sz w:val="20"/>
                <w:szCs w:val="20"/>
                <w:lang w:val="en-US"/>
              </w:rPr>
            </w:pPr>
          </w:p>
        </w:tc>
        <w:tc>
          <w:tcPr>
            <w:tcW w:w="1101" w:type="dxa"/>
            <w:shd w:val="clear" w:color="auto" w:fill="auto"/>
            <w:vAlign w:val="center"/>
          </w:tcPr>
          <w:p w:rsidR="009F1154" w:rsidRPr="00A67F0D" w:rsidRDefault="009F1154" w:rsidP="003759D2">
            <w:pPr>
              <w:pStyle w:val="Sinespaciado"/>
              <w:jc w:val="center"/>
              <w:rPr>
                <w:rFonts w:asciiTheme="minorHAnsi" w:eastAsia="Times New Roman" w:hAnsiTheme="minorHAnsi" w:cs="Arial"/>
                <w:bCs/>
                <w:sz w:val="20"/>
                <w:szCs w:val="20"/>
                <w:lang w:val="en-US"/>
              </w:rPr>
            </w:pPr>
          </w:p>
        </w:tc>
        <w:tc>
          <w:tcPr>
            <w:tcW w:w="1147" w:type="dxa"/>
          </w:tcPr>
          <w:p w:rsidR="009F1154" w:rsidRPr="00A67F0D" w:rsidRDefault="009F1154" w:rsidP="003759D2">
            <w:pPr>
              <w:pStyle w:val="Sinespaciado"/>
              <w:jc w:val="center"/>
              <w:rPr>
                <w:rFonts w:asciiTheme="minorHAnsi" w:eastAsia="Times New Roman" w:hAnsiTheme="minorHAnsi" w:cs="Arial"/>
                <w:sz w:val="20"/>
                <w:szCs w:val="20"/>
              </w:rPr>
            </w:pPr>
          </w:p>
        </w:tc>
        <w:tc>
          <w:tcPr>
            <w:tcW w:w="1833" w:type="dxa"/>
            <w:shd w:val="clear" w:color="auto" w:fill="auto"/>
            <w:vAlign w:val="center"/>
          </w:tcPr>
          <w:p w:rsidR="009F1154" w:rsidRPr="00A67F0D" w:rsidRDefault="009F1154" w:rsidP="003759D2">
            <w:pPr>
              <w:pStyle w:val="Sinespaciado"/>
              <w:jc w:val="center"/>
              <w:rPr>
                <w:rFonts w:asciiTheme="minorHAnsi" w:eastAsia="Times New Roman" w:hAnsiTheme="minorHAnsi" w:cs="Arial"/>
                <w:sz w:val="20"/>
                <w:szCs w:val="20"/>
              </w:rPr>
            </w:pPr>
          </w:p>
        </w:tc>
      </w:tr>
      <w:tr w:rsidR="009F1154" w:rsidRPr="00A67F0D" w:rsidTr="009F1154">
        <w:trPr>
          <w:trHeight w:val="166"/>
        </w:trPr>
        <w:tc>
          <w:tcPr>
            <w:tcW w:w="998" w:type="dxa"/>
          </w:tcPr>
          <w:p w:rsidR="009F1154" w:rsidRPr="00A67F0D" w:rsidRDefault="009F1154" w:rsidP="003759D2">
            <w:pPr>
              <w:pStyle w:val="Sinespaciado"/>
              <w:jc w:val="both"/>
              <w:rPr>
                <w:rFonts w:asciiTheme="minorHAnsi" w:eastAsia="Times New Roman" w:hAnsiTheme="minorHAnsi" w:cs="Arial"/>
                <w:sz w:val="20"/>
                <w:szCs w:val="20"/>
              </w:rPr>
            </w:pPr>
          </w:p>
        </w:tc>
        <w:tc>
          <w:tcPr>
            <w:tcW w:w="3108" w:type="dxa"/>
            <w:shd w:val="clear" w:color="auto" w:fill="auto"/>
            <w:vAlign w:val="bottom"/>
          </w:tcPr>
          <w:p w:rsidR="009F1154" w:rsidRPr="00A67F0D" w:rsidRDefault="009F1154" w:rsidP="003759D2">
            <w:pPr>
              <w:pStyle w:val="Sinespaciado"/>
              <w:jc w:val="both"/>
              <w:rPr>
                <w:rFonts w:asciiTheme="minorHAnsi" w:eastAsia="Times New Roman" w:hAnsiTheme="minorHAnsi" w:cs="Arial"/>
                <w:sz w:val="20"/>
                <w:szCs w:val="20"/>
              </w:rPr>
            </w:pPr>
          </w:p>
        </w:tc>
        <w:tc>
          <w:tcPr>
            <w:tcW w:w="2372" w:type="dxa"/>
            <w:shd w:val="clear" w:color="auto" w:fill="auto"/>
            <w:noWrap/>
            <w:vAlign w:val="center"/>
          </w:tcPr>
          <w:p w:rsidR="009F1154" w:rsidRPr="00A67F0D" w:rsidRDefault="009F1154" w:rsidP="003759D2">
            <w:pPr>
              <w:pStyle w:val="Sinespaciado"/>
              <w:jc w:val="both"/>
              <w:rPr>
                <w:rFonts w:asciiTheme="minorHAnsi" w:eastAsia="Times New Roman" w:hAnsiTheme="minorHAnsi" w:cs="Arial"/>
                <w:sz w:val="20"/>
                <w:szCs w:val="20"/>
                <w:lang w:val="en-US"/>
              </w:rPr>
            </w:pPr>
          </w:p>
        </w:tc>
        <w:tc>
          <w:tcPr>
            <w:tcW w:w="1101" w:type="dxa"/>
            <w:shd w:val="clear" w:color="auto" w:fill="auto"/>
            <w:vAlign w:val="center"/>
          </w:tcPr>
          <w:p w:rsidR="009F1154" w:rsidRPr="00A67F0D" w:rsidRDefault="009F1154" w:rsidP="003759D2">
            <w:pPr>
              <w:pStyle w:val="Sinespaciado"/>
              <w:jc w:val="center"/>
              <w:rPr>
                <w:rFonts w:asciiTheme="minorHAnsi" w:eastAsia="Times New Roman" w:hAnsiTheme="minorHAnsi" w:cs="Arial"/>
                <w:bCs/>
                <w:sz w:val="20"/>
                <w:szCs w:val="20"/>
                <w:lang w:val="en-US"/>
              </w:rPr>
            </w:pPr>
          </w:p>
        </w:tc>
        <w:tc>
          <w:tcPr>
            <w:tcW w:w="1147" w:type="dxa"/>
          </w:tcPr>
          <w:p w:rsidR="009F1154" w:rsidRPr="00A67F0D" w:rsidRDefault="009F1154" w:rsidP="003759D2">
            <w:pPr>
              <w:pStyle w:val="Sinespaciado"/>
              <w:jc w:val="center"/>
              <w:rPr>
                <w:rFonts w:asciiTheme="minorHAnsi" w:eastAsia="Times New Roman" w:hAnsiTheme="minorHAnsi" w:cs="Arial"/>
                <w:sz w:val="20"/>
                <w:szCs w:val="20"/>
              </w:rPr>
            </w:pPr>
          </w:p>
        </w:tc>
        <w:tc>
          <w:tcPr>
            <w:tcW w:w="1833" w:type="dxa"/>
            <w:shd w:val="clear" w:color="auto" w:fill="auto"/>
            <w:vAlign w:val="center"/>
          </w:tcPr>
          <w:p w:rsidR="009F1154" w:rsidRPr="00A67F0D" w:rsidRDefault="009F1154" w:rsidP="003759D2">
            <w:pPr>
              <w:pStyle w:val="Sinespaciado"/>
              <w:jc w:val="center"/>
              <w:rPr>
                <w:rFonts w:asciiTheme="minorHAnsi" w:eastAsia="Times New Roman" w:hAnsiTheme="minorHAnsi" w:cs="Arial"/>
                <w:sz w:val="20"/>
                <w:szCs w:val="20"/>
              </w:rPr>
            </w:pPr>
          </w:p>
        </w:tc>
      </w:tr>
      <w:tr w:rsidR="009F1154" w:rsidRPr="00A67F0D" w:rsidTr="009F1154">
        <w:trPr>
          <w:trHeight w:val="454"/>
        </w:trPr>
        <w:tc>
          <w:tcPr>
            <w:tcW w:w="998" w:type="dxa"/>
          </w:tcPr>
          <w:p w:rsidR="009F1154" w:rsidRPr="00A67F0D" w:rsidRDefault="009F1154" w:rsidP="003759D2">
            <w:pPr>
              <w:pStyle w:val="Sinespaciado"/>
              <w:jc w:val="both"/>
              <w:rPr>
                <w:rFonts w:asciiTheme="minorHAnsi" w:eastAsia="Times New Roman" w:hAnsiTheme="minorHAnsi" w:cs="Arial"/>
                <w:sz w:val="20"/>
                <w:szCs w:val="20"/>
              </w:rPr>
            </w:pPr>
          </w:p>
        </w:tc>
        <w:tc>
          <w:tcPr>
            <w:tcW w:w="3108" w:type="dxa"/>
            <w:shd w:val="clear" w:color="auto" w:fill="auto"/>
            <w:vAlign w:val="bottom"/>
          </w:tcPr>
          <w:p w:rsidR="009F1154" w:rsidRPr="00A67F0D" w:rsidRDefault="009F1154" w:rsidP="003759D2">
            <w:pPr>
              <w:pStyle w:val="Sinespaciado"/>
              <w:jc w:val="both"/>
              <w:rPr>
                <w:rFonts w:asciiTheme="minorHAnsi" w:eastAsia="Times New Roman" w:hAnsiTheme="minorHAnsi" w:cs="Arial"/>
                <w:sz w:val="20"/>
                <w:szCs w:val="20"/>
              </w:rPr>
            </w:pPr>
          </w:p>
        </w:tc>
        <w:tc>
          <w:tcPr>
            <w:tcW w:w="2372" w:type="dxa"/>
            <w:shd w:val="clear" w:color="auto" w:fill="auto"/>
            <w:noWrap/>
            <w:vAlign w:val="center"/>
          </w:tcPr>
          <w:p w:rsidR="009F1154" w:rsidRPr="00A67F0D" w:rsidRDefault="009F1154" w:rsidP="003759D2">
            <w:pPr>
              <w:pStyle w:val="Sinespaciado"/>
              <w:jc w:val="both"/>
              <w:rPr>
                <w:rFonts w:asciiTheme="minorHAnsi" w:eastAsia="Times New Roman" w:hAnsiTheme="minorHAnsi" w:cs="Arial"/>
                <w:sz w:val="20"/>
                <w:szCs w:val="20"/>
                <w:lang w:val="es-CL"/>
              </w:rPr>
            </w:pPr>
          </w:p>
        </w:tc>
        <w:tc>
          <w:tcPr>
            <w:tcW w:w="1101" w:type="dxa"/>
            <w:shd w:val="clear" w:color="auto" w:fill="auto"/>
            <w:vAlign w:val="center"/>
          </w:tcPr>
          <w:p w:rsidR="009F1154" w:rsidRPr="00A67F0D" w:rsidRDefault="009F1154" w:rsidP="003759D2">
            <w:pPr>
              <w:pStyle w:val="Sinespaciado"/>
              <w:jc w:val="both"/>
              <w:rPr>
                <w:rFonts w:asciiTheme="minorHAnsi" w:eastAsia="Times New Roman" w:hAnsiTheme="minorHAnsi" w:cs="Arial"/>
                <w:b/>
                <w:sz w:val="20"/>
                <w:szCs w:val="20"/>
                <w:lang w:val="es-CL"/>
              </w:rPr>
            </w:pPr>
          </w:p>
        </w:tc>
        <w:tc>
          <w:tcPr>
            <w:tcW w:w="1147" w:type="dxa"/>
          </w:tcPr>
          <w:p w:rsidR="009F1154" w:rsidRPr="00A67F0D" w:rsidRDefault="009F1154" w:rsidP="003759D2">
            <w:pPr>
              <w:pStyle w:val="Sinespaciado"/>
              <w:jc w:val="center"/>
              <w:rPr>
                <w:rFonts w:asciiTheme="minorHAnsi" w:eastAsia="Times New Roman" w:hAnsiTheme="minorHAnsi" w:cs="Arial"/>
                <w:sz w:val="20"/>
                <w:szCs w:val="20"/>
              </w:rPr>
            </w:pPr>
          </w:p>
        </w:tc>
        <w:tc>
          <w:tcPr>
            <w:tcW w:w="1833" w:type="dxa"/>
            <w:shd w:val="clear" w:color="auto" w:fill="auto"/>
            <w:vAlign w:val="center"/>
          </w:tcPr>
          <w:p w:rsidR="009F1154" w:rsidRPr="00A67F0D" w:rsidRDefault="009F1154" w:rsidP="003759D2">
            <w:pPr>
              <w:pStyle w:val="Sinespaciado"/>
              <w:jc w:val="center"/>
              <w:rPr>
                <w:rFonts w:asciiTheme="minorHAnsi" w:eastAsia="Times New Roman" w:hAnsiTheme="minorHAnsi" w:cs="Arial"/>
                <w:sz w:val="20"/>
                <w:szCs w:val="20"/>
              </w:rPr>
            </w:pPr>
          </w:p>
        </w:tc>
      </w:tr>
    </w:tbl>
    <w:p w:rsidR="009C79B8" w:rsidRPr="00A67F0D" w:rsidRDefault="009C79B8" w:rsidP="009C79B8">
      <w:pPr>
        <w:pStyle w:val="3"/>
        <w:ind w:left="1260" w:hanging="540"/>
        <w:jc w:val="left"/>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LUGAR DE PRESTACION DEL SERVICIO:_______________________</w:t>
      </w:r>
    </w:p>
    <w:p w:rsidR="004D11FD" w:rsidRPr="00A67F0D" w:rsidRDefault="00561CE1" w:rsidP="004D11FD">
      <w:pPr>
        <w:pStyle w:val="Textoindependiente2"/>
        <w:jc w:val="left"/>
        <w:rPr>
          <w:rFonts w:asciiTheme="minorHAnsi" w:hAnsiTheme="minorHAnsi" w:cs="Arial"/>
          <w:sz w:val="22"/>
          <w:szCs w:val="24"/>
        </w:rPr>
      </w:pPr>
      <w:r>
        <w:rPr>
          <w:rFonts w:asciiTheme="minorHAnsi" w:hAnsiTheme="minorHAnsi" w:cs="Arial"/>
          <w:sz w:val="22"/>
          <w:szCs w:val="24"/>
        </w:rPr>
        <w:t xml:space="preserve">PLAZO Y </w:t>
      </w:r>
      <w:r w:rsidR="004D11FD" w:rsidRPr="00A67F0D">
        <w:rPr>
          <w:rFonts w:asciiTheme="minorHAnsi" w:hAnsiTheme="minorHAnsi" w:cs="Arial"/>
          <w:sz w:val="22"/>
          <w:szCs w:val="24"/>
        </w:rPr>
        <w:t>CONDICIONES DE PRESTACIÓN DEL SERVICIO:_______________________</w:t>
      </w:r>
    </w:p>
    <w:p w:rsidR="004D11FD" w:rsidRPr="00A67F0D" w:rsidRDefault="004D11FD" w:rsidP="004D11FD">
      <w:pPr>
        <w:pStyle w:val="Textoindependiente2"/>
        <w:ind w:left="1134"/>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F265BC" w:rsidRPr="00A67F0D" w:rsidRDefault="00F265BC" w:rsidP="009C79B8">
      <w:pPr>
        <w:pStyle w:val="3"/>
        <w:ind w:left="1260" w:hanging="540"/>
        <w:jc w:val="center"/>
        <w:rPr>
          <w:rFonts w:asciiTheme="minorHAnsi" w:hAnsiTheme="minorHAnsi" w:cs="Arial"/>
          <w:b/>
          <w:bCs/>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ES"/>
        </w:rPr>
      </w:pPr>
      <w:r w:rsidRPr="00A67F0D">
        <w:rPr>
          <w:rFonts w:asciiTheme="minorHAnsi" w:hAnsiTheme="minorHAnsi" w:cs="Arial"/>
          <w:b/>
          <w:bCs/>
          <w:sz w:val="24"/>
          <w:szCs w:val="24"/>
          <w:lang w:val="es-ES"/>
        </w:rPr>
        <w:t xml:space="preserve">DESCRIPCIÓN DEL SERVICIO </w:t>
      </w:r>
    </w:p>
    <w:p w:rsidR="009C79B8" w:rsidRPr="00A67F0D" w:rsidRDefault="009C79B8" w:rsidP="009C79B8">
      <w:pPr>
        <w:pStyle w:val="Sinespaciado"/>
        <w:jc w:val="both"/>
        <w:rPr>
          <w:rFonts w:asciiTheme="minorHAnsi" w:eastAsia="Times New Roman" w:hAnsiTheme="minorHAnsi" w:cs="Arial"/>
          <w:sz w:val="24"/>
          <w:szCs w:val="24"/>
        </w:rPr>
      </w:pPr>
    </w:p>
    <w:p w:rsidR="009C79B8" w:rsidRPr="00A67F0D" w:rsidRDefault="009C79B8" w:rsidP="009C79B8">
      <w:pPr>
        <w:pStyle w:val="Sinespaciado"/>
        <w:jc w:val="both"/>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both"/>
        <w:rPr>
          <w:rFonts w:asciiTheme="minorHAnsi" w:eastAsia="Times New Roman" w:hAnsiTheme="minorHAnsi" w:cs="Arial"/>
          <w:sz w:val="24"/>
          <w:szCs w:val="24"/>
        </w:rPr>
      </w:pPr>
    </w:p>
    <w:p w:rsidR="00722AE5" w:rsidRPr="00A67F0D" w:rsidRDefault="00722AE5"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722AE5" w:rsidRPr="00A67F0D" w:rsidRDefault="00722AE5" w:rsidP="00B43ECE">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722AE5" w:rsidRPr="00A67F0D" w:rsidRDefault="00722AE5" w:rsidP="00B43ECE">
      <w:pPr>
        <w:pStyle w:val="2"/>
        <w:ind w:left="1368"/>
        <w:jc w:val="center"/>
        <w:rPr>
          <w:rFonts w:asciiTheme="minorHAnsi" w:hAnsiTheme="minorHAnsi" w:cs="Arial"/>
          <w:sz w:val="24"/>
          <w:szCs w:val="24"/>
        </w:rPr>
      </w:pPr>
    </w:p>
    <w:p w:rsidR="008A0B92" w:rsidRPr="00A67F0D" w:rsidRDefault="008A0B92" w:rsidP="00B43ECE">
      <w:pPr>
        <w:pStyle w:val="Ttulo1"/>
        <w:jc w:val="center"/>
        <w:rPr>
          <w:rFonts w:asciiTheme="minorHAnsi" w:hAnsiTheme="minorHAnsi" w:cs="Arial"/>
          <w:szCs w:val="24"/>
        </w:rPr>
      </w:pPr>
    </w:p>
    <w:p w:rsidR="00851123" w:rsidRPr="00A67F0D" w:rsidRDefault="0085112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4421F6" w:rsidRDefault="004421F6"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AA38A7" w:rsidRDefault="00AA38A7"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E41449"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Y SERVICIOS DE</w:t>
      </w:r>
      <w:r w:rsidR="00730684">
        <w:rPr>
          <w:rFonts w:asciiTheme="minorHAnsi" w:hAnsiTheme="minorHAnsi" w:cstheme="minorHAnsi"/>
          <w:sz w:val="24"/>
          <w:szCs w:val="24"/>
        </w:rPr>
        <w:t>L</w:t>
      </w:r>
      <w:r w:rsidRPr="003E483C">
        <w:rPr>
          <w:rFonts w:asciiTheme="minorHAnsi" w:hAnsiTheme="minorHAnsi" w:cstheme="minorHAnsi"/>
          <w:sz w:val="24"/>
          <w:szCs w:val="24"/>
        </w:rPr>
        <w:t xml:space="preserve"> </w:t>
      </w:r>
      <w:r w:rsidR="00730684">
        <w:rPr>
          <w:rFonts w:asciiTheme="minorHAnsi" w:hAnsiTheme="minorHAnsi" w:cstheme="minorHAnsi"/>
          <w:sz w:val="24"/>
          <w:szCs w:val="24"/>
        </w:rPr>
        <w:t>P</w:t>
      </w:r>
      <w:r w:rsidRPr="003E483C">
        <w:rPr>
          <w:rFonts w:asciiTheme="minorHAnsi" w:hAnsiTheme="minorHAnsi" w:cstheme="minorHAnsi"/>
          <w:sz w:val="24"/>
          <w:szCs w:val="24"/>
        </w:rPr>
        <w:t>O</w:t>
      </w:r>
      <w:r w:rsidR="00730684">
        <w:rPr>
          <w:rFonts w:asciiTheme="minorHAnsi" w:hAnsiTheme="minorHAnsi" w:cstheme="minorHAnsi"/>
          <w:sz w:val="24"/>
          <w:szCs w:val="24"/>
        </w:rPr>
        <w:t>DER EJECUTIVO</w:t>
      </w:r>
      <w:r w:rsidRPr="003E483C">
        <w:rPr>
          <w:rFonts w:asciiTheme="minorHAnsi" w:hAnsiTheme="minorHAnsi" w:cstheme="minorHAnsi"/>
          <w:sz w:val="24"/>
          <w:szCs w:val="24"/>
        </w:rPr>
        <w:t xml:space="preserve"> DE GOBIERNO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PRESENTE.-</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pStyle w:val="1"/>
        <w:ind w:left="-426" w:right="-28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regional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 xml:space="preserve">manifiesto que </w:t>
      </w:r>
      <w:r>
        <w:rPr>
          <w:rFonts w:asciiTheme="minorHAnsi" w:hAnsiTheme="minorHAnsi" w:cstheme="minorHAnsi"/>
          <w:b w:val="0"/>
          <w:bCs/>
          <w:sz w:val="24"/>
        </w:rPr>
        <w:t>los servicios</w:t>
      </w:r>
      <w:r w:rsidRPr="003E483C">
        <w:rPr>
          <w:rFonts w:asciiTheme="minorHAnsi" w:hAnsiTheme="minorHAnsi" w:cstheme="minorHAnsi"/>
          <w:b w:val="0"/>
          <w:bCs/>
          <w:sz w:val="24"/>
        </w:rPr>
        <w:t xml:space="preserve"> que oferto, cumplen con las Normas Oficiales Mexicanas siguientes:</w:t>
      </w: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Default="00E41449" w:rsidP="00AA38A7">
      <w:pPr>
        <w:ind w:left="-426" w:right="-284"/>
        <w:jc w:val="center"/>
        <w:rPr>
          <w:rFonts w:asciiTheme="minorHAnsi" w:hAnsiTheme="minorHAnsi" w:cstheme="minorHAnsi"/>
          <w:b/>
          <w:sz w:val="24"/>
          <w:szCs w:val="24"/>
        </w:rPr>
      </w:pP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730684" w:rsidRPr="00730684" w:rsidRDefault="00730684" w:rsidP="00730684">
      <w:pPr>
        <w:ind w:left="-426" w:right="-284"/>
        <w:rPr>
          <w:rFonts w:asciiTheme="minorHAnsi" w:hAnsiTheme="minorHAnsi" w:cstheme="minorHAnsi"/>
          <w:sz w:val="24"/>
          <w:szCs w:val="24"/>
        </w:rPr>
      </w:pPr>
      <w:r w:rsidRPr="00730684">
        <w:rPr>
          <w:rFonts w:asciiTheme="minorHAnsi" w:hAnsiTheme="minorHAnsi" w:cstheme="minorHAnsi"/>
          <w:sz w:val="24"/>
          <w:szCs w:val="24"/>
        </w:rPr>
        <w:t xml:space="preserve">COMITÉ DE ADQUISICIONES, ARRENDAMIENTOS </w:t>
      </w:r>
    </w:p>
    <w:p w:rsidR="00730684" w:rsidRPr="00730684" w:rsidRDefault="00730684" w:rsidP="00730684">
      <w:pPr>
        <w:ind w:left="-426" w:right="-284"/>
        <w:rPr>
          <w:rFonts w:asciiTheme="minorHAnsi" w:hAnsiTheme="minorHAnsi" w:cstheme="minorHAnsi"/>
          <w:sz w:val="24"/>
          <w:szCs w:val="24"/>
        </w:rPr>
      </w:pPr>
      <w:r w:rsidRPr="00730684">
        <w:rPr>
          <w:rFonts w:asciiTheme="minorHAnsi" w:hAnsiTheme="minorHAnsi" w:cstheme="minorHAnsi"/>
          <w:sz w:val="24"/>
          <w:szCs w:val="24"/>
        </w:rPr>
        <w:t xml:space="preserve">Y SERVICIOS DEL PODER EJECUTIVO DE GOBIERNO </w:t>
      </w:r>
    </w:p>
    <w:p w:rsidR="00730684" w:rsidRDefault="00730684" w:rsidP="00730684">
      <w:pPr>
        <w:ind w:left="-426" w:right="-284"/>
        <w:rPr>
          <w:rFonts w:asciiTheme="minorHAnsi" w:hAnsiTheme="minorHAnsi" w:cstheme="minorHAnsi"/>
          <w:sz w:val="24"/>
          <w:szCs w:val="24"/>
        </w:rPr>
      </w:pPr>
      <w:r w:rsidRPr="00730684">
        <w:rPr>
          <w:rFonts w:asciiTheme="minorHAnsi" w:hAnsiTheme="minorHAnsi" w:cstheme="minorHAnsi"/>
          <w:sz w:val="24"/>
          <w:szCs w:val="24"/>
        </w:rPr>
        <w:t>DEL ESTADO DE  BAJA CALIFORNIA</w:t>
      </w:r>
    </w:p>
    <w:p w:rsidR="00E41449" w:rsidRPr="003E483C" w:rsidRDefault="00E41449" w:rsidP="00730684">
      <w:pPr>
        <w:ind w:left="-426" w:right="-284"/>
        <w:rPr>
          <w:rFonts w:asciiTheme="minorHAnsi" w:hAnsiTheme="minorHAnsi" w:cstheme="minorHAnsi"/>
          <w:sz w:val="24"/>
          <w:szCs w:val="24"/>
        </w:rPr>
      </w:pPr>
      <w:r w:rsidRPr="003E483C">
        <w:rPr>
          <w:rFonts w:asciiTheme="minorHAnsi" w:hAnsiTheme="minorHAnsi" w:cstheme="minorHAnsi"/>
          <w:sz w:val="24"/>
          <w:szCs w:val="24"/>
        </w:rPr>
        <w:t>PRESENTE.-</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pStyle w:val="1"/>
        <w:ind w:left="-426" w:right="-28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regional número </w:t>
      </w:r>
      <w:r w:rsidRPr="003E483C">
        <w:rPr>
          <w:rFonts w:asciiTheme="minorHAnsi" w:hAnsiTheme="minorHAnsi" w:cstheme="minorHAnsi"/>
          <w:b w:val="0"/>
          <w:bCs/>
          <w:sz w:val="24"/>
          <w:szCs w:val="24"/>
          <w:lang w:val="es-MX"/>
        </w:rPr>
        <w:t xml:space="preserve">_______________ </w:t>
      </w:r>
      <w:r w:rsidRPr="003E483C">
        <w:rPr>
          <w:rFonts w:asciiTheme="minorHAnsi" w:hAnsiTheme="minorHAnsi" w:cstheme="minorHAnsi"/>
          <w:b w:val="0"/>
          <w:bCs/>
          <w:sz w:val="24"/>
          <w:szCs w:val="24"/>
        </w:rPr>
        <w:t xml:space="preserve">manifiesto que </w:t>
      </w:r>
      <w:r w:rsidRPr="003E483C">
        <w:rPr>
          <w:rFonts w:asciiTheme="minorHAnsi" w:hAnsiTheme="minorHAnsi" w:cstheme="minorHAnsi"/>
          <w:b w:val="0"/>
          <w:bCs/>
          <w:sz w:val="24"/>
        </w:rPr>
        <w:t xml:space="preserve">los </w:t>
      </w:r>
      <w:r>
        <w:rPr>
          <w:rFonts w:asciiTheme="minorHAnsi" w:hAnsiTheme="minorHAnsi" w:cstheme="minorHAnsi"/>
          <w:b w:val="0"/>
          <w:bCs/>
          <w:sz w:val="24"/>
        </w:rPr>
        <w:t>servicio</w:t>
      </w:r>
      <w:r w:rsidRPr="003E483C">
        <w:rPr>
          <w:rFonts w:asciiTheme="minorHAnsi" w:hAnsiTheme="minorHAnsi" w:cstheme="minorHAnsi"/>
          <w:b w:val="0"/>
          <w:bCs/>
          <w:sz w:val="24"/>
        </w:rPr>
        <w:t>s que oferta mi representada, cumplen con las Normas Oficiales Mexicanas siguientes:</w:t>
      </w: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E41449" w:rsidRPr="003E483C" w:rsidRDefault="00E41449" w:rsidP="00AA38A7">
      <w:pPr>
        <w:pStyle w:val="2"/>
        <w:ind w:left="-426" w:right="-284"/>
        <w:jc w:val="center"/>
        <w:rPr>
          <w:rFonts w:asciiTheme="minorHAnsi" w:hAnsiTheme="minorHAnsi" w:cstheme="minorHAnsi"/>
          <w:sz w:val="24"/>
          <w:szCs w:val="24"/>
        </w:rPr>
      </w:pPr>
    </w:p>
    <w:p w:rsidR="00E41449" w:rsidRPr="003E483C" w:rsidRDefault="00E41449" w:rsidP="00AA38A7">
      <w:pPr>
        <w:pStyle w:val="2"/>
        <w:ind w:left="-426" w:right="-284"/>
        <w:jc w:val="center"/>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E41449" w:rsidRPr="003E483C" w:rsidRDefault="00E41449" w:rsidP="00E41449">
      <w:pPr>
        <w:pStyle w:val="Textoindependiente2"/>
        <w:ind w:left="567" w:right="324"/>
        <w:rPr>
          <w:rFonts w:asciiTheme="minorHAnsi" w:hAnsiTheme="minorHAnsi" w:cstheme="minorHAnsi"/>
          <w:sz w:val="24"/>
          <w:szCs w:val="24"/>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04497C" w:rsidRPr="00A67F0D" w:rsidRDefault="007D4E2A" w:rsidP="00AA38A7">
      <w:pPr>
        <w:pStyle w:val="Textoindependiente2"/>
        <w:ind w:left="-567" w:right="-426"/>
        <w:rPr>
          <w:rFonts w:asciiTheme="minorHAnsi" w:hAnsiTheme="minorHAnsi" w:cs="Arial"/>
          <w:b/>
          <w:bCs/>
          <w:sz w:val="22"/>
          <w:szCs w:val="22"/>
        </w:rPr>
      </w:pPr>
      <w:r w:rsidRPr="00A67F0D">
        <w:rPr>
          <w:rFonts w:asciiTheme="minorHAnsi" w:hAnsiTheme="minorHAnsi" w:cs="Arial"/>
          <w:b/>
          <w:bCs/>
          <w:sz w:val="22"/>
          <w:szCs w:val="22"/>
        </w:rPr>
        <w:t xml:space="preserve">ANEXO </w:t>
      </w:r>
      <w:r w:rsidR="00E41449">
        <w:rPr>
          <w:rFonts w:asciiTheme="minorHAnsi" w:hAnsiTheme="minorHAnsi" w:cs="Arial"/>
          <w:b/>
          <w:bCs/>
          <w:sz w:val="22"/>
          <w:szCs w:val="22"/>
        </w:rPr>
        <w:t>3</w:t>
      </w:r>
    </w:p>
    <w:p w:rsidR="00851123" w:rsidRPr="00A67F0D" w:rsidRDefault="00900B77" w:rsidP="00AA38A7">
      <w:pPr>
        <w:ind w:left="-567" w:right="-426"/>
        <w:jc w:val="center"/>
        <w:rPr>
          <w:rFonts w:asciiTheme="minorHAnsi" w:hAnsiTheme="minorHAnsi" w:cs="Arial"/>
          <w:b/>
          <w:bCs/>
          <w:sz w:val="22"/>
          <w:szCs w:val="22"/>
        </w:rPr>
      </w:pPr>
      <w:r w:rsidRPr="00A67F0D">
        <w:rPr>
          <w:rFonts w:asciiTheme="minorHAnsi" w:hAnsiTheme="minorHAnsi" w:cs="Arial"/>
          <w:b/>
          <w:bCs/>
          <w:sz w:val="22"/>
          <w:szCs w:val="22"/>
        </w:rPr>
        <w:t>DECLARACIÓN</w:t>
      </w:r>
      <w:r w:rsidR="00851123" w:rsidRPr="00A67F0D">
        <w:rPr>
          <w:rFonts w:asciiTheme="minorHAnsi" w:hAnsiTheme="minorHAnsi" w:cs="Arial"/>
          <w:b/>
          <w:bCs/>
          <w:sz w:val="22"/>
          <w:szCs w:val="22"/>
        </w:rPr>
        <w:t xml:space="preserve"> DE FACULTADES</w:t>
      </w:r>
    </w:p>
    <w:p w:rsidR="0004497C" w:rsidRPr="00A67F0D" w:rsidRDefault="0004497C" w:rsidP="00AA38A7">
      <w:pPr>
        <w:pStyle w:val="Textoindependiente3"/>
        <w:ind w:left="-567" w:right="-426"/>
        <w:rPr>
          <w:rFonts w:asciiTheme="minorHAnsi" w:hAnsiTheme="minorHAnsi" w:cs="Arial"/>
          <w:sz w:val="20"/>
        </w:rPr>
      </w:pPr>
      <w:r w:rsidRPr="00A67F0D">
        <w:rPr>
          <w:rFonts w:asciiTheme="minorHAnsi" w:hAnsiTheme="minorHAnsi"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67F0D">
          <w:rPr>
            <w:rFonts w:asciiTheme="minorHAnsi" w:hAnsiTheme="minorHAnsi" w:cs="Arial"/>
            <w:sz w:val="20"/>
          </w:rPr>
          <w:t>LA PROPUESTA EN</w:t>
        </w:r>
      </w:smartTag>
      <w:r w:rsidRPr="00A67F0D">
        <w:rPr>
          <w:rFonts w:asciiTheme="minorHAnsi" w:hAnsiTheme="minorHAnsi" w:cs="Arial"/>
          <w:sz w:val="20"/>
        </w:rPr>
        <w:t xml:space="preserve"> EL PRESENTE CONCURSO A NOMBRE Y REPRESENTACION DE ____________________</w:t>
      </w:r>
      <w:r w:rsidR="00D90E96" w:rsidRPr="00A67F0D">
        <w:rPr>
          <w:rFonts w:asciiTheme="minorHAnsi" w:hAnsiTheme="minorHAnsi" w:cs="Arial"/>
          <w:sz w:val="20"/>
        </w:rPr>
        <w:t>_____________________.</w:t>
      </w:r>
    </w:p>
    <w:p w:rsidR="0004497C" w:rsidRPr="00A67F0D" w:rsidRDefault="0004497C" w:rsidP="00B43ECE">
      <w:pPr>
        <w:jc w:val="both"/>
        <w:rPr>
          <w:rFonts w:asciiTheme="minorHAnsi" w:hAnsiTheme="minorHAnsi" w:cs="Arial"/>
        </w:rPr>
      </w:pPr>
    </w:p>
    <w:p w:rsidR="0004497C" w:rsidRPr="00A67F0D" w:rsidRDefault="0004497C" w:rsidP="00B43ECE">
      <w:pPr>
        <w:rPr>
          <w:rFonts w:asciiTheme="minorHAnsi" w:hAnsiTheme="minorHAnsi" w:cs="Arial"/>
          <w:b/>
        </w:rPr>
      </w:pPr>
      <w:r w:rsidRPr="00A67F0D">
        <w:rPr>
          <w:rFonts w:asciiTheme="minorHAnsi" w:hAnsiTheme="minorHAnsi" w:cs="Arial"/>
        </w:rPr>
        <w:t>No. DE LICITACION:</w:t>
      </w:r>
      <w:r w:rsidRPr="00A67F0D">
        <w:rPr>
          <w:rFonts w:asciiTheme="minorHAnsi" w:hAnsiTheme="minorHAnsi" w:cs="Arial"/>
          <w:b/>
        </w:rPr>
        <w:t xml:space="preserve"> </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REGISTRO FEDERAL DE CONTRIBUYENTES:</w:t>
      </w:r>
    </w:p>
    <w:p w:rsidR="00313228" w:rsidRPr="00A67F0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DOMICILIO: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CALLE Y </w:t>
      </w:r>
      <w:r w:rsidR="00D77F1E" w:rsidRPr="00A67F0D">
        <w:rPr>
          <w:rFonts w:asciiTheme="minorHAnsi" w:hAnsiTheme="minorHAnsi" w:cs="Arial"/>
          <w:szCs w:val="24"/>
        </w:rPr>
        <w:t>NÚMERO</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COLONIA:</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MUNICIPIO: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CODIGO POSTAL:</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ENTIDAD FEDERATIVA: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TELEFONO: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FAX:</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 DE ESCRITURA </w:t>
      </w:r>
      <w:r w:rsidR="00D77F1E" w:rsidRPr="00A67F0D">
        <w:rPr>
          <w:rFonts w:asciiTheme="minorHAnsi" w:hAnsiTheme="minorHAnsi" w:cs="Arial"/>
          <w:szCs w:val="24"/>
        </w:rPr>
        <w:t>PÚBLICA</w:t>
      </w:r>
      <w:r w:rsidRPr="00A67F0D">
        <w:rPr>
          <w:rFonts w:asciiTheme="minorHAnsi" w:hAnsiTheme="minorHAnsi" w:cs="Arial"/>
          <w:szCs w:val="24"/>
        </w:rPr>
        <w:t xml:space="preserve"> EN </w:t>
      </w:r>
      <w:smartTag w:uri="urn:schemas-microsoft-com:office:smarttags" w:element="PersonName">
        <w:smartTagPr>
          <w:attr w:name="ProductID" w:val="LA QUE CONSTA"/>
        </w:smartTagPr>
        <w:r w:rsidRPr="00A67F0D">
          <w:rPr>
            <w:rFonts w:asciiTheme="minorHAnsi" w:hAnsiTheme="minorHAnsi" w:cs="Arial"/>
            <w:szCs w:val="24"/>
          </w:rPr>
          <w:t>LA QUE CONSTA</w:t>
        </w:r>
      </w:smartTag>
      <w:r w:rsidRPr="00A67F0D">
        <w:rPr>
          <w:rFonts w:asciiTheme="minorHAnsi" w:hAnsiTheme="minorHAnsi" w:cs="Arial"/>
          <w:szCs w:val="24"/>
        </w:rPr>
        <w:t xml:space="preserve"> SU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FECHA DE ESCRITURA </w:t>
      </w:r>
      <w:r w:rsidR="005F0C89" w:rsidRPr="00A67F0D">
        <w:rPr>
          <w:rFonts w:asciiTheme="minorHAnsi" w:hAnsiTheme="minorHAnsi" w:cs="Arial"/>
          <w:szCs w:val="24"/>
        </w:rPr>
        <w:t>PÚBLICA</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 NOTARIO PUBLICO ANTE EL CUAL SE DIO FE DE </w:t>
      </w:r>
      <w:smartTag w:uri="urn:schemas-microsoft-com:office:smarttags" w:element="PersonName">
        <w:smartTagPr>
          <w:attr w:name="ProductID" w:val="LA MISMA"/>
        </w:smartTagPr>
        <w:r w:rsidRPr="00A67F0D">
          <w:rPr>
            <w:rFonts w:asciiTheme="minorHAnsi" w:hAnsiTheme="minorHAnsi" w:cs="Arial"/>
            <w:szCs w:val="24"/>
          </w:rPr>
          <w:t>LA MISMA</w:t>
        </w:r>
      </w:smartTag>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RELACION DE ACCIONISTAS: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APELLIDO PATERNO</w:t>
      </w:r>
      <w:r w:rsidRPr="00A67F0D">
        <w:rPr>
          <w:rFonts w:asciiTheme="minorHAnsi" w:hAnsiTheme="minorHAnsi" w:cs="Arial"/>
          <w:szCs w:val="24"/>
        </w:rPr>
        <w:tab/>
      </w:r>
      <w:r w:rsidRPr="00A67F0D">
        <w:rPr>
          <w:rFonts w:asciiTheme="minorHAnsi" w:hAnsiTheme="minorHAnsi" w:cs="Arial"/>
          <w:szCs w:val="24"/>
        </w:rPr>
        <w:tab/>
        <w:t>APELLIDO MATERNO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NOMBRE (S)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DESCRIPCION DEL OBJETO SOCIAL:</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D77F1E"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REFORMAS AL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NOMBRE DEL APODERADO O REPRESENTANTE:</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DATOS DEL DOCUMENTO MEDIANTE EL CUAL ACREDITA SU PERSONALIDAD Y FACULTADES: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ESCRITURA </w:t>
      </w:r>
      <w:r w:rsidR="00D77F1E" w:rsidRPr="00A67F0D">
        <w:rPr>
          <w:rFonts w:asciiTheme="minorHAnsi" w:hAnsiTheme="minorHAnsi" w:cs="Arial"/>
          <w:szCs w:val="24"/>
        </w:rPr>
        <w:t>PÚBLICA</w:t>
      </w:r>
      <w:r w:rsidRPr="00A67F0D">
        <w:rPr>
          <w:rFonts w:asciiTheme="minorHAnsi" w:hAnsiTheme="minorHAnsi" w:cs="Arial"/>
          <w:szCs w:val="24"/>
        </w:rPr>
        <w:t>:</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FECHA: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DEL NOTARIO PUBLICO ANTE EL CUAL SE OTORGO:</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7E1E98"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(LUGAR Y FECHA)</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PROTESTO LO NECESARIO</w:t>
      </w: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_______________________________________</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lastRenderedPageBreak/>
        <w:t>FIRMA</w:t>
      </w:r>
    </w:p>
    <w:p w:rsidR="0004497C" w:rsidRPr="00A67F0D" w:rsidRDefault="0004497C" w:rsidP="00B43ECE">
      <w:pPr>
        <w:pStyle w:val="Textoindependiente3"/>
        <w:tabs>
          <w:tab w:val="left" w:pos="90"/>
        </w:tabs>
        <w:ind w:left="630" w:hanging="630"/>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y el orden indicado.</w:t>
      </w:r>
    </w:p>
    <w:p w:rsidR="0004497C"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ANEXO </w:t>
      </w:r>
      <w:r w:rsidR="00E41449">
        <w:rPr>
          <w:rFonts w:asciiTheme="minorHAnsi" w:hAnsiTheme="minorHAnsi" w:cs="Arial"/>
          <w:b/>
          <w:sz w:val="24"/>
          <w:szCs w:val="24"/>
        </w:rPr>
        <w:t>4</w:t>
      </w:r>
    </w:p>
    <w:p w:rsidR="0004497C"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b/>
          <w:sz w:val="24"/>
          <w:szCs w:val="24"/>
        </w:rPr>
        <w:t>DECLARACIÓN DE INTEGRIDAD</w:t>
      </w:r>
    </w:p>
    <w:p w:rsidR="0004497C"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04497C" w:rsidRPr="00A67F0D">
        <w:rPr>
          <w:rFonts w:asciiTheme="minorHAnsi" w:hAnsiTheme="minorHAnsi" w:cs="Arial"/>
          <w:sz w:val="24"/>
          <w:szCs w:val="24"/>
        </w:rPr>
        <w:t>PERSONAS FISICAS</w:t>
      </w:r>
      <w:r w:rsidRPr="00A67F0D">
        <w:rPr>
          <w:rFonts w:asciiTheme="minorHAnsi" w:hAnsiTheme="minorHAnsi" w:cs="Arial"/>
          <w:sz w:val="24"/>
          <w:szCs w:val="24"/>
        </w:rPr>
        <w:t>)</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COMITÉ DE ADQUISICIONES, ARRENDAMIENTOS </w:t>
      </w: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Y SERVICIOS DEL PODER EJECUTIVO DE GOBIERNO </w:t>
      </w:r>
    </w:p>
    <w:p w:rsid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DEL ESTADO DE  BAJA CALIFORNIA</w:t>
      </w:r>
    </w:p>
    <w:p w:rsidR="0004497C" w:rsidRPr="00A67F0D" w:rsidRDefault="00537D66" w:rsidP="00730684">
      <w:pPr>
        <w:ind w:left="-284" w:right="-567"/>
        <w:rPr>
          <w:rFonts w:asciiTheme="minorHAnsi" w:hAnsiTheme="minorHAnsi" w:cs="Arial"/>
          <w:sz w:val="24"/>
          <w:szCs w:val="24"/>
        </w:rPr>
      </w:pPr>
      <w:r w:rsidRPr="00A67F0D">
        <w:rPr>
          <w:rFonts w:asciiTheme="minorHAnsi" w:hAnsiTheme="minorHAnsi" w:cs="Arial"/>
          <w:sz w:val="24"/>
          <w:szCs w:val="24"/>
        </w:rPr>
        <w:t>PRESENTE.-</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spacing w:line="360" w:lineRule="auto"/>
        <w:ind w:left="-284" w:right="-567"/>
        <w:jc w:val="both"/>
        <w:rPr>
          <w:rFonts w:asciiTheme="minorHAnsi" w:hAnsiTheme="minorHAnsi" w:cs="Arial"/>
          <w:bCs/>
          <w:sz w:val="24"/>
          <w:szCs w:val="24"/>
        </w:rPr>
      </w:pPr>
    </w:p>
    <w:p w:rsidR="0004497C" w:rsidRPr="00A67F0D" w:rsidRDefault="0004497C" w:rsidP="00AA38A7">
      <w:pPr>
        <w:pStyle w:val="1"/>
        <w:spacing w:line="360" w:lineRule="auto"/>
        <w:ind w:left="-284" w:right="-567"/>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w:t>
      </w:r>
      <w:r w:rsidR="00B378FC" w:rsidRPr="00A67F0D">
        <w:rPr>
          <w:rFonts w:asciiTheme="minorHAnsi" w:hAnsiTheme="minorHAnsi" w:cs="Arial"/>
          <w:b w:val="0"/>
          <w:bCs/>
          <w:sz w:val="24"/>
          <w:szCs w:val="24"/>
        </w:rPr>
        <w:t xml:space="preserve">regional </w:t>
      </w:r>
      <w:r w:rsidRPr="00A67F0D">
        <w:rPr>
          <w:rFonts w:asciiTheme="minorHAnsi" w:hAnsiTheme="minorHAnsi" w:cs="Arial"/>
          <w:b w:val="0"/>
          <w:bCs/>
          <w:sz w:val="24"/>
          <w:szCs w:val="24"/>
        </w:rPr>
        <w:t xml:space="preserve">número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 xml:space="preserve">que </w:t>
      </w:r>
      <w:r w:rsidR="00C51E13" w:rsidRPr="00A67F0D">
        <w:rPr>
          <w:rFonts w:asciiTheme="minorHAnsi" w:hAnsiTheme="minorHAnsi" w:cs="Arial"/>
          <w:b w:val="0"/>
          <w:bCs/>
          <w:sz w:val="24"/>
          <w:szCs w:val="24"/>
        </w:rPr>
        <w:t xml:space="preserve"> por mi</w:t>
      </w:r>
      <w:r w:rsidRPr="00A67F0D">
        <w:rPr>
          <w:rFonts w:asciiTheme="minorHAnsi" w:hAnsiTheme="minorHAnsi" w:cs="Arial"/>
          <w:b w:val="0"/>
          <w:bCs/>
          <w:sz w:val="24"/>
          <w:szCs w:val="24"/>
        </w:rPr>
        <w:t xml:space="preserve"> mismo o a través de interpósita persona, me  abstendré de adoptar conductas, para que los servidores públicos </w:t>
      </w:r>
      <w:r w:rsidR="00C51E13" w:rsidRPr="00A67F0D">
        <w:rPr>
          <w:rFonts w:asciiTheme="minorHAnsi" w:hAnsiTheme="minorHAnsi" w:cs="Arial"/>
          <w:b w:val="0"/>
          <w:bCs/>
          <w:sz w:val="24"/>
          <w:szCs w:val="24"/>
        </w:rPr>
        <w:t>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00C51E13"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04497C" w:rsidRPr="00A67F0D" w:rsidRDefault="0004497C" w:rsidP="00AA38A7">
      <w:pPr>
        <w:spacing w:line="360" w:lineRule="auto"/>
        <w:ind w:left="-284" w:right="-567"/>
        <w:jc w:val="both"/>
        <w:rPr>
          <w:rFonts w:asciiTheme="minorHAnsi" w:hAnsiTheme="minorHAnsi" w:cs="Arial"/>
          <w:bCs/>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C51E13" w:rsidRPr="00A67F0D">
        <w:rPr>
          <w:rFonts w:asciiTheme="minorHAnsi" w:hAnsiTheme="minorHAnsi" w:cs="Arial"/>
          <w:sz w:val="24"/>
          <w:szCs w:val="24"/>
        </w:rPr>
        <w:t>DEL LICITANTE</w:t>
      </w: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04497C" w:rsidRPr="00A67F0D" w:rsidRDefault="0004497C"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D3699F" w:rsidRPr="00A67F0D" w:rsidRDefault="00D3699F" w:rsidP="00AA38A7">
      <w:pPr>
        <w:pStyle w:val="2"/>
        <w:ind w:left="-284" w:right="-567"/>
        <w:jc w:val="center"/>
        <w:rPr>
          <w:rFonts w:asciiTheme="minorHAnsi" w:hAnsiTheme="minorHAnsi" w:cs="Arial"/>
          <w:sz w:val="24"/>
          <w:szCs w:val="24"/>
        </w:rPr>
      </w:pPr>
    </w:p>
    <w:p w:rsidR="006C317D" w:rsidRPr="00A67F0D" w:rsidRDefault="006C317D"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E41449" w:rsidRDefault="00E41449" w:rsidP="00AA38A7">
      <w:pPr>
        <w:ind w:left="-284" w:right="-567"/>
        <w:jc w:val="center"/>
        <w:rPr>
          <w:rFonts w:asciiTheme="minorHAnsi" w:hAnsiTheme="minorHAnsi" w:cs="Arial"/>
          <w:b/>
          <w:sz w:val="24"/>
          <w:szCs w:val="24"/>
        </w:rPr>
      </w:pPr>
    </w:p>
    <w:p w:rsidR="00AA38A7" w:rsidRDefault="00AA38A7" w:rsidP="00AA38A7">
      <w:pPr>
        <w:ind w:left="-284" w:right="-567"/>
        <w:jc w:val="center"/>
        <w:rPr>
          <w:rFonts w:asciiTheme="minorHAnsi" w:hAnsiTheme="minorHAnsi" w:cs="Arial"/>
          <w:b/>
          <w:sz w:val="24"/>
          <w:szCs w:val="24"/>
        </w:rPr>
      </w:pPr>
    </w:p>
    <w:p w:rsidR="00AA38A7" w:rsidRDefault="00AA38A7" w:rsidP="00AA38A7">
      <w:pPr>
        <w:ind w:left="-284" w:right="-567"/>
        <w:jc w:val="center"/>
        <w:rPr>
          <w:rFonts w:asciiTheme="minorHAnsi" w:hAnsiTheme="minorHAnsi" w:cs="Arial"/>
          <w:b/>
          <w:sz w:val="24"/>
          <w:szCs w:val="24"/>
        </w:rPr>
      </w:pPr>
    </w:p>
    <w:p w:rsidR="00C51E13" w:rsidRPr="00A67F0D" w:rsidRDefault="00E41449" w:rsidP="00AA38A7">
      <w:pPr>
        <w:ind w:left="-284" w:right="-567"/>
        <w:jc w:val="center"/>
        <w:rPr>
          <w:rFonts w:asciiTheme="minorHAnsi" w:hAnsiTheme="minorHAnsi" w:cs="Arial"/>
          <w:b/>
          <w:sz w:val="24"/>
          <w:szCs w:val="24"/>
        </w:rPr>
      </w:pPr>
      <w:r>
        <w:rPr>
          <w:rFonts w:asciiTheme="minorHAnsi" w:hAnsiTheme="minorHAnsi" w:cs="Arial"/>
          <w:b/>
          <w:sz w:val="24"/>
          <w:szCs w:val="24"/>
        </w:rPr>
        <w:t>ANEXO 4</w:t>
      </w:r>
      <w:r w:rsidR="00C51E13" w:rsidRPr="00A67F0D">
        <w:rPr>
          <w:rFonts w:asciiTheme="minorHAnsi" w:hAnsiTheme="minorHAnsi" w:cs="Arial"/>
          <w:b/>
          <w:sz w:val="24"/>
          <w:szCs w:val="24"/>
        </w:rPr>
        <w:t xml:space="preserve"> </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b/>
          <w:sz w:val="24"/>
          <w:szCs w:val="24"/>
        </w:rPr>
        <w:t>DECLARACION DE INTEGRIDAD</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C51E13"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COMITÉ DE ADQUISICIONES, ARRENDAMIENTOS </w:t>
      </w: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Y SERVICIOS DEL PODER EJECUTIVO DE GOBIERNO </w:t>
      </w:r>
    </w:p>
    <w:p w:rsid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DEL ESTADO DE  BAJA CALIFORNIA</w:t>
      </w:r>
    </w:p>
    <w:p w:rsidR="0057503B" w:rsidRPr="00A67F0D" w:rsidRDefault="0057503B" w:rsidP="00730684">
      <w:pPr>
        <w:ind w:left="-284" w:righ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spacing w:line="360" w:lineRule="auto"/>
        <w:ind w:left="-284" w:right="-567"/>
        <w:jc w:val="both"/>
        <w:rPr>
          <w:rFonts w:asciiTheme="minorHAnsi" w:hAnsiTheme="minorHAnsi" w:cs="Arial"/>
          <w:bCs/>
          <w:sz w:val="24"/>
          <w:szCs w:val="24"/>
        </w:rPr>
      </w:pPr>
    </w:p>
    <w:p w:rsidR="00C51E13" w:rsidRPr="00A67F0D" w:rsidRDefault="00C51E13" w:rsidP="00AA38A7">
      <w:pPr>
        <w:pStyle w:val="1"/>
        <w:spacing w:line="360" w:lineRule="auto"/>
        <w:ind w:left="-284" w:right="-567"/>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D3699F"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w:t>
      </w:r>
      <w:r w:rsidR="007C68A6" w:rsidRPr="00A67F0D">
        <w:rPr>
          <w:rFonts w:asciiTheme="minorHAnsi" w:hAnsiTheme="minorHAnsi" w:cs="Arial"/>
          <w:b w:val="0"/>
          <w:bCs/>
          <w:sz w:val="24"/>
          <w:szCs w:val="24"/>
          <w:lang w:val="es-MX"/>
        </w:rPr>
        <w:t xml:space="preserve"> </w:t>
      </w:r>
      <w:r w:rsidR="00267509" w:rsidRPr="00A67F0D">
        <w:rPr>
          <w:rFonts w:asciiTheme="minorHAnsi" w:hAnsiTheme="minorHAnsi" w:cs="Arial"/>
          <w:b w:val="0"/>
          <w:bCs/>
          <w:sz w:val="24"/>
          <w:szCs w:val="24"/>
        </w:rPr>
        <w:t>manifiesto</w:t>
      </w:r>
      <w:r w:rsidRPr="00A67F0D">
        <w:rPr>
          <w:rFonts w:asciiTheme="minorHAnsi" w:hAnsiTheme="minorHAnsi" w:cs="Arial"/>
          <w:b w:val="0"/>
          <w:bCs/>
          <w:sz w:val="24"/>
          <w:szCs w:val="24"/>
        </w:rPr>
        <w:t xml:space="preserve">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Pr="00A67F0D">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C51E13" w:rsidRPr="00A67F0D" w:rsidRDefault="00C51E13" w:rsidP="00AA38A7">
      <w:pPr>
        <w:spacing w:line="360" w:lineRule="auto"/>
        <w:ind w:left="-284" w:right="-567"/>
        <w:jc w:val="both"/>
        <w:rPr>
          <w:rFonts w:asciiTheme="minorHAnsi" w:hAnsiTheme="minorHAnsi" w:cs="Arial"/>
          <w:bCs/>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 xml:space="preserve">DEL </w:t>
      </w:r>
      <w:r w:rsidR="00267509" w:rsidRPr="00A67F0D">
        <w:rPr>
          <w:rFonts w:asciiTheme="minorHAnsi" w:hAnsiTheme="minorHAnsi" w:cs="Arial"/>
          <w:sz w:val="24"/>
          <w:szCs w:val="24"/>
        </w:rPr>
        <w:t>REPRESENTANTE LEGAL</w:t>
      </w: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B378FC" w:rsidRPr="00A67F0D" w:rsidRDefault="00B378FC"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Default="00C51E13"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Pr="00A67F0D" w:rsidRDefault="00AA38A7"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C51E13" w:rsidRPr="00A67F0D"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ANEXO </w:t>
      </w:r>
      <w:r w:rsidR="00E41449">
        <w:rPr>
          <w:rFonts w:asciiTheme="minorHAnsi" w:hAnsiTheme="minorHAnsi" w:cs="Arial"/>
          <w:b/>
          <w:sz w:val="24"/>
          <w:szCs w:val="24"/>
        </w:rPr>
        <w:t>5</w:t>
      </w:r>
      <w:r w:rsidR="00C51E13" w:rsidRPr="00A67F0D">
        <w:rPr>
          <w:rFonts w:asciiTheme="minorHAnsi" w:hAnsiTheme="minorHAnsi" w:cs="Arial"/>
          <w:b/>
          <w:sz w:val="24"/>
          <w:szCs w:val="24"/>
        </w:rPr>
        <w:t xml:space="preserve"> </w:t>
      </w:r>
    </w:p>
    <w:p w:rsidR="00C51E13" w:rsidRPr="00A67F0D" w:rsidRDefault="00947B4E"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DECLARACION DE IMPEDIMENTOS LEGALES </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w:t>
      </w:r>
      <w:r w:rsidRPr="00A67F0D">
        <w:rPr>
          <w:rFonts w:asciiTheme="minorHAnsi" w:hAnsiTheme="minorHAnsi" w:cs="Arial"/>
          <w:sz w:val="24"/>
          <w:szCs w:val="24"/>
        </w:rPr>
        <w:t>)</w:t>
      </w:r>
    </w:p>
    <w:p w:rsidR="00C51E13" w:rsidRPr="00A67F0D" w:rsidRDefault="00C51E13" w:rsidP="00AA38A7">
      <w:pPr>
        <w:ind w:left="-284" w:right="-567"/>
        <w:jc w:val="right"/>
        <w:rPr>
          <w:rFonts w:asciiTheme="minorHAnsi" w:hAnsiTheme="minorHAnsi" w:cs="Arial"/>
          <w:sz w:val="24"/>
          <w:szCs w:val="24"/>
        </w:rPr>
      </w:pPr>
    </w:p>
    <w:p w:rsidR="00C51E13" w:rsidRPr="00A67F0D" w:rsidRDefault="00C51E1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AA38A7">
      <w:pPr>
        <w:ind w:left="-284" w:right="-567"/>
        <w:rPr>
          <w:rFonts w:asciiTheme="minorHAnsi" w:hAnsiTheme="minorHAnsi" w:cs="Arial"/>
          <w:sz w:val="24"/>
          <w:szCs w:val="24"/>
        </w:rPr>
      </w:pPr>
    </w:p>
    <w:p w:rsidR="00B86A4E" w:rsidRPr="00A67F0D" w:rsidRDefault="00B86A4E" w:rsidP="00AA38A7">
      <w:pPr>
        <w:ind w:left="-284" w:right="-567"/>
        <w:rPr>
          <w:rFonts w:asciiTheme="minorHAnsi" w:hAnsiTheme="minorHAnsi" w:cs="Arial"/>
          <w:sz w:val="24"/>
          <w:szCs w:val="24"/>
        </w:rPr>
      </w:pPr>
    </w:p>
    <w:p w:rsidR="00B86A4E" w:rsidRPr="00A67F0D" w:rsidRDefault="00B86A4E" w:rsidP="00AA38A7">
      <w:pPr>
        <w:ind w:left="-284" w:right="-567"/>
        <w:rPr>
          <w:rFonts w:asciiTheme="minorHAnsi" w:hAnsiTheme="minorHAnsi" w:cs="Arial"/>
          <w:sz w:val="24"/>
          <w:szCs w:val="24"/>
        </w:rPr>
      </w:pP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COMITÉ DE ADQUISICIONES, ARRENDAMIENTOS </w:t>
      </w: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Y SERVICIOS DEL PODER EJECUTIVO DE GOBIERNO </w:t>
      </w:r>
    </w:p>
    <w:p w:rsid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DEL ESTADO DE  BAJA CALIFORNIA</w:t>
      </w:r>
    </w:p>
    <w:p w:rsidR="0057503B" w:rsidRPr="00A67F0D" w:rsidRDefault="0057503B" w:rsidP="00730684">
      <w:pPr>
        <w:ind w:left="-284" w:righ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licitante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conozco el contenido y alcances de las disposiciones de</w:t>
      </w:r>
      <w:r w:rsidR="00742F4F" w:rsidRPr="00A67F0D">
        <w:rPr>
          <w:rFonts w:asciiTheme="minorHAnsi" w:hAnsiTheme="minorHAnsi" w:cs="Arial"/>
          <w:b w:val="0"/>
          <w:bCs/>
          <w:sz w:val="24"/>
          <w:szCs w:val="24"/>
        </w:rPr>
        <w:t>l</w:t>
      </w:r>
      <w:r w:rsidR="00B86A4E" w:rsidRPr="00A67F0D">
        <w:rPr>
          <w:rFonts w:asciiTheme="minorHAnsi" w:hAnsiTheme="minorHAnsi" w:cs="Arial"/>
          <w:b w:val="0"/>
          <w:bCs/>
          <w:sz w:val="24"/>
          <w:szCs w:val="24"/>
        </w:rPr>
        <w:t xml:space="preserve"> </w:t>
      </w:r>
      <w:r w:rsidR="00742F4F" w:rsidRPr="00A67F0D">
        <w:rPr>
          <w:rFonts w:asciiTheme="minorHAnsi" w:hAnsiTheme="minorHAnsi" w:cs="Arial"/>
          <w:b w:val="0"/>
          <w:bCs/>
          <w:sz w:val="24"/>
          <w:szCs w:val="24"/>
        </w:rPr>
        <w:t>a</w:t>
      </w:r>
      <w:r w:rsidR="00B86A4E" w:rsidRPr="00A67F0D">
        <w:rPr>
          <w:rFonts w:asciiTheme="minorHAnsi" w:hAnsiTheme="minorHAnsi" w:cs="Arial"/>
          <w:b w:val="0"/>
          <w:bCs/>
          <w:sz w:val="24"/>
          <w:szCs w:val="24"/>
        </w:rPr>
        <w:t>rtículo</w:t>
      </w:r>
      <w:r w:rsidR="00742F4F" w:rsidRPr="00A67F0D">
        <w:rPr>
          <w:rFonts w:asciiTheme="minorHAnsi" w:hAnsiTheme="minorHAnsi" w:cs="Arial"/>
          <w:b w:val="0"/>
          <w:bCs/>
          <w:sz w:val="24"/>
          <w:szCs w:val="24"/>
        </w:rPr>
        <w:t xml:space="preserve"> 49 </w:t>
      </w:r>
      <w:r w:rsidR="00B86A4E" w:rsidRPr="00A67F0D">
        <w:rPr>
          <w:rFonts w:asciiTheme="minorHAnsi" w:hAnsiTheme="minorHAnsi" w:cs="Arial"/>
          <w:b w:val="0"/>
          <w:bCs/>
          <w:sz w:val="24"/>
          <w:szCs w:val="24"/>
        </w:rPr>
        <w:t>de</w:t>
      </w:r>
      <w:r w:rsidRPr="00A67F0D">
        <w:rPr>
          <w:rFonts w:asciiTheme="minorHAnsi" w:hAnsiTheme="minorHAnsi" w:cs="Arial"/>
          <w:b w:val="0"/>
          <w:bCs/>
          <w:sz w:val="24"/>
          <w:szCs w:val="24"/>
        </w:rPr>
        <w:t xml:space="preserve"> </w:t>
      </w:r>
      <w:smartTag w:uri="urn:schemas-microsoft-com:office:smarttags" w:element="PersonName">
        <w:smartTagPr>
          <w:attr w:name="ProductID" w:val="la Ley"/>
        </w:smartTagPr>
        <w:r w:rsidRPr="00A67F0D">
          <w:rPr>
            <w:rFonts w:asciiTheme="minorHAnsi" w:hAnsiTheme="minorHAnsi" w:cs="Arial"/>
            <w:b w:val="0"/>
            <w:bCs/>
            <w:sz w:val="24"/>
            <w:szCs w:val="24"/>
          </w:rPr>
          <w:t xml:space="preserve">la </w:t>
        </w:r>
        <w:r w:rsidR="00A13E67" w:rsidRPr="00A67F0D">
          <w:rPr>
            <w:rFonts w:asciiTheme="minorHAnsi" w:hAnsiTheme="minorHAnsi" w:cs="Arial"/>
            <w:b w:val="0"/>
            <w:bCs/>
            <w:sz w:val="24"/>
            <w:szCs w:val="24"/>
          </w:rPr>
          <w:t>Ley</w:t>
        </w:r>
      </w:smartTag>
      <w:r w:rsidR="00A13E67" w:rsidRPr="00A67F0D">
        <w:rPr>
          <w:rFonts w:asciiTheme="minorHAnsi" w:hAnsiTheme="minorHAnsi" w:cs="Arial"/>
          <w:b w:val="0"/>
          <w:bCs/>
          <w:sz w:val="24"/>
          <w:szCs w:val="24"/>
        </w:rPr>
        <w:t xml:space="preserve"> de Adquisiciones, Arrendamientos y Servicios </w:t>
      </w:r>
      <w:r w:rsidR="00742F4F" w:rsidRPr="00A67F0D">
        <w:rPr>
          <w:rFonts w:asciiTheme="minorHAnsi" w:hAnsiTheme="minorHAnsi" w:cs="Arial"/>
          <w:b w:val="0"/>
          <w:bCs/>
          <w:sz w:val="24"/>
          <w:szCs w:val="24"/>
        </w:rPr>
        <w:t>para el Estado de Baja California</w:t>
      </w:r>
      <w:r w:rsidR="00267509" w:rsidRPr="00A67F0D">
        <w:rPr>
          <w:rFonts w:asciiTheme="minorHAnsi" w:hAnsiTheme="minorHAnsi" w:cs="Arial"/>
          <w:b w:val="0"/>
          <w:bCs/>
          <w:sz w:val="24"/>
          <w:szCs w:val="24"/>
        </w:rPr>
        <w:t xml:space="preserve"> y que no me encuentro  en  ninguno de los  supuestos contenidos en dicho</w:t>
      </w:r>
      <w:r w:rsidR="00742F4F" w:rsidRPr="00A67F0D">
        <w:rPr>
          <w:rFonts w:asciiTheme="minorHAnsi" w:hAnsiTheme="minorHAnsi" w:cs="Arial"/>
          <w:b w:val="0"/>
          <w:bCs/>
          <w:sz w:val="24"/>
          <w:szCs w:val="24"/>
        </w:rPr>
        <w:t xml:space="preserve">  </w:t>
      </w:r>
      <w:r w:rsidR="00267509" w:rsidRPr="00A67F0D">
        <w:rPr>
          <w:rFonts w:asciiTheme="minorHAnsi" w:hAnsiTheme="minorHAnsi" w:cs="Arial"/>
          <w:b w:val="0"/>
          <w:bCs/>
          <w:sz w:val="24"/>
          <w:szCs w:val="24"/>
        </w:rPr>
        <w:t>precepto legal.</w:t>
      </w: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267509" w:rsidRPr="00A67F0D">
        <w:rPr>
          <w:rFonts w:asciiTheme="minorHAnsi" w:hAnsiTheme="minorHAnsi" w:cs="Arial"/>
          <w:sz w:val="24"/>
          <w:szCs w:val="24"/>
        </w:rPr>
        <w:t>DEL LICITANTE</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D90E96" w:rsidRPr="00A67F0D" w:rsidRDefault="00D90E96" w:rsidP="00AA38A7">
      <w:pPr>
        <w:ind w:left="-284" w:right="-567"/>
        <w:jc w:val="center"/>
        <w:rPr>
          <w:rFonts w:asciiTheme="minorHAnsi" w:hAnsiTheme="minorHAnsi" w:cs="Arial"/>
          <w:b/>
          <w:sz w:val="24"/>
          <w:szCs w:val="24"/>
        </w:rPr>
      </w:pPr>
    </w:p>
    <w:p w:rsidR="007B7897" w:rsidRDefault="007B7897" w:rsidP="00AA38A7">
      <w:pPr>
        <w:ind w:left="-284" w:right="-567"/>
        <w:jc w:val="center"/>
        <w:rPr>
          <w:rFonts w:asciiTheme="minorHAnsi" w:hAnsiTheme="minorHAnsi" w:cs="Arial"/>
          <w:b/>
          <w:sz w:val="24"/>
          <w:szCs w:val="24"/>
        </w:rPr>
      </w:pPr>
    </w:p>
    <w:p w:rsidR="00E41449" w:rsidRDefault="00E41449" w:rsidP="00AA38A7">
      <w:pPr>
        <w:ind w:left="-284" w:right="-567"/>
        <w:jc w:val="center"/>
        <w:rPr>
          <w:rFonts w:asciiTheme="minorHAnsi" w:hAnsiTheme="minorHAnsi" w:cs="Arial"/>
          <w:b/>
          <w:sz w:val="24"/>
          <w:szCs w:val="24"/>
        </w:rPr>
      </w:pPr>
    </w:p>
    <w:p w:rsidR="00267509" w:rsidRPr="00A67F0D"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ANEXO </w:t>
      </w:r>
      <w:r w:rsidR="00E41449">
        <w:rPr>
          <w:rFonts w:asciiTheme="minorHAnsi" w:hAnsiTheme="minorHAnsi" w:cs="Arial"/>
          <w:b/>
          <w:sz w:val="24"/>
          <w:szCs w:val="24"/>
        </w:rPr>
        <w:t>5</w:t>
      </w:r>
      <w:r w:rsidR="00267509" w:rsidRPr="00A67F0D">
        <w:rPr>
          <w:rFonts w:asciiTheme="minorHAnsi" w:hAnsiTheme="minorHAnsi" w:cs="Arial"/>
          <w:b/>
          <w:sz w:val="24"/>
          <w:szCs w:val="24"/>
        </w:rPr>
        <w:t xml:space="preserve"> </w:t>
      </w:r>
    </w:p>
    <w:p w:rsidR="00267509" w:rsidRPr="00A67F0D" w:rsidRDefault="00947B4E"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DECLARACIÓN DE IMPEDIMENTOS LEGALES</w:t>
      </w:r>
    </w:p>
    <w:p w:rsidR="00267509"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267509"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267509"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267509" w:rsidRPr="00A67F0D" w:rsidRDefault="00267509" w:rsidP="00AA38A7">
      <w:pPr>
        <w:ind w:left="-284" w:right="-567"/>
        <w:jc w:val="right"/>
        <w:rPr>
          <w:rFonts w:asciiTheme="minorHAnsi" w:hAnsiTheme="minorHAnsi" w:cs="Arial"/>
          <w:sz w:val="24"/>
          <w:szCs w:val="24"/>
        </w:rPr>
      </w:pPr>
    </w:p>
    <w:p w:rsidR="00267509" w:rsidRPr="00A67F0D" w:rsidRDefault="00267509"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67509" w:rsidRPr="00A67F0D" w:rsidRDefault="00267509" w:rsidP="00AA38A7">
      <w:pPr>
        <w:ind w:left="-284" w:right="-567"/>
        <w:rPr>
          <w:rFonts w:asciiTheme="minorHAnsi" w:hAnsiTheme="minorHAnsi" w:cs="Arial"/>
          <w:sz w:val="24"/>
          <w:szCs w:val="24"/>
        </w:rPr>
      </w:pP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COMITÉ DE ADQUISICIONES, ARRENDAMIENTOS </w:t>
      </w: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Y SERVICIOS DEL PODER EJECUTIVO DE GOBIERNO </w:t>
      </w:r>
    </w:p>
    <w:p w:rsid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DEL ESTADO DE  BAJA CALIFORNIA</w:t>
      </w:r>
    </w:p>
    <w:p w:rsidR="0057503B" w:rsidRPr="00A67F0D" w:rsidRDefault="0057503B" w:rsidP="00730684">
      <w:pPr>
        <w:ind w:left="-284" w:right="-567"/>
        <w:rPr>
          <w:rFonts w:asciiTheme="minorHAnsi" w:hAnsiTheme="minorHAnsi" w:cs="Arial"/>
          <w:sz w:val="24"/>
          <w:szCs w:val="24"/>
        </w:rPr>
      </w:pPr>
      <w:r w:rsidRPr="00A67F0D">
        <w:rPr>
          <w:rFonts w:asciiTheme="minorHAnsi" w:hAnsiTheme="minorHAnsi" w:cs="Arial"/>
          <w:sz w:val="24"/>
          <w:szCs w:val="24"/>
        </w:rPr>
        <w:t>PRESENTE.-</w:t>
      </w: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manifiesto</w:t>
      </w:r>
      <w:r w:rsidR="003C0358" w:rsidRPr="00A67F0D">
        <w:rPr>
          <w:rFonts w:asciiTheme="minorHAnsi" w:hAnsiTheme="minorHAnsi" w:cs="Arial"/>
          <w:b w:val="0"/>
          <w:bCs/>
          <w:sz w:val="24"/>
          <w:szCs w:val="24"/>
        </w:rPr>
        <w:t xml:space="preserve"> bajo protesta de decir verdad</w:t>
      </w:r>
      <w:r w:rsidRPr="00A67F0D">
        <w:rPr>
          <w:rFonts w:asciiTheme="minorHAnsi" w:hAnsiTheme="minorHAnsi" w:cs="Arial"/>
          <w:b w:val="0"/>
          <w:bCs/>
          <w:sz w:val="24"/>
          <w:szCs w:val="24"/>
        </w:rPr>
        <w:t xml:space="preserve"> que </w:t>
      </w:r>
      <w:r w:rsidR="00E94320"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cono</w:t>
      </w:r>
      <w:r w:rsidR="00E94320" w:rsidRPr="00A67F0D">
        <w:rPr>
          <w:rFonts w:asciiTheme="minorHAnsi" w:hAnsiTheme="minorHAnsi" w:cs="Arial"/>
          <w:b w:val="0"/>
          <w:bCs/>
          <w:sz w:val="24"/>
          <w:szCs w:val="24"/>
        </w:rPr>
        <w:t>cemos</w:t>
      </w:r>
      <w:r w:rsidRPr="00A67F0D">
        <w:rPr>
          <w:rFonts w:asciiTheme="minorHAnsi" w:hAnsiTheme="minorHAnsi" w:cs="Arial"/>
          <w:b w:val="0"/>
          <w:bCs/>
          <w:sz w:val="24"/>
          <w:szCs w:val="24"/>
        </w:rPr>
        <w:t xml:space="preserve"> el contenido y alcances de las disposiciones </w:t>
      </w:r>
      <w:r w:rsidR="00742F4F" w:rsidRPr="00A67F0D">
        <w:rPr>
          <w:rFonts w:asciiTheme="minorHAnsi" w:hAnsiTheme="minorHAnsi" w:cs="Arial"/>
          <w:b w:val="0"/>
          <w:bCs/>
          <w:sz w:val="24"/>
          <w:szCs w:val="24"/>
        </w:rPr>
        <w:t xml:space="preserve">del artículo 49 de </w:t>
      </w:r>
      <w:smartTag w:uri="urn:schemas-microsoft-com:office:smarttags" w:element="PersonName">
        <w:smartTagPr>
          <w:attr w:name="ProductID" w:val="la Ley"/>
        </w:smartTagPr>
        <w:r w:rsidR="00742F4F" w:rsidRPr="00A67F0D">
          <w:rPr>
            <w:rFonts w:asciiTheme="minorHAnsi" w:hAnsiTheme="minorHAnsi" w:cs="Arial"/>
            <w:b w:val="0"/>
            <w:bCs/>
            <w:sz w:val="24"/>
            <w:szCs w:val="24"/>
          </w:rPr>
          <w:t>la Ley</w:t>
        </w:r>
      </w:smartTag>
      <w:r w:rsidR="00742F4F" w:rsidRPr="00A67F0D">
        <w:rPr>
          <w:rFonts w:asciiTheme="minorHAnsi" w:hAnsiTheme="minorHAnsi" w:cs="Arial"/>
          <w:b w:val="0"/>
          <w:bCs/>
          <w:sz w:val="24"/>
          <w:szCs w:val="24"/>
        </w:rPr>
        <w:t xml:space="preserve"> de Adquisiciones, Arrendamientos y Servicios para el Estado de Baja California</w:t>
      </w:r>
      <w:r w:rsidRPr="00A67F0D">
        <w:rPr>
          <w:rFonts w:asciiTheme="minorHAnsi" w:hAnsiTheme="minorHAnsi" w:cs="Arial"/>
          <w:b w:val="0"/>
          <w:bCs/>
          <w:sz w:val="24"/>
          <w:szCs w:val="24"/>
        </w:rPr>
        <w:t xml:space="preserve"> y que el suscrito, mi representad__, asociados y personal a su cargo no nos encontramos  en  ninguno de los  supuestos contenidos en dicho precepto legal.</w:t>
      </w:r>
    </w:p>
    <w:p w:rsidR="00267509" w:rsidRPr="00A67F0D" w:rsidRDefault="00267509" w:rsidP="00AA38A7">
      <w:pPr>
        <w:pStyle w:val="4"/>
        <w:spacing w:line="360" w:lineRule="auto"/>
        <w:ind w:left="-284" w:right="-567" w:firstLine="0"/>
        <w:jc w:val="both"/>
        <w:rPr>
          <w:rFonts w:asciiTheme="minorHAnsi" w:hAnsiTheme="minorHAnsi" w:cs="Arial"/>
          <w:b w:val="0"/>
          <w:bCs/>
          <w:sz w:val="24"/>
          <w:szCs w:val="24"/>
        </w:rPr>
      </w:pPr>
    </w:p>
    <w:p w:rsidR="00267509" w:rsidRPr="00A67F0D" w:rsidRDefault="00267509" w:rsidP="00AA38A7">
      <w:pPr>
        <w:pStyle w:val="4"/>
        <w:ind w:left="-284" w:right="-567" w:firstLine="0"/>
        <w:jc w:val="both"/>
        <w:rPr>
          <w:rFonts w:asciiTheme="minorHAnsi" w:hAnsiTheme="minorHAnsi" w:cs="Arial"/>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67509" w:rsidRPr="00A67F0D" w:rsidRDefault="00267509" w:rsidP="00AA38A7">
      <w:pPr>
        <w:ind w:left="-284" w:right="-567"/>
        <w:jc w:val="center"/>
        <w:rPr>
          <w:rFonts w:asciiTheme="minorHAnsi" w:hAnsiTheme="minorHAnsi" w:cs="Arial"/>
          <w:sz w:val="24"/>
          <w:szCs w:val="24"/>
        </w:rPr>
      </w:pPr>
    </w:p>
    <w:p w:rsidR="00267509" w:rsidRPr="00A67F0D" w:rsidRDefault="00267509" w:rsidP="00AA38A7">
      <w:pPr>
        <w:ind w:left="-284" w:right="-567"/>
        <w:jc w:val="center"/>
        <w:rPr>
          <w:rFonts w:asciiTheme="minorHAnsi" w:hAnsiTheme="minorHAnsi" w:cs="Arial"/>
          <w:sz w:val="24"/>
          <w:szCs w:val="24"/>
        </w:rPr>
      </w:pPr>
    </w:p>
    <w:p w:rsidR="00267509" w:rsidRPr="00A67F0D" w:rsidRDefault="00267509"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REPRESENTANTE LEGAL</w:t>
      </w: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765CE7" w:rsidRPr="00A67F0D" w:rsidRDefault="00765CE7" w:rsidP="00AA38A7">
      <w:pPr>
        <w:pStyle w:val="2"/>
        <w:ind w:left="-284" w:right="-567"/>
        <w:rPr>
          <w:rFonts w:asciiTheme="minorHAnsi" w:hAnsiTheme="minorHAnsi" w:cs="Arial"/>
          <w:sz w:val="24"/>
          <w:szCs w:val="24"/>
        </w:rPr>
      </w:pPr>
    </w:p>
    <w:p w:rsidR="00765CE7" w:rsidRPr="00A67F0D" w:rsidRDefault="00765CE7"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rPr>
          <w:rFonts w:asciiTheme="minorHAnsi" w:hAnsiTheme="minorHAnsi" w:cs="Arial"/>
          <w:sz w:val="24"/>
          <w:szCs w:val="24"/>
        </w:rPr>
      </w:pPr>
    </w:p>
    <w:p w:rsidR="00B378FC" w:rsidRPr="00A67F0D" w:rsidRDefault="009C79B8" w:rsidP="00AA38A7">
      <w:pPr>
        <w:pStyle w:val="2"/>
        <w:ind w:left="-284" w:right="-567"/>
        <w:jc w:val="center"/>
        <w:rPr>
          <w:rFonts w:asciiTheme="minorHAnsi" w:hAnsiTheme="minorHAnsi" w:cs="Arial"/>
          <w:sz w:val="24"/>
          <w:szCs w:val="24"/>
        </w:rPr>
      </w:pPr>
      <w:r w:rsidRPr="00A67F0D">
        <w:rPr>
          <w:rFonts w:asciiTheme="minorHAnsi" w:hAnsiTheme="minorHAnsi" w:cs="Arial"/>
          <w:sz w:val="24"/>
          <w:szCs w:val="24"/>
        </w:rPr>
        <w:br w:type="page"/>
      </w:r>
    </w:p>
    <w:p w:rsidR="00283BB3" w:rsidRPr="00A67F0D" w:rsidRDefault="00E41449" w:rsidP="00AA38A7">
      <w:pPr>
        <w:ind w:left="-284" w:right="-567"/>
        <w:jc w:val="center"/>
        <w:rPr>
          <w:rFonts w:asciiTheme="minorHAnsi" w:hAnsiTheme="minorHAnsi" w:cs="Arial"/>
          <w:b/>
          <w:sz w:val="24"/>
          <w:szCs w:val="24"/>
        </w:rPr>
      </w:pPr>
      <w:r>
        <w:rPr>
          <w:rFonts w:asciiTheme="minorHAnsi" w:hAnsiTheme="minorHAnsi" w:cs="Arial"/>
          <w:b/>
          <w:sz w:val="24"/>
          <w:szCs w:val="24"/>
        </w:rPr>
        <w:lastRenderedPageBreak/>
        <w:t>ANEXO 6</w:t>
      </w:r>
    </w:p>
    <w:p w:rsidR="00283BB3" w:rsidRPr="00A67F0D" w:rsidRDefault="00283BB3"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MANIFESTACION SOBRE COMPROMISOS FISCALES</w:t>
      </w: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(PERSONAS FISICAS)</w:t>
      </w:r>
    </w:p>
    <w:p w:rsidR="00283BB3" w:rsidRPr="00A67F0D" w:rsidRDefault="00283BB3" w:rsidP="00AA38A7">
      <w:pPr>
        <w:ind w:left="-284" w:right="-567"/>
        <w:jc w:val="right"/>
        <w:rPr>
          <w:rFonts w:asciiTheme="minorHAnsi" w:hAnsiTheme="minorHAnsi" w:cs="Arial"/>
          <w:sz w:val="24"/>
          <w:szCs w:val="24"/>
        </w:rPr>
      </w:pPr>
    </w:p>
    <w:p w:rsidR="00283BB3" w:rsidRPr="00A67F0D" w:rsidRDefault="00283BB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COMITÉ DE ADQUISICIONES, ARRENDAMIENTOS </w:t>
      </w: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Y SERVICIOS DEL PODER EJECUTIVO DE GOBIERNO </w:t>
      </w:r>
    </w:p>
    <w:p w:rsid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DEL ESTADO DE  BAJA CALIFORNIA</w:t>
      </w:r>
    </w:p>
    <w:p w:rsidR="0057503B" w:rsidRPr="00A67F0D" w:rsidRDefault="0057503B" w:rsidP="00730684">
      <w:pPr>
        <w:ind w:left="-284" w:righ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número </w:t>
      </w:r>
      <w:r w:rsidR="00F265BC" w:rsidRPr="00A67F0D">
        <w:rPr>
          <w:rFonts w:asciiTheme="minorHAnsi" w:hAnsiTheme="minorHAnsi" w:cs="Arial"/>
          <w:b w:val="0"/>
          <w:bCs/>
          <w:sz w:val="24"/>
          <w:szCs w:val="24"/>
          <w:lang w:val="es-MX"/>
        </w:rPr>
        <w:t>______________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el suscrito se encuentra al corriente del pago de sus compromisos fiscales.</w:t>
      </w: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 DEL LICITANTE</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AA38A7">
      <w:pPr>
        <w:ind w:left="-284" w:right="-567"/>
        <w:rPr>
          <w:rFonts w:asciiTheme="minorHAnsi" w:hAnsiTheme="minorHAnsi" w:cs="Arial"/>
          <w:sz w:val="24"/>
          <w:szCs w:val="24"/>
        </w:rPr>
      </w:pPr>
    </w:p>
    <w:p w:rsidR="00283BB3" w:rsidRPr="00A67F0D" w:rsidRDefault="009C79B8"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br w:type="page"/>
      </w:r>
      <w:r w:rsidR="00E41449">
        <w:rPr>
          <w:rFonts w:asciiTheme="minorHAnsi" w:hAnsiTheme="minorHAnsi" w:cs="Arial"/>
          <w:b/>
          <w:sz w:val="24"/>
          <w:szCs w:val="24"/>
        </w:rPr>
        <w:lastRenderedPageBreak/>
        <w:t>ANEXO 6</w:t>
      </w:r>
      <w:r w:rsidR="00283BB3" w:rsidRPr="00A67F0D">
        <w:rPr>
          <w:rFonts w:asciiTheme="minorHAnsi" w:hAnsiTheme="minorHAnsi" w:cs="Arial"/>
          <w:b/>
          <w:sz w:val="24"/>
          <w:szCs w:val="24"/>
        </w:rPr>
        <w:t xml:space="preserve"> </w:t>
      </w:r>
    </w:p>
    <w:p w:rsidR="00283BB3" w:rsidRPr="00A67F0D" w:rsidRDefault="00283BB3"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MANIFESTACIÓN SOBRE COMPROMISOS FISCALES</w:t>
      </w: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(PERSONAS FISICAS O MORALES POR CONDUCTO DE REPRESENTANTE LEGAL)</w:t>
      </w:r>
    </w:p>
    <w:p w:rsidR="00283BB3" w:rsidRPr="00A67F0D" w:rsidRDefault="00283BB3" w:rsidP="00AA38A7">
      <w:pPr>
        <w:ind w:left="-284" w:right="-567"/>
        <w:jc w:val="right"/>
        <w:rPr>
          <w:rFonts w:asciiTheme="minorHAnsi" w:hAnsiTheme="minorHAnsi" w:cs="Arial"/>
          <w:sz w:val="24"/>
          <w:szCs w:val="24"/>
        </w:rPr>
      </w:pPr>
    </w:p>
    <w:p w:rsidR="00283BB3" w:rsidRPr="00A67F0D" w:rsidRDefault="00283BB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AA38A7">
      <w:pPr>
        <w:ind w:left="-284" w:right="-567"/>
        <w:rPr>
          <w:rFonts w:asciiTheme="minorHAnsi" w:hAnsiTheme="minorHAnsi" w:cs="Arial"/>
          <w:sz w:val="24"/>
          <w:szCs w:val="24"/>
        </w:rPr>
      </w:pP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COMITÉ DE ADQUISICIONES, ARRENDAMIENTOS </w:t>
      </w:r>
    </w:p>
    <w:p w:rsidR="00730684" w:rsidRP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 xml:space="preserve">Y SERVICIOS DEL PODER EJECUTIVO DE GOBIERNO </w:t>
      </w:r>
    </w:p>
    <w:p w:rsidR="00730684" w:rsidRDefault="00730684" w:rsidP="00730684">
      <w:pPr>
        <w:ind w:left="-284" w:right="-567"/>
        <w:rPr>
          <w:rFonts w:asciiTheme="minorHAnsi" w:hAnsiTheme="minorHAnsi" w:cs="Arial"/>
          <w:sz w:val="24"/>
          <w:szCs w:val="24"/>
        </w:rPr>
      </w:pPr>
      <w:r w:rsidRPr="00730684">
        <w:rPr>
          <w:rFonts w:asciiTheme="minorHAnsi" w:hAnsiTheme="minorHAnsi" w:cs="Arial"/>
          <w:sz w:val="24"/>
          <w:szCs w:val="24"/>
        </w:rPr>
        <w:t>DEL ESTADO DE  BAJA CALIFORNIA</w:t>
      </w:r>
    </w:p>
    <w:p w:rsidR="0057503B" w:rsidRPr="00A67F0D" w:rsidRDefault="0057503B" w:rsidP="00730684">
      <w:pPr>
        <w:ind w:left="-284" w:righ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Representante Legal de _________________ quien participa en el procedimiento de licitación pública número </w:t>
      </w:r>
      <w:r w:rsidR="00F265BC" w:rsidRPr="00A67F0D">
        <w:rPr>
          <w:rFonts w:asciiTheme="minorHAnsi" w:hAnsiTheme="minorHAnsi" w:cs="Arial"/>
          <w:b w:val="0"/>
          <w:bCs/>
          <w:sz w:val="24"/>
          <w:szCs w:val="24"/>
          <w:lang w:val="es-MX"/>
        </w:rPr>
        <w:t>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mi representada se encuentra al corriente del pago de sus compromisos fiscales.</w:t>
      </w: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 REPRESENTANTE LEGAL</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F265BC" w:rsidRPr="00A67F0D" w:rsidRDefault="00F265BC" w:rsidP="00AA38A7">
      <w:pPr>
        <w:ind w:left="-284" w:right="-567"/>
        <w:rPr>
          <w:rFonts w:asciiTheme="minorHAnsi" w:hAnsiTheme="minorHAnsi" w:cs="Arial"/>
          <w:sz w:val="24"/>
          <w:szCs w:val="24"/>
        </w:rPr>
      </w:pPr>
    </w:p>
    <w:p w:rsidR="00F265BC" w:rsidRPr="00A67F0D" w:rsidRDefault="00F265BC"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AA38A7">
      <w:pPr>
        <w:pStyle w:val="2"/>
        <w:ind w:left="-284" w:right="-567"/>
        <w:rPr>
          <w:rFonts w:asciiTheme="minorHAnsi" w:hAnsiTheme="minorHAnsi" w:cs="Arial"/>
          <w:sz w:val="24"/>
          <w:szCs w:val="24"/>
        </w:rPr>
      </w:pPr>
    </w:p>
    <w:p w:rsidR="00283BB3" w:rsidRPr="00A67F0D" w:rsidRDefault="00283BB3" w:rsidP="00AA38A7">
      <w:pPr>
        <w:pStyle w:val="2"/>
        <w:ind w:left="-284" w:right="-567"/>
        <w:jc w:val="center"/>
        <w:rPr>
          <w:rFonts w:asciiTheme="minorHAnsi" w:hAnsiTheme="minorHAnsi" w:cs="Arial"/>
          <w:sz w:val="24"/>
          <w:szCs w:val="24"/>
        </w:rPr>
      </w:pPr>
    </w:p>
    <w:p w:rsidR="00804EF3" w:rsidRPr="00A67F0D" w:rsidRDefault="00804EF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Default="00283BB3" w:rsidP="00AA38A7">
      <w:pPr>
        <w:ind w:left="-284" w:right="-567"/>
        <w:jc w:val="center"/>
        <w:rPr>
          <w:rFonts w:asciiTheme="minorHAnsi" w:hAnsiTheme="minorHAnsi" w:cs="Arial"/>
          <w:b/>
          <w:sz w:val="24"/>
          <w:szCs w:val="24"/>
        </w:rPr>
      </w:pPr>
    </w:p>
    <w:p w:rsidR="00AA38A7" w:rsidRPr="00A67F0D" w:rsidRDefault="00AA38A7"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D30A6E" w:rsidRPr="00A67F0D" w:rsidRDefault="00D30A6E" w:rsidP="00AA38A7">
      <w:pPr>
        <w:ind w:left="-284" w:right="-567"/>
        <w:jc w:val="center"/>
        <w:rPr>
          <w:rFonts w:asciiTheme="minorHAnsi" w:hAnsiTheme="minorHAnsi" w:cs="Arial"/>
          <w:b/>
          <w:sz w:val="22"/>
          <w:szCs w:val="24"/>
        </w:rPr>
      </w:pPr>
      <w:r w:rsidRPr="00A67F0D">
        <w:rPr>
          <w:rFonts w:asciiTheme="minorHAnsi" w:hAnsiTheme="minorHAnsi" w:cs="Arial"/>
          <w:b/>
          <w:sz w:val="22"/>
          <w:szCs w:val="24"/>
        </w:rPr>
        <w:t xml:space="preserve">ANEXO </w:t>
      </w:r>
      <w:r w:rsidR="00E41449">
        <w:rPr>
          <w:rFonts w:asciiTheme="minorHAnsi" w:hAnsiTheme="minorHAnsi" w:cs="Arial"/>
          <w:b/>
          <w:sz w:val="22"/>
          <w:szCs w:val="24"/>
        </w:rPr>
        <w:t>7</w:t>
      </w:r>
    </w:p>
    <w:p w:rsidR="00D30A6E" w:rsidRPr="00A67F0D" w:rsidRDefault="00D30A6E" w:rsidP="00AA38A7">
      <w:pPr>
        <w:ind w:left="-284" w:right="-567"/>
        <w:jc w:val="center"/>
        <w:rPr>
          <w:rFonts w:asciiTheme="minorHAnsi" w:hAnsiTheme="minorHAnsi" w:cs="Arial"/>
          <w:b/>
          <w:sz w:val="22"/>
          <w:szCs w:val="22"/>
        </w:rPr>
      </w:pPr>
      <w:r w:rsidRPr="00A67F0D">
        <w:rPr>
          <w:rFonts w:asciiTheme="minorHAnsi" w:hAnsiTheme="minorHAnsi" w:cs="Arial"/>
          <w:b/>
          <w:sz w:val="22"/>
          <w:szCs w:val="22"/>
        </w:rPr>
        <w:t>ACUSE DE RECIBO DE DOCUMENTOS</w:t>
      </w:r>
    </w:p>
    <w:p w:rsidR="00D30A6E" w:rsidRPr="00A67F0D" w:rsidRDefault="00D30A6E" w:rsidP="00AA38A7">
      <w:pPr>
        <w:ind w:left="-284" w:right="-567"/>
        <w:jc w:val="center"/>
        <w:rPr>
          <w:rFonts w:asciiTheme="minorHAnsi" w:hAnsiTheme="minorHAnsi" w:cs="Arial"/>
          <w:b/>
          <w:sz w:val="22"/>
          <w:szCs w:val="22"/>
        </w:rPr>
      </w:pPr>
    </w:p>
    <w:p w:rsidR="00D30A6E" w:rsidRPr="00A67F0D" w:rsidRDefault="00D30A6E" w:rsidP="00AA38A7">
      <w:pPr>
        <w:ind w:left="-284" w:right="-567"/>
        <w:jc w:val="right"/>
        <w:rPr>
          <w:rFonts w:asciiTheme="minorHAnsi" w:hAnsiTheme="minorHAnsi" w:cs="Arial"/>
          <w:sz w:val="22"/>
          <w:szCs w:val="22"/>
        </w:rPr>
      </w:pPr>
    </w:p>
    <w:p w:rsidR="00D30A6E" w:rsidRPr="00A67F0D" w:rsidRDefault="00D30A6E" w:rsidP="00AA38A7">
      <w:pPr>
        <w:ind w:left="-284" w:right="-567"/>
        <w:jc w:val="right"/>
        <w:rPr>
          <w:rFonts w:asciiTheme="minorHAnsi" w:hAnsiTheme="minorHAnsi" w:cs="Arial"/>
          <w:sz w:val="22"/>
          <w:szCs w:val="22"/>
        </w:rPr>
      </w:pPr>
      <w:r w:rsidRPr="00A67F0D">
        <w:rPr>
          <w:rFonts w:asciiTheme="minorHAnsi" w:hAnsiTheme="minorHAnsi" w:cs="Arial"/>
          <w:sz w:val="22"/>
          <w:szCs w:val="22"/>
        </w:rPr>
        <w:t>Mexicali, Baja California a __ de ________ del 20</w:t>
      </w:r>
      <w:r w:rsidR="0037092C" w:rsidRPr="00A67F0D">
        <w:rPr>
          <w:rFonts w:asciiTheme="minorHAnsi" w:hAnsiTheme="minorHAnsi" w:cs="Arial"/>
          <w:sz w:val="22"/>
          <w:szCs w:val="22"/>
        </w:rPr>
        <w:t>2</w:t>
      </w:r>
      <w:r w:rsidR="00AC3ED2">
        <w:rPr>
          <w:rFonts w:asciiTheme="minorHAnsi" w:hAnsiTheme="minorHAnsi" w:cs="Arial"/>
          <w:sz w:val="22"/>
          <w:szCs w:val="22"/>
        </w:rPr>
        <w:t>2</w:t>
      </w:r>
      <w:r w:rsidR="0057503B" w:rsidRPr="00A67F0D">
        <w:rPr>
          <w:rFonts w:asciiTheme="minorHAnsi" w:hAnsiTheme="minorHAnsi" w:cs="Arial"/>
          <w:sz w:val="22"/>
          <w:szCs w:val="22"/>
        </w:rPr>
        <w:t>.</w:t>
      </w:r>
    </w:p>
    <w:p w:rsidR="00D30A6E" w:rsidRPr="00A67F0D" w:rsidRDefault="00D30A6E" w:rsidP="00AA38A7">
      <w:pPr>
        <w:ind w:left="-284" w:right="-567"/>
        <w:jc w:val="right"/>
        <w:rPr>
          <w:rFonts w:asciiTheme="minorHAnsi" w:hAnsiTheme="minorHAnsi" w:cs="Arial"/>
          <w:sz w:val="22"/>
          <w:szCs w:val="22"/>
        </w:rPr>
      </w:pPr>
    </w:p>
    <w:p w:rsidR="00D30A6E" w:rsidRPr="00A67F0D" w:rsidRDefault="00D30A6E" w:rsidP="00AA38A7">
      <w:pPr>
        <w:ind w:left="-284" w:right="-567"/>
        <w:jc w:val="center"/>
        <w:rPr>
          <w:rFonts w:asciiTheme="minorHAnsi" w:hAnsiTheme="minorHAnsi" w:cs="Arial"/>
          <w:sz w:val="22"/>
          <w:szCs w:val="22"/>
        </w:rPr>
      </w:pPr>
    </w:p>
    <w:p w:rsidR="00D30A6E" w:rsidRPr="00A67F0D" w:rsidRDefault="00D30A6E" w:rsidP="00AA38A7">
      <w:pPr>
        <w:pStyle w:val="1"/>
        <w:ind w:left="-284" w:right="-567"/>
        <w:jc w:val="both"/>
        <w:rPr>
          <w:rFonts w:asciiTheme="minorHAnsi" w:hAnsiTheme="minorHAnsi" w:cs="Arial"/>
          <w:b w:val="0"/>
          <w:sz w:val="22"/>
          <w:szCs w:val="22"/>
        </w:rPr>
      </w:pPr>
      <w:r w:rsidRPr="00A67F0D">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2"/>
            <w:szCs w:val="22"/>
          </w:rPr>
          <w:t>la Licitación Pública</w:t>
        </w:r>
      </w:smartTag>
      <w:r w:rsidRPr="00A67F0D">
        <w:rPr>
          <w:rFonts w:asciiTheme="minorHAnsi" w:hAnsiTheme="minorHAnsi" w:cs="Arial"/>
          <w:b w:val="0"/>
          <w:sz w:val="22"/>
          <w:szCs w:val="22"/>
        </w:rPr>
        <w:t xml:space="preserve"> Regional </w:t>
      </w:r>
      <w:r w:rsidRPr="00A67F0D">
        <w:rPr>
          <w:rFonts w:asciiTheme="minorHAnsi" w:hAnsiTheme="minorHAnsi" w:cs="Arial"/>
          <w:b w:val="0"/>
          <w:color w:val="000000"/>
          <w:sz w:val="22"/>
          <w:szCs w:val="22"/>
        </w:rPr>
        <w:t xml:space="preserve">No.______ </w:t>
      </w:r>
      <w:r w:rsidRPr="00A67F0D">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67F0D">
          <w:rPr>
            <w:rFonts w:asciiTheme="minorHAnsi" w:hAnsiTheme="minorHAnsi" w:cs="Arial"/>
            <w:b w:val="0"/>
            <w:sz w:val="22"/>
            <w:szCs w:val="22"/>
          </w:rPr>
          <w:t>la Propuesta Técnica</w:t>
        </w:r>
      </w:smartTag>
      <w:r w:rsidRPr="00A67F0D">
        <w:rPr>
          <w:rFonts w:asciiTheme="minorHAnsi" w:hAnsiTheme="minorHAnsi" w:cs="Arial"/>
          <w:b w:val="0"/>
          <w:sz w:val="22"/>
          <w:szCs w:val="22"/>
        </w:rPr>
        <w:t xml:space="preserve"> de conformidad con lo siguiente:  </w:t>
      </w:r>
    </w:p>
    <w:p w:rsidR="00D30A6E" w:rsidRPr="00A67F0D" w:rsidRDefault="00D30A6E" w:rsidP="00D30A6E">
      <w:pPr>
        <w:pStyle w:val="1"/>
        <w:ind w:left="426" w:right="324"/>
        <w:jc w:val="both"/>
        <w:rPr>
          <w:rFonts w:asciiTheme="minorHAnsi" w:hAnsiTheme="minorHAnsi" w:cs="Arial"/>
          <w:b w:val="0"/>
          <w:color w:val="000000"/>
          <w:sz w:val="22"/>
          <w:szCs w:val="22"/>
        </w:rPr>
      </w:pPr>
    </w:p>
    <w:p w:rsidR="00D30A6E" w:rsidRPr="00A67F0D" w:rsidRDefault="00D30A6E" w:rsidP="00D30A6E">
      <w:pPr>
        <w:rPr>
          <w:rFonts w:asciiTheme="minorHAnsi" w:hAnsiTheme="minorHAnsi" w:cs="Arial"/>
        </w:rPr>
      </w:pP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A67F0D">
          <w:rPr>
            <w:rFonts w:asciiTheme="minorHAnsi" w:hAnsiTheme="minorHAnsi" w:cs="Arial"/>
            <w:b/>
            <w:sz w:val="24"/>
            <w:szCs w:val="24"/>
          </w:rPr>
          <w:t>LA PROPUESTA TÉCNICA</w:t>
        </w:r>
      </w:smartTag>
      <w:r w:rsidRPr="00A67F0D">
        <w:rPr>
          <w:rFonts w:asciiTheme="minorHAnsi" w:hAnsiTheme="minorHAnsi" w:cs="Arial"/>
          <w:b/>
          <w:sz w:val="24"/>
          <w:szCs w:val="24"/>
        </w:rPr>
        <w:t>:</w:t>
      </w: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p>
    <w:p w:rsidR="00D30A6E" w:rsidRPr="00A67F0D" w:rsidRDefault="00D30A6E" w:rsidP="00D30A6E">
      <w:pPr>
        <w:spacing w:line="240" w:lineRule="exact"/>
        <w:ind w:left="990" w:hanging="630"/>
        <w:jc w:val="both"/>
        <w:rPr>
          <w:rFonts w:asciiTheme="minorHAnsi" w:hAnsiTheme="minorHAnsi" w:cs="Arial"/>
          <w:sz w:val="24"/>
          <w:szCs w:val="24"/>
        </w:rPr>
      </w:pPr>
    </w:p>
    <w:p w:rsidR="00D30A6E" w:rsidRPr="00A67F0D" w:rsidRDefault="00D30A6E" w:rsidP="00D30A6E">
      <w:pPr>
        <w:spacing w:line="360" w:lineRule="auto"/>
        <w:ind w:left="360" w:right="-259"/>
        <w:jc w:val="both"/>
        <w:rPr>
          <w:rFonts w:asciiTheme="minorHAnsi" w:hAnsiTheme="minorHAnsi" w:cs="Arial"/>
          <w:sz w:val="22"/>
          <w:szCs w:val="22"/>
        </w:rPr>
      </w:pPr>
      <w:r w:rsidRPr="00A67F0D">
        <w:rPr>
          <w:rFonts w:asciiTheme="minorHAnsi" w:hAnsiTheme="minorHAnsi" w:cs="Arial"/>
          <w:sz w:val="22"/>
          <w:szCs w:val="22"/>
        </w:rPr>
        <w:t>Punto de las bases 6.1                  Tipo de Documento</w:t>
      </w:r>
    </w:p>
    <w:p w:rsidR="00D30A6E" w:rsidRPr="00A67F0D" w:rsidRDefault="00D30A6E" w:rsidP="00D30A6E">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67F0D" w:rsidTr="00D30A6E">
        <w:trPr>
          <w:trHeight w:val="54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 xml:space="preserve"> A</w:t>
            </w:r>
          </w:p>
        </w:tc>
        <w:tc>
          <w:tcPr>
            <w:tcW w:w="9001" w:type="dxa"/>
            <w:vAlign w:val="center"/>
          </w:tcPr>
          <w:p w:rsidR="0037092C"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Formato de Propuesta técnica detallada en original </w:t>
            </w:r>
            <w:r w:rsidRPr="00A67F0D">
              <w:rPr>
                <w:rFonts w:asciiTheme="minorHAnsi" w:hAnsiTheme="minorHAnsi" w:cs="Arial"/>
                <w:b/>
                <w:sz w:val="22"/>
                <w:szCs w:val="22"/>
              </w:rPr>
              <w:t>(anexo 1)</w:t>
            </w:r>
            <w:r w:rsidRPr="00A67F0D">
              <w:rPr>
                <w:rFonts w:asciiTheme="minorHAnsi" w:hAnsiTheme="minorHAnsi" w:cs="Arial"/>
                <w:sz w:val="22"/>
                <w:szCs w:val="22"/>
              </w:rPr>
              <w:t xml:space="preserve"> </w:t>
            </w:r>
            <w:r w:rsidR="00E41449">
              <w:rPr>
                <w:rFonts w:asciiTheme="minorHAnsi" w:hAnsiTheme="minorHAnsi" w:cs="Arial"/>
                <w:sz w:val="22"/>
                <w:szCs w:val="22"/>
              </w:rPr>
              <w:t xml:space="preserve">y manifiesto sobre normas oficialiales </w:t>
            </w:r>
            <w:r w:rsidR="00E41449" w:rsidRPr="00E41449">
              <w:rPr>
                <w:rFonts w:asciiTheme="minorHAnsi" w:hAnsiTheme="minorHAnsi" w:cs="Arial"/>
                <w:b/>
                <w:sz w:val="22"/>
                <w:szCs w:val="22"/>
              </w:rPr>
              <w:t>(anexo 2)</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B</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Formato de Manifestación de contar con facultades para suscribir la propuesta </w:t>
            </w:r>
            <w:r w:rsidRPr="00A67F0D">
              <w:rPr>
                <w:rFonts w:asciiTheme="minorHAnsi" w:hAnsiTheme="minorHAnsi" w:cs="Arial"/>
                <w:b/>
                <w:sz w:val="22"/>
                <w:szCs w:val="22"/>
              </w:rPr>
              <w:t xml:space="preserve">(anexo </w:t>
            </w:r>
            <w:r w:rsidR="00E41449">
              <w:rPr>
                <w:rFonts w:asciiTheme="minorHAnsi" w:hAnsiTheme="minorHAnsi" w:cs="Arial"/>
                <w:b/>
                <w:sz w:val="22"/>
                <w:szCs w:val="22"/>
              </w:rPr>
              <w:t>3</w:t>
            </w:r>
            <w:r w:rsidRPr="00A67F0D">
              <w:rPr>
                <w:rFonts w:asciiTheme="minorHAnsi" w:hAnsiTheme="minorHAnsi" w:cs="Arial"/>
                <w:b/>
                <w:sz w:val="22"/>
                <w:szCs w:val="22"/>
              </w:rPr>
              <w:t>)</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C</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Comprobante para acreditar su domicilio y registro fiscal en el estado de baja california</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D</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Declaración de Integridad </w:t>
            </w:r>
            <w:r w:rsidRPr="00A67F0D">
              <w:rPr>
                <w:rFonts w:asciiTheme="minorHAnsi" w:hAnsiTheme="minorHAnsi" w:cs="Arial"/>
                <w:b/>
                <w:sz w:val="22"/>
                <w:szCs w:val="22"/>
              </w:rPr>
              <w:t xml:space="preserve">(anexo </w:t>
            </w:r>
            <w:r w:rsidR="00E41449">
              <w:rPr>
                <w:rFonts w:asciiTheme="minorHAnsi" w:hAnsiTheme="minorHAnsi" w:cs="Arial"/>
                <w:b/>
                <w:sz w:val="22"/>
                <w:szCs w:val="22"/>
              </w:rPr>
              <w:t>4</w:t>
            </w:r>
            <w:r w:rsidRPr="00A67F0D">
              <w:rPr>
                <w:rFonts w:asciiTheme="minorHAnsi" w:hAnsiTheme="minorHAnsi" w:cs="Arial"/>
                <w:b/>
                <w:sz w:val="22"/>
                <w:szCs w:val="22"/>
              </w:rPr>
              <w:t>)</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E</w:t>
            </w:r>
          </w:p>
        </w:tc>
        <w:tc>
          <w:tcPr>
            <w:tcW w:w="9001" w:type="dxa"/>
            <w:vAlign w:val="center"/>
          </w:tcPr>
          <w:p w:rsidR="00D30A6E" w:rsidRPr="00A67F0D" w:rsidRDefault="00E5513F" w:rsidP="00E41449">
            <w:pPr>
              <w:rPr>
                <w:rFonts w:asciiTheme="minorHAnsi" w:hAnsiTheme="minorHAnsi" w:cs="Arial"/>
                <w:sz w:val="22"/>
                <w:szCs w:val="22"/>
              </w:rPr>
            </w:pPr>
            <w:r w:rsidRPr="00A67F0D">
              <w:rPr>
                <w:rFonts w:asciiTheme="minorHAnsi" w:hAnsiTheme="minorHAnsi" w:cs="Arial"/>
                <w:sz w:val="22"/>
                <w:szCs w:val="22"/>
              </w:rPr>
              <w:t>Manifiesto</w:t>
            </w:r>
            <w:r w:rsidR="00D30A6E" w:rsidRPr="00A67F0D">
              <w:rPr>
                <w:rFonts w:asciiTheme="minorHAnsi" w:hAnsiTheme="minorHAnsi" w:cs="Arial"/>
                <w:sz w:val="22"/>
                <w:szCs w:val="22"/>
              </w:rPr>
              <w:t xml:space="preserve"> de impedimentos legales </w:t>
            </w:r>
            <w:r w:rsidR="00D30A6E" w:rsidRPr="00A67F0D">
              <w:rPr>
                <w:rFonts w:asciiTheme="minorHAnsi" w:hAnsiTheme="minorHAnsi" w:cs="Arial"/>
                <w:b/>
                <w:sz w:val="22"/>
                <w:szCs w:val="22"/>
              </w:rPr>
              <w:t xml:space="preserve">(anexo </w:t>
            </w:r>
            <w:r w:rsidR="00E41449">
              <w:rPr>
                <w:rFonts w:asciiTheme="minorHAnsi" w:hAnsiTheme="minorHAnsi" w:cs="Arial"/>
                <w:b/>
                <w:sz w:val="22"/>
                <w:szCs w:val="22"/>
              </w:rPr>
              <w:t>5</w:t>
            </w:r>
            <w:r w:rsidR="00D30A6E" w:rsidRPr="00A67F0D">
              <w:rPr>
                <w:rFonts w:asciiTheme="minorHAnsi" w:hAnsiTheme="minorHAnsi" w:cs="Arial"/>
                <w:b/>
                <w:sz w:val="22"/>
                <w:szCs w:val="22"/>
              </w:rPr>
              <w:t>)</w:t>
            </w:r>
          </w:p>
        </w:tc>
      </w:tr>
      <w:tr w:rsidR="00BD7252" w:rsidRPr="00A67F0D" w:rsidTr="00D30A6E">
        <w:trPr>
          <w:trHeight w:val="567"/>
          <w:jc w:val="center"/>
        </w:trPr>
        <w:tc>
          <w:tcPr>
            <w:tcW w:w="719" w:type="dxa"/>
            <w:vAlign w:val="center"/>
          </w:tcPr>
          <w:p w:rsidR="00BD7252" w:rsidRPr="00A67F0D" w:rsidRDefault="00BD7252" w:rsidP="00D30A6E">
            <w:pPr>
              <w:spacing w:line="240" w:lineRule="exact"/>
              <w:jc w:val="center"/>
              <w:rPr>
                <w:rFonts w:asciiTheme="minorHAnsi" w:hAnsiTheme="minorHAnsi" w:cs="Arial"/>
                <w:sz w:val="22"/>
                <w:szCs w:val="22"/>
              </w:rPr>
            </w:pPr>
            <w:r>
              <w:rPr>
                <w:rFonts w:asciiTheme="minorHAnsi" w:hAnsiTheme="minorHAnsi" w:cs="Arial"/>
                <w:sz w:val="22"/>
                <w:szCs w:val="22"/>
              </w:rPr>
              <w:t>F</w:t>
            </w:r>
          </w:p>
        </w:tc>
        <w:tc>
          <w:tcPr>
            <w:tcW w:w="9001" w:type="dxa"/>
            <w:vAlign w:val="center"/>
          </w:tcPr>
          <w:p w:rsidR="00BD7252" w:rsidRPr="00A67F0D" w:rsidRDefault="00BD7252" w:rsidP="00E41449">
            <w:pPr>
              <w:rPr>
                <w:rFonts w:asciiTheme="minorHAnsi" w:hAnsiTheme="minorHAnsi" w:cs="Arial"/>
                <w:sz w:val="22"/>
                <w:szCs w:val="22"/>
              </w:rPr>
            </w:pPr>
            <w:r>
              <w:rPr>
                <w:rFonts w:asciiTheme="minorHAnsi" w:hAnsiTheme="minorHAnsi" w:cs="Arial"/>
                <w:sz w:val="22"/>
                <w:szCs w:val="22"/>
              </w:rPr>
              <w:t>Curriculum del licitante</w:t>
            </w:r>
          </w:p>
        </w:tc>
      </w:tr>
      <w:tr w:rsidR="00D30A6E" w:rsidRPr="00A67F0D" w:rsidTr="00D30A6E">
        <w:trPr>
          <w:trHeight w:val="603"/>
          <w:jc w:val="center"/>
        </w:trPr>
        <w:tc>
          <w:tcPr>
            <w:tcW w:w="719" w:type="dxa"/>
            <w:vAlign w:val="center"/>
          </w:tcPr>
          <w:p w:rsidR="00D30A6E" w:rsidRPr="00A67F0D" w:rsidRDefault="00BD7252" w:rsidP="00BD7252">
            <w:pPr>
              <w:spacing w:line="240" w:lineRule="exact"/>
              <w:jc w:val="center"/>
              <w:rPr>
                <w:rFonts w:asciiTheme="minorHAnsi" w:hAnsiTheme="minorHAnsi" w:cs="Arial"/>
                <w:sz w:val="22"/>
                <w:szCs w:val="22"/>
              </w:rPr>
            </w:pPr>
            <w:r>
              <w:rPr>
                <w:rFonts w:asciiTheme="minorHAnsi" w:hAnsiTheme="minorHAnsi" w:cs="Arial"/>
                <w:sz w:val="22"/>
                <w:szCs w:val="22"/>
              </w:rPr>
              <w:t>G</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Declaración sobre compromisos fiscales </w:t>
            </w:r>
            <w:r w:rsidRPr="00A67F0D">
              <w:rPr>
                <w:rFonts w:asciiTheme="minorHAnsi" w:hAnsiTheme="minorHAnsi" w:cs="Arial"/>
                <w:b/>
                <w:sz w:val="22"/>
                <w:szCs w:val="22"/>
              </w:rPr>
              <w:t xml:space="preserve">(anexo </w:t>
            </w:r>
            <w:r w:rsidR="00E41449">
              <w:rPr>
                <w:rFonts w:asciiTheme="minorHAnsi" w:hAnsiTheme="minorHAnsi" w:cs="Arial"/>
                <w:b/>
                <w:sz w:val="22"/>
                <w:szCs w:val="22"/>
              </w:rPr>
              <w:t>6</w:t>
            </w:r>
            <w:r w:rsidRPr="00A67F0D">
              <w:rPr>
                <w:rFonts w:asciiTheme="minorHAnsi" w:hAnsiTheme="minorHAnsi" w:cs="Arial"/>
                <w:b/>
                <w:sz w:val="22"/>
                <w:szCs w:val="22"/>
              </w:rPr>
              <w:t>)</w:t>
            </w:r>
          </w:p>
        </w:tc>
      </w:tr>
      <w:tr w:rsidR="00E41449" w:rsidRPr="00A67F0D" w:rsidTr="00D30A6E">
        <w:trPr>
          <w:trHeight w:val="603"/>
          <w:jc w:val="center"/>
        </w:trPr>
        <w:tc>
          <w:tcPr>
            <w:tcW w:w="719" w:type="dxa"/>
            <w:vAlign w:val="center"/>
          </w:tcPr>
          <w:p w:rsidR="00E41449" w:rsidRPr="00A67F0D" w:rsidRDefault="00BD7252" w:rsidP="00D30A6E">
            <w:pPr>
              <w:spacing w:line="240" w:lineRule="exact"/>
              <w:jc w:val="center"/>
              <w:rPr>
                <w:rFonts w:asciiTheme="minorHAnsi" w:hAnsiTheme="minorHAnsi" w:cs="Arial"/>
                <w:sz w:val="22"/>
                <w:szCs w:val="22"/>
              </w:rPr>
            </w:pPr>
            <w:r>
              <w:rPr>
                <w:rFonts w:asciiTheme="minorHAnsi" w:hAnsiTheme="minorHAnsi" w:cs="Arial"/>
                <w:sz w:val="22"/>
                <w:szCs w:val="22"/>
              </w:rPr>
              <w:t>H</w:t>
            </w:r>
          </w:p>
        </w:tc>
        <w:tc>
          <w:tcPr>
            <w:tcW w:w="9001" w:type="dxa"/>
            <w:vAlign w:val="center"/>
          </w:tcPr>
          <w:p w:rsidR="00E41449" w:rsidRPr="00A67F0D" w:rsidRDefault="00E41449" w:rsidP="00BD7252">
            <w:pPr>
              <w:rPr>
                <w:rFonts w:asciiTheme="minorHAnsi" w:hAnsiTheme="minorHAnsi" w:cs="Arial"/>
                <w:sz w:val="22"/>
                <w:szCs w:val="22"/>
              </w:rPr>
            </w:pPr>
            <w:r w:rsidRPr="00E41449">
              <w:rPr>
                <w:rFonts w:asciiTheme="minorHAnsi" w:hAnsiTheme="minorHAnsi" w:cs="Arial"/>
                <w:sz w:val="22"/>
                <w:szCs w:val="22"/>
              </w:rPr>
              <w:t xml:space="preserve">Carta compromiso </w:t>
            </w:r>
            <w:r w:rsidR="00BD7252">
              <w:rPr>
                <w:rFonts w:asciiTheme="minorHAnsi" w:hAnsiTheme="minorHAnsi" w:cs="Arial"/>
                <w:sz w:val="22"/>
                <w:szCs w:val="22"/>
              </w:rPr>
              <w:t>sobre responsabilidad civil</w:t>
            </w:r>
          </w:p>
        </w:tc>
      </w:tr>
    </w:tbl>
    <w:p w:rsidR="00D30A6E" w:rsidRPr="00A67F0D" w:rsidRDefault="00D30A6E" w:rsidP="00D30A6E">
      <w:pPr>
        <w:pStyle w:val="3"/>
        <w:ind w:left="0" w:firstLine="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D30A6E" w:rsidRPr="00A67F0D" w:rsidRDefault="00D30A6E" w:rsidP="00D30A6E">
      <w:pPr>
        <w:pStyle w:val="2"/>
        <w:ind w:left="1368"/>
        <w:jc w:val="center"/>
        <w:rPr>
          <w:rFonts w:asciiTheme="minorHAnsi" w:hAnsiTheme="minorHAnsi" w:cs="Arial"/>
          <w:sz w:val="24"/>
          <w:szCs w:val="24"/>
        </w:rPr>
      </w:pPr>
    </w:p>
    <w:p w:rsidR="00900B77" w:rsidRPr="00A67F0D" w:rsidRDefault="00D30A6E" w:rsidP="00B43ECE">
      <w:pPr>
        <w:jc w:val="center"/>
        <w:rPr>
          <w:rFonts w:asciiTheme="minorHAnsi" w:hAnsiTheme="minorHAnsi" w:cs="Arial"/>
          <w:b/>
          <w:sz w:val="24"/>
          <w:szCs w:val="24"/>
        </w:rPr>
      </w:pPr>
      <w:r w:rsidRPr="00A67F0D">
        <w:rPr>
          <w:rFonts w:asciiTheme="minorHAnsi" w:hAnsiTheme="minorHAnsi" w:cs="Arial"/>
          <w:b/>
          <w:sz w:val="24"/>
          <w:szCs w:val="24"/>
        </w:rPr>
        <w:br w:type="page"/>
      </w:r>
    </w:p>
    <w:p w:rsidR="007D4E2A" w:rsidRPr="00A67F0D" w:rsidRDefault="007D4E2A" w:rsidP="00B43ECE">
      <w:pPr>
        <w:jc w:val="center"/>
        <w:rPr>
          <w:rFonts w:asciiTheme="minorHAnsi" w:hAnsiTheme="minorHAnsi" w:cs="Arial"/>
          <w:b/>
          <w:sz w:val="24"/>
          <w:szCs w:val="24"/>
        </w:rPr>
      </w:pPr>
    </w:p>
    <w:p w:rsidR="009C79B8" w:rsidRPr="00A67F0D" w:rsidRDefault="00E41449" w:rsidP="009C79B8">
      <w:pPr>
        <w:jc w:val="center"/>
        <w:rPr>
          <w:rFonts w:asciiTheme="minorHAnsi" w:hAnsiTheme="minorHAnsi" w:cs="Arial"/>
          <w:b/>
          <w:sz w:val="24"/>
          <w:szCs w:val="24"/>
        </w:rPr>
      </w:pPr>
      <w:r>
        <w:rPr>
          <w:rFonts w:asciiTheme="minorHAnsi" w:hAnsiTheme="minorHAnsi" w:cs="Arial"/>
          <w:b/>
          <w:sz w:val="24"/>
          <w:szCs w:val="24"/>
        </w:rPr>
        <w:t>ANEXO 8</w:t>
      </w:r>
    </w:p>
    <w:p w:rsidR="009C79B8" w:rsidRDefault="009C79B8" w:rsidP="009C79B8">
      <w:pPr>
        <w:jc w:val="center"/>
        <w:rPr>
          <w:rFonts w:asciiTheme="minorHAnsi" w:hAnsiTheme="minorHAnsi" w:cs="Arial"/>
          <w:b/>
          <w:bCs/>
          <w:sz w:val="24"/>
          <w:szCs w:val="24"/>
          <w:lang w:val="es-MX"/>
        </w:rPr>
      </w:pPr>
      <w:r w:rsidRPr="00A67F0D">
        <w:rPr>
          <w:rFonts w:asciiTheme="minorHAnsi" w:hAnsiTheme="minorHAnsi" w:cs="Arial"/>
          <w:b/>
          <w:bCs/>
          <w:sz w:val="24"/>
          <w:szCs w:val="24"/>
          <w:lang w:val="es-MX"/>
        </w:rPr>
        <w:t>CATALOGO DE CONCEPTOS</w:t>
      </w:r>
    </w:p>
    <w:p w:rsidR="00187628" w:rsidRPr="009F1154" w:rsidRDefault="00187628" w:rsidP="00187628">
      <w:pPr>
        <w:pStyle w:val="Textoindependiente2"/>
        <w:ind w:right="40"/>
        <w:rPr>
          <w:rFonts w:asciiTheme="minorHAnsi" w:hAnsiTheme="minorHAnsi" w:cs="Arial"/>
          <w:sz w:val="24"/>
          <w:szCs w:val="28"/>
        </w:rPr>
      </w:pPr>
      <w:r w:rsidRPr="009F1154">
        <w:rPr>
          <w:rFonts w:asciiTheme="minorHAnsi" w:hAnsiTheme="minorHAnsi" w:cs="Arial"/>
          <w:sz w:val="24"/>
          <w:szCs w:val="28"/>
        </w:rPr>
        <w:t>NUMERO E IDENTIFICACIÓN DE LA LICITACIÓN</w:t>
      </w:r>
    </w:p>
    <w:p w:rsidR="00187628" w:rsidRPr="00187628" w:rsidRDefault="00187628" w:rsidP="009C79B8">
      <w:pPr>
        <w:jc w:val="center"/>
        <w:rPr>
          <w:rFonts w:asciiTheme="minorHAnsi" w:hAnsiTheme="minorHAnsi" w:cs="Arial"/>
          <w:b/>
          <w:bCs/>
          <w:sz w:val="24"/>
          <w:szCs w:val="24"/>
        </w:rPr>
      </w:pPr>
    </w:p>
    <w:p w:rsidR="00187628" w:rsidRDefault="00187628" w:rsidP="009C79B8">
      <w:pPr>
        <w:jc w:val="center"/>
        <w:rPr>
          <w:rFonts w:asciiTheme="minorHAnsi" w:hAnsiTheme="minorHAnsi" w:cs="Arial"/>
          <w:b/>
          <w:bCs/>
          <w:sz w:val="24"/>
          <w:szCs w:val="24"/>
          <w:lang w:val="es-MX"/>
        </w:rPr>
      </w:pPr>
    </w:p>
    <w:p w:rsidR="009F1154" w:rsidRPr="00A67F0D" w:rsidRDefault="009F1154" w:rsidP="009C79B8">
      <w:pPr>
        <w:jc w:val="center"/>
        <w:rPr>
          <w:rFonts w:asciiTheme="minorHAnsi" w:hAnsiTheme="minorHAnsi" w:cs="Arial"/>
          <w:b/>
          <w:bCs/>
          <w:sz w:val="24"/>
          <w:szCs w:val="24"/>
          <w:lang w:val="es-MX"/>
        </w:rPr>
      </w:pPr>
    </w:p>
    <w:p w:rsidR="009C79B8" w:rsidRPr="00A67F0D" w:rsidRDefault="009C79B8" w:rsidP="009C79B8">
      <w:pPr>
        <w:jc w:val="center"/>
        <w:rPr>
          <w:rFonts w:asciiTheme="minorHAnsi" w:hAnsiTheme="minorHAnsi"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67F0D" w:rsidTr="003759D2">
        <w:trPr>
          <w:trHeight w:val="214"/>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Licitante: </w:t>
            </w:r>
          </w:p>
        </w:tc>
      </w:tr>
      <w:tr w:rsidR="009C79B8" w:rsidRPr="00A67F0D" w:rsidTr="003759D2">
        <w:trPr>
          <w:trHeight w:val="231"/>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Domicilio: </w:t>
            </w:r>
          </w:p>
        </w:tc>
      </w:tr>
      <w:tr w:rsidR="009C79B8" w:rsidRPr="00A67F0D" w:rsidTr="003759D2">
        <w:trPr>
          <w:trHeight w:val="250"/>
          <w:tblHeader/>
        </w:trPr>
        <w:tc>
          <w:tcPr>
            <w:tcW w:w="10560" w:type="dxa"/>
            <w:shd w:val="clear" w:color="auto" w:fill="auto"/>
            <w:noWrap/>
            <w:vAlign w:val="bottom"/>
          </w:tcPr>
          <w:p w:rsidR="009C79B8" w:rsidRPr="00A67F0D" w:rsidRDefault="009C79B8" w:rsidP="003759D2">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Representante: </w:t>
            </w:r>
          </w:p>
        </w:tc>
      </w:tr>
    </w:tbl>
    <w:p w:rsidR="009F1154" w:rsidRDefault="009F1154" w:rsidP="009F1154">
      <w:pPr>
        <w:jc w:val="center"/>
        <w:rPr>
          <w:rFonts w:asciiTheme="minorHAnsi" w:hAnsiTheme="minorHAnsi" w:cs="Arial"/>
          <w:sz w:val="24"/>
          <w:szCs w:val="24"/>
          <w:lang w:val="es-MX"/>
        </w:rPr>
      </w:pPr>
    </w:p>
    <w:p w:rsidR="009F1154" w:rsidRPr="00A67F0D" w:rsidRDefault="009F1154" w:rsidP="009F1154">
      <w:pPr>
        <w:jc w:val="center"/>
        <w:rPr>
          <w:rFonts w:asciiTheme="minorHAnsi" w:hAnsiTheme="minorHAnsi" w:cs="Arial"/>
          <w:sz w:val="24"/>
          <w:szCs w:val="24"/>
          <w:lang w:val="es-MX"/>
        </w:rPr>
      </w:pPr>
      <w:r>
        <w:rPr>
          <w:rFonts w:asciiTheme="minorHAnsi" w:hAnsiTheme="minorHAnsi" w:cs="Arial"/>
          <w:sz w:val="24"/>
          <w:szCs w:val="24"/>
          <w:lang w:val="es-MX"/>
        </w:rPr>
        <w:t>PAQUETE ÚNICO</w:t>
      </w:r>
    </w:p>
    <w:tbl>
      <w:tblPr>
        <w:tblpPr w:leftFromText="142" w:rightFromText="142" w:vertAnchor="text" w:horzAnchor="margin" w:tblpXSpec="center" w:tblpY="1"/>
        <w:tblOverlap w:val="never"/>
        <w:tblW w:w="1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9"/>
        <w:gridCol w:w="2043"/>
        <w:gridCol w:w="1514"/>
        <w:gridCol w:w="1147"/>
        <w:gridCol w:w="1357"/>
        <w:gridCol w:w="1357"/>
        <w:gridCol w:w="1911"/>
        <w:gridCol w:w="1005"/>
      </w:tblGrid>
      <w:tr w:rsidR="009F1154" w:rsidRPr="00A67F0D" w:rsidTr="009F1154">
        <w:trPr>
          <w:trHeight w:val="241"/>
          <w:tblHeader/>
        </w:trPr>
        <w:tc>
          <w:tcPr>
            <w:tcW w:w="729" w:type="dxa"/>
            <w:shd w:val="clear" w:color="auto" w:fill="E6E6E6"/>
            <w:noWrap/>
            <w:vAlign w:val="center"/>
          </w:tcPr>
          <w:p w:rsidR="009F1154" w:rsidRPr="00A67F0D" w:rsidRDefault="009F1154"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No. De</w:t>
            </w:r>
          </w:p>
          <w:p w:rsidR="009F1154" w:rsidRPr="00A67F0D" w:rsidRDefault="009F1154" w:rsidP="00B42195">
            <w:pPr>
              <w:jc w:val="center"/>
              <w:rPr>
                <w:rFonts w:asciiTheme="minorHAnsi" w:hAnsiTheme="minorHAnsi" w:cs="Arial"/>
                <w:b/>
                <w:bCs/>
                <w:lang w:val="es-MX" w:eastAsia="es-MX"/>
              </w:rPr>
            </w:pPr>
            <w:r w:rsidRPr="00A67F0D">
              <w:rPr>
                <w:rFonts w:asciiTheme="minorHAnsi" w:hAnsiTheme="minorHAnsi" w:cs="Arial"/>
                <w:b/>
                <w:bCs/>
                <w:sz w:val="18"/>
                <w:szCs w:val="18"/>
                <w:lang w:val="es-MX" w:eastAsia="es-MX"/>
              </w:rPr>
              <w:t>Partida</w:t>
            </w:r>
          </w:p>
        </w:tc>
        <w:tc>
          <w:tcPr>
            <w:tcW w:w="2043" w:type="dxa"/>
            <w:shd w:val="clear" w:color="auto" w:fill="E6E6E6"/>
            <w:noWrap/>
            <w:vAlign w:val="center"/>
          </w:tcPr>
          <w:p w:rsidR="009F1154" w:rsidRPr="00A67F0D" w:rsidRDefault="009F1154" w:rsidP="009F1154">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    O    N    C    E    P    T  O</w:t>
            </w:r>
          </w:p>
        </w:tc>
        <w:tc>
          <w:tcPr>
            <w:tcW w:w="1514" w:type="dxa"/>
            <w:shd w:val="clear" w:color="auto" w:fill="E6E6E6"/>
            <w:noWrap/>
            <w:vAlign w:val="center"/>
          </w:tcPr>
          <w:p w:rsidR="009F1154" w:rsidRPr="00A67F0D" w:rsidRDefault="009F1154" w:rsidP="009F1154">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Unidad</w:t>
            </w:r>
          </w:p>
          <w:p w:rsidR="009F1154" w:rsidRPr="00A67F0D" w:rsidRDefault="009F1154" w:rsidP="009F1154">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de medida</w:t>
            </w:r>
          </w:p>
        </w:tc>
        <w:tc>
          <w:tcPr>
            <w:tcW w:w="1147" w:type="dxa"/>
            <w:shd w:val="clear" w:color="auto" w:fill="E6E6E6"/>
            <w:vAlign w:val="center"/>
          </w:tcPr>
          <w:p w:rsidR="009F1154" w:rsidRDefault="009F1154" w:rsidP="009F1154">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p w:rsidR="009F1154" w:rsidRPr="00A67F0D" w:rsidRDefault="009F1154" w:rsidP="009F1154">
            <w:pPr>
              <w:jc w:val="center"/>
              <w:rPr>
                <w:rFonts w:asciiTheme="minorHAnsi" w:hAnsiTheme="minorHAnsi" w:cs="Arial"/>
                <w:b/>
                <w:bCs/>
                <w:sz w:val="18"/>
                <w:szCs w:val="18"/>
                <w:lang w:val="es-MX" w:eastAsia="es-MX"/>
              </w:rPr>
            </w:pPr>
            <w:r>
              <w:rPr>
                <w:rFonts w:asciiTheme="minorHAnsi" w:hAnsiTheme="minorHAnsi" w:cs="Arial"/>
                <w:b/>
                <w:bCs/>
                <w:sz w:val="18"/>
                <w:szCs w:val="18"/>
                <w:lang w:val="es-MX" w:eastAsia="es-MX"/>
              </w:rPr>
              <w:t>mínima</w:t>
            </w:r>
          </w:p>
        </w:tc>
        <w:tc>
          <w:tcPr>
            <w:tcW w:w="1357" w:type="dxa"/>
            <w:shd w:val="clear" w:color="auto" w:fill="E6E6E6"/>
            <w:vAlign w:val="center"/>
          </w:tcPr>
          <w:p w:rsidR="009F1154" w:rsidRDefault="009F1154" w:rsidP="009F1154">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p w:rsidR="009F1154" w:rsidRPr="00A67F0D" w:rsidRDefault="009F1154" w:rsidP="009F1154">
            <w:pPr>
              <w:jc w:val="center"/>
              <w:rPr>
                <w:rFonts w:asciiTheme="minorHAnsi" w:hAnsiTheme="minorHAnsi" w:cs="Arial"/>
                <w:b/>
                <w:bCs/>
                <w:sz w:val="18"/>
                <w:szCs w:val="18"/>
                <w:lang w:val="es-MX" w:eastAsia="es-MX"/>
              </w:rPr>
            </w:pPr>
            <w:r>
              <w:rPr>
                <w:rFonts w:asciiTheme="minorHAnsi" w:hAnsiTheme="minorHAnsi" w:cs="Arial"/>
                <w:b/>
                <w:bCs/>
                <w:sz w:val="18"/>
                <w:szCs w:val="18"/>
                <w:lang w:val="es-MX" w:eastAsia="es-MX"/>
              </w:rPr>
              <w:t>máxima</w:t>
            </w:r>
          </w:p>
        </w:tc>
        <w:tc>
          <w:tcPr>
            <w:tcW w:w="1357" w:type="dxa"/>
            <w:shd w:val="clear" w:color="auto" w:fill="E6E6E6"/>
            <w:noWrap/>
            <w:vAlign w:val="center"/>
          </w:tcPr>
          <w:p w:rsidR="009F1154" w:rsidRPr="00A67F0D" w:rsidRDefault="009F1154" w:rsidP="009F1154">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Precio unitario</w:t>
            </w:r>
          </w:p>
        </w:tc>
        <w:tc>
          <w:tcPr>
            <w:tcW w:w="1911" w:type="dxa"/>
            <w:shd w:val="clear" w:color="auto" w:fill="E6E6E6"/>
            <w:vAlign w:val="center"/>
          </w:tcPr>
          <w:p w:rsidR="009F1154" w:rsidRPr="00A67F0D" w:rsidRDefault="009F1154" w:rsidP="009F1154">
            <w:pPr>
              <w:jc w:val="center"/>
              <w:rPr>
                <w:rFonts w:asciiTheme="minorHAnsi" w:hAnsiTheme="minorHAnsi" w:cs="Arial"/>
                <w:b/>
                <w:bCs/>
                <w:sz w:val="18"/>
                <w:szCs w:val="18"/>
                <w:lang w:val="es-MX" w:eastAsia="es-MX"/>
              </w:rPr>
            </w:pPr>
            <w:r>
              <w:rPr>
                <w:rFonts w:asciiTheme="minorHAnsi" w:hAnsiTheme="minorHAnsi" w:cs="Arial"/>
                <w:b/>
                <w:bCs/>
                <w:sz w:val="18"/>
                <w:szCs w:val="18"/>
                <w:lang w:val="es-MX" w:eastAsia="es-MX"/>
              </w:rPr>
              <w:t>Precio unitario con letra</w:t>
            </w:r>
          </w:p>
        </w:tc>
        <w:tc>
          <w:tcPr>
            <w:tcW w:w="1005" w:type="dxa"/>
            <w:shd w:val="clear" w:color="auto" w:fill="E6E6E6"/>
            <w:vAlign w:val="center"/>
          </w:tcPr>
          <w:p w:rsidR="009F1154" w:rsidRPr="00A67F0D" w:rsidRDefault="009F1154" w:rsidP="009F1154">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Importe de la partida</w:t>
            </w:r>
          </w:p>
        </w:tc>
      </w:tr>
      <w:tr w:rsidR="009F1154" w:rsidRPr="00A67F0D" w:rsidTr="009F1154">
        <w:trPr>
          <w:trHeight w:val="339"/>
        </w:trPr>
        <w:tc>
          <w:tcPr>
            <w:tcW w:w="729" w:type="dxa"/>
            <w:shd w:val="clear" w:color="auto" w:fill="auto"/>
            <w:noWrap/>
          </w:tcPr>
          <w:p w:rsidR="009F1154" w:rsidRPr="00A67F0D" w:rsidRDefault="009F1154" w:rsidP="00B42195">
            <w:pPr>
              <w:pStyle w:val="4"/>
              <w:ind w:left="290"/>
              <w:jc w:val="right"/>
              <w:rPr>
                <w:rFonts w:asciiTheme="minorHAnsi" w:hAnsiTheme="minorHAnsi" w:cs="Arial"/>
                <w:b w:val="0"/>
                <w:sz w:val="18"/>
                <w:szCs w:val="18"/>
              </w:rPr>
            </w:pPr>
          </w:p>
        </w:tc>
        <w:tc>
          <w:tcPr>
            <w:tcW w:w="2043" w:type="dxa"/>
            <w:shd w:val="clear" w:color="auto" w:fill="auto"/>
            <w:noWrap/>
          </w:tcPr>
          <w:p w:rsidR="009F1154" w:rsidRPr="00A67F0D" w:rsidRDefault="009F1154" w:rsidP="00B42195">
            <w:pPr>
              <w:pStyle w:val="Puesto"/>
              <w:jc w:val="both"/>
              <w:rPr>
                <w:rFonts w:asciiTheme="minorHAnsi" w:hAnsiTheme="minorHAnsi" w:cs="Arial"/>
                <w:b w:val="0"/>
                <w:caps/>
                <w:sz w:val="18"/>
                <w:szCs w:val="18"/>
              </w:rPr>
            </w:pPr>
          </w:p>
        </w:tc>
        <w:tc>
          <w:tcPr>
            <w:tcW w:w="1514" w:type="dxa"/>
            <w:shd w:val="clear" w:color="auto" w:fill="auto"/>
            <w:noWrap/>
          </w:tcPr>
          <w:p w:rsidR="009F1154" w:rsidRPr="00A67F0D" w:rsidRDefault="009F1154" w:rsidP="00B42195">
            <w:pPr>
              <w:pStyle w:val="Puesto"/>
              <w:rPr>
                <w:rFonts w:asciiTheme="minorHAnsi" w:hAnsiTheme="minorHAnsi" w:cs="Arial"/>
                <w:b w:val="0"/>
                <w:caps/>
                <w:sz w:val="20"/>
              </w:rPr>
            </w:pPr>
          </w:p>
        </w:tc>
        <w:tc>
          <w:tcPr>
            <w:tcW w:w="1147" w:type="dxa"/>
          </w:tcPr>
          <w:p w:rsidR="009F1154" w:rsidRPr="00A67F0D" w:rsidRDefault="009F1154" w:rsidP="00B42195">
            <w:pPr>
              <w:pStyle w:val="Sangra2detindependiente"/>
              <w:spacing w:line="240" w:lineRule="auto"/>
              <w:jc w:val="center"/>
              <w:rPr>
                <w:rFonts w:asciiTheme="minorHAnsi" w:hAnsiTheme="minorHAnsi" w:cs="Arial"/>
                <w:b/>
                <w:sz w:val="18"/>
                <w:szCs w:val="18"/>
              </w:rPr>
            </w:pPr>
          </w:p>
        </w:tc>
        <w:tc>
          <w:tcPr>
            <w:tcW w:w="1357" w:type="dxa"/>
          </w:tcPr>
          <w:p w:rsidR="009F1154" w:rsidRPr="00A67F0D" w:rsidRDefault="009F1154" w:rsidP="00B42195">
            <w:pPr>
              <w:pStyle w:val="Sangra2detindependiente"/>
              <w:spacing w:line="240" w:lineRule="auto"/>
              <w:jc w:val="center"/>
              <w:rPr>
                <w:rFonts w:asciiTheme="minorHAnsi" w:hAnsiTheme="minorHAnsi" w:cs="Arial"/>
                <w:b/>
                <w:sz w:val="18"/>
                <w:szCs w:val="18"/>
              </w:rPr>
            </w:pPr>
          </w:p>
        </w:tc>
        <w:tc>
          <w:tcPr>
            <w:tcW w:w="1357" w:type="dxa"/>
            <w:shd w:val="clear" w:color="auto" w:fill="auto"/>
            <w:noWrap/>
          </w:tcPr>
          <w:p w:rsidR="009F1154" w:rsidRPr="00A67F0D" w:rsidRDefault="009F1154" w:rsidP="00B42195">
            <w:pPr>
              <w:pStyle w:val="Sangra2detindependiente"/>
              <w:spacing w:line="240" w:lineRule="auto"/>
              <w:jc w:val="center"/>
              <w:rPr>
                <w:rFonts w:asciiTheme="minorHAnsi" w:hAnsiTheme="minorHAnsi" w:cs="Arial"/>
                <w:b/>
                <w:sz w:val="18"/>
                <w:szCs w:val="18"/>
              </w:rPr>
            </w:pPr>
          </w:p>
        </w:tc>
        <w:tc>
          <w:tcPr>
            <w:tcW w:w="1911" w:type="dxa"/>
          </w:tcPr>
          <w:p w:rsidR="009F1154" w:rsidRPr="00A67F0D" w:rsidRDefault="009F1154" w:rsidP="00B42195">
            <w:pPr>
              <w:pStyle w:val="Sangra2detindependiente"/>
              <w:spacing w:line="240" w:lineRule="auto"/>
              <w:jc w:val="center"/>
              <w:rPr>
                <w:rFonts w:asciiTheme="minorHAnsi" w:hAnsiTheme="minorHAnsi" w:cs="Arial"/>
                <w:b/>
                <w:sz w:val="18"/>
                <w:szCs w:val="18"/>
              </w:rPr>
            </w:pPr>
          </w:p>
        </w:tc>
        <w:tc>
          <w:tcPr>
            <w:tcW w:w="1005" w:type="dxa"/>
          </w:tcPr>
          <w:p w:rsidR="009F1154" w:rsidRPr="00A67F0D" w:rsidRDefault="009F1154" w:rsidP="00B42195">
            <w:pPr>
              <w:pStyle w:val="Sangra2detindependiente"/>
              <w:spacing w:line="240" w:lineRule="auto"/>
              <w:jc w:val="center"/>
              <w:rPr>
                <w:rFonts w:asciiTheme="minorHAnsi" w:hAnsiTheme="minorHAnsi" w:cs="Arial"/>
                <w:b/>
                <w:sz w:val="18"/>
                <w:szCs w:val="18"/>
              </w:rPr>
            </w:pPr>
          </w:p>
        </w:tc>
      </w:tr>
      <w:tr w:rsidR="009F1154" w:rsidRPr="00A67F0D" w:rsidTr="009F1154">
        <w:trPr>
          <w:trHeight w:val="339"/>
        </w:trPr>
        <w:tc>
          <w:tcPr>
            <w:tcW w:w="729" w:type="dxa"/>
            <w:shd w:val="clear" w:color="auto" w:fill="auto"/>
            <w:noWrap/>
          </w:tcPr>
          <w:p w:rsidR="009F1154" w:rsidRPr="00A67F0D" w:rsidRDefault="009F1154" w:rsidP="00B42195">
            <w:pPr>
              <w:pStyle w:val="4"/>
              <w:ind w:left="290"/>
              <w:jc w:val="right"/>
              <w:rPr>
                <w:rFonts w:asciiTheme="minorHAnsi" w:hAnsiTheme="minorHAnsi" w:cs="Arial"/>
                <w:b w:val="0"/>
                <w:sz w:val="18"/>
                <w:szCs w:val="18"/>
              </w:rPr>
            </w:pPr>
          </w:p>
        </w:tc>
        <w:tc>
          <w:tcPr>
            <w:tcW w:w="2043" w:type="dxa"/>
            <w:shd w:val="clear" w:color="auto" w:fill="auto"/>
            <w:noWrap/>
          </w:tcPr>
          <w:p w:rsidR="009F1154" w:rsidRPr="00A67F0D" w:rsidRDefault="009F1154" w:rsidP="00B42195">
            <w:pPr>
              <w:pStyle w:val="Puesto"/>
              <w:jc w:val="both"/>
              <w:rPr>
                <w:rFonts w:asciiTheme="minorHAnsi" w:hAnsiTheme="minorHAnsi" w:cs="Arial"/>
                <w:b w:val="0"/>
                <w:caps/>
                <w:sz w:val="18"/>
                <w:szCs w:val="18"/>
              </w:rPr>
            </w:pPr>
          </w:p>
        </w:tc>
        <w:tc>
          <w:tcPr>
            <w:tcW w:w="1514" w:type="dxa"/>
            <w:shd w:val="clear" w:color="auto" w:fill="auto"/>
            <w:noWrap/>
          </w:tcPr>
          <w:p w:rsidR="009F1154" w:rsidRPr="00A67F0D" w:rsidRDefault="009F1154" w:rsidP="00B42195">
            <w:pPr>
              <w:pStyle w:val="Puesto"/>
              <w:rPr>
                <w:rFonts w:asciiTheme="minorHAnsi" w:hAnsiTheme="minorHAnsi" w:cs="Arial"/>
                <w:b w:val="0"/>
                <w:caps/>
                <w:sz w:val="20"/>
              </w:rPr>
            </w:pPr>
          </w:p>
        </w:tc>
        <w:tc>
          <w:tcPr>
            <w:tcW w:w="1147" w:type="dxa"/>
          </w:tcPr>
          <w:p w:rsidR="009F1154" w:rsidRPr="00A67F0D" w:rsidRDefault="009F1154" w:rsidP="00B42195">
            <w:pPr>
              <w:pStyle w:val="Sangra2detindependiente"/>
              <w:spacing w:line="240" w:lineRule="auto"/>
              <w:jc w:val="center"/>
              <w:rPr>
                <w:rFonts w:asciiTheme="minorHAnsi" w:hAnsiTheme="minorHAnsi" w:cs="Arial"/>
                <w:b/>
                <w:sz w:val="18"/>
                <w:szCs w:val="18"/>
              </w:rPr>
            </w:pPr>
          </w:p>
        </w:tc>
        <w:tc>
          <w:tcPr>
            <w:tcW w:w="1357" w:type="dxa"/>
          </w:tcPr>
          <w:p w:rsidR="009F1154" w:rsidRPr="00A67F0D" w:rsidRDefault="009F1154" w:rsidP="00B42195">
            <w:pPr>
              <w:pStyle w:val="Sangra2detindependiente"/>
              <w:spacing w:line="240" w:lineRule="auto"/>
              <w:jc w:val="center"/>
              <w:rPr>
                <w:rFonts w:asciiTheme="minorHAnsi" w:hAnsiTheme="minorHAnsi" w:cs="Arial"/>
                <w:b/>
                <w:sz w:val="18"/>
                <w:szCs w:val="18"/>
              </w:rPr>
            </w:pPr>
          </w:p>
        </w:tc>
        <w:tc>
          <w:tcPr>
            <w:tcW w:w="1357" w:type="dxa"/>
            <w:shd w:val="clear" w:color="auto" w:fill="auto"/>
            <w:noWrap/>
          </w:tcPr>
          <w:p w:rsidR="009F1154" w:rsidRPr="00A67F0D" w:rsidRDefault="009F1154" w:rsidP="00B42195">
            <w:pPr>
              <w:pStyle w:val="Sangra2detindependiente"/>
              <w:spacing w:line="240" w:lineRule="auto"/>
              <w:jc w:val="center"/>
              <w:rPr>
                <w:rFonts w:asciiTheme="minorHAnsi" w:hAnsiTheme="minorHAnsi" w:cs="Arial"/>
                <w:b/>
                <w:sz w:val="18"/>
                <w:szCs w:val="18"/>
              </w:rPr>
            </w:pPr>
          </w:p>
        </w:tc>
        <w:tc>
          <w:tcPr>
            <w:tcW w:w="1911" w:type="dxa"/>
          </w:tcPr>
          <w:p w:rsidR="009F1154" w:rsidRPr="00A67F0D" w:rsidRDefault="009F1154" w:rsidP="00B42195">
            <w:pPr>
              <w:pStyle w:val="Sangra2detindependiente"/>
              <w:spacing w:line="240" w:lineRule="auto"/>
              <w:jc w:val="center"/>
              <w:rPr>
                <w:rFonts w:asciiTheme="minorHAnsi" w:hAnsiTheme="minorHAnsi" w:cs="Arial"/>
                <w:b/>
                <w:sz w:val="18"/>
                <w:szCs w:val="18"/>
              </w:rPr>
            </w:pPr>
          </w:p>
        </w:tc>
        <w:tc>
          <w:tcPr>
            <w:tcW w:w="1005" w:type="dxa"/>
          </w:tcPr>
          <w:p w:rsidR="009F1154" w:rsidRPr="00A67F0D" w:rsidRDefault="009F1154" w:rsidP="00B42195">
            <w:pPr>
              <w:pStyle w:val="Sangra2detindependiente"/>
              <w:spacing w:line="240" w:lineRule="auto"/>
              <w:jc w:val="center"/>
              <w:rPr>
                <w:rFonts w:asciiTheme="minorHAnsi" w:hAnsiTheme="minorHAnsi" w:cs="Arial"/>
                <w:b/>
                <w:sz w:val="18"/>
                <w:szCs w:val="18"/>
              </w:rPr>
            </w:pPr>
          </w:p>
        </w:tc>
      </w:tr>
    </w:tbl>
    <w:p w:rsidR="00E5513F" w:rsidRPr="00A67F0D" w:rsidRDefault="00E5513F" w:rsidP="00E5513F">
      <w:pPr>
        <w:rPr>
          <w:rFonts w:asciiTheme="minorHAnsi" w:hAnsi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A67F0D" w:rsidTr="00B42195">
        <w:trPr>
          <w:trHeight w:val="214"/>
          <w:tblHeader/>
        </w:trPr>
        <w:tc>
          <w:tcPr>
            <w:tcW w:w="10809" w:type="dxa"/>
            <w:shd w:val="clear" w:color="auto" w:fill="auto"/>
            <w:noWrap/>
            <w:vAlign w:val="bottom"/>
          </w:tcPr>
          <w:p w:rsidR="00E5513F" w:rsidRPr="00A67F0D" w:rsidRDefault="00E5513F" w:rsidP="00B42195">
            <w:pPr>
              <w:ind w:hanging="426"/>
              <w:jc w:val="right"/>
              <w:rPr>
                <w:rFonts w:asciiTheme="minorHAnsi" w:hAnsiTheme="minorHAnsi" w:cs="Arial"/>
                <w:bCs/>
                <w:lang w:val="es-MX" w:eastAsia="es-MX"/>
              </w:rPr>
            </w:pPr>
            <w:r w:rsidRPr="00A67F0D">
              <w:rPr>
                <w:rFonts w:asciiTheme="minorHAnsi" w:hAnsiTheme="minorHAnsi" w:cs="Arial"/>
                <w:bCs/>
                <w:noProof/>
                <w:lang w:val="es-ES" w:eastAsia="es-ES"/>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52012F" w:rsidRPr="00E309A7" w:rsidRDefault="0052012F"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52012F" w:rsidRPr="00E309A7" w:rsidRDefault="0052012F" w:rsidP="00E5513F">
                            <w:pPr>
                              <w:rPr>
                                <w:rFonts w:ascii="Arial" w:hAnsi="Arial" w:cs="Arial"/>
                              </w:rPr>
                            </w:pPr>
                            <w:r>
                              <w:rPr>
                                <w:rFonts w:ascii="Arial" w:hAnsi="Arial" w:cs="Arial"/>
                              </w:rPr>
                              <w:t xml:space="preserve">IMPORTE CON LETRA: </w:t>
                            </w:r>
                          </w:p>
                        </w:txbxContent>
                      </v:textbox>
                    </v:shape>
                  </w:pict>
                </mc:Fallback>
              </mc:AlternateContent>
            </w:r>
            <w:r w:rsidRPr="00A67F0D">
              <w:rPr>
                <w:rFonts w:asciiTheme="minorHAnsi" w:hAnsiTheme="minorHAnsi" w:cs="Arial"/>
                <w:bCs/>
                <w:lang w:val="es-MX" w:eastAsia="es-MX"/>
              </w:rPr>
              <w:t xml:space="preserve">                                                                                                                                               TOTAL DE LA PROPUESTA_____ </w:t>
            </w:r>
          </w:p>
          <w:p w:rsidR="00E5513F" w:rsidRPr="00A67F0D" w:rsidRDefault="00E5513F" w:rsidP="00B42195">
            <w:pPr>
              <w:ind w:right="300"/>
              <w:jc w:val="right"/>
              <w:rPr>
                <w:rFonts w:asciiTheme="minorHAnsi" w:hAnsiTheme="minorHAnsi" w:cs="Arial"/>
                <w:bCs/>
                <w:lang w:val="es-MX" w:eastAsia="es-MX"/>
              </w:rPr>
            </w:pPr>
          </w:p>
        </w:tc>
      </w:tr>
      <w:tr w:rsidR="00E5513F" w:rsidRPr="00A67F0D" w:rsidTr="00B42195">
        <w:trPr>
          <w:trHeight w:val="242"/>
          <w:tblHeader/>
        </w:trPr>
        <w:tc>
          <w:tcPr>
            <w:tcW w:w="10809" w:type="dxa"/>
            <w:shd w:val="clear" w:color="auto" w:fill="auto"/>
            <w:noWrap/>
            <w:vAlign w:val="bottom"/>
          </w:tcPr>
          <w:p w:rsidR="00E5513F" w:rsidRPr="00A67F0D" w:rsidRDefault="00E5513F" w:rsidP="00B42195">
            <w:pPr>
              <w:jc w:val="right"/>
              <w:rPr>
                <w:rFonts w:asciiTheme="minorHAnsi" w:hAnsiTheme="minorHAnsi" w:cs="Arial"/>
                <w:bCs/>
                <w:lang w:val="es-MX" w:eastAsia="es-MX"/>
              </w:rPr>
            </w:pPr>
            <w:r w:rsidRPr="00A67F0D">
              <w:rPr>
                <w:rFonts w:asciiTheme="minorHAnsi" w:hAnsiTheme="minorHAnsi" w:cs="Arial"/>
                <w:bCs/>
                <w:lang w:val="es-MX" w:eastAsia="es-MX"/>
              </w:rPr>
              <w:t xml:space="preserve">                                                                                                                                        % DE   IVA A TRASLADAR______</w:t>
            </w:r>
          </w:p>
          <w:p w:rsidR="00E5513F" w:rsidRPr="00A67F0D" w:rsidRDefault="00E5513F" w:rsidP="00B42195">
            <w:pPr>
              <w:jc w:val="right"/>
              <w:rPr>
                <w:rFonts w:asciiTheme="minorHAnsi" w:hAnsiTheme="minorHAnsi" w:cs="Arial"/>
                <w:bCs/>
                <w:lang w:val="es-MX" w:eastAsia="es-MX"/>
              </w:rPr>
            </w:pPr>
          </w:p>
        </w:tc>
      </w:tr>
    </w:tbl>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9C79B8" w:rsidRPr="00A67F0D" w:rsidRDefault="009C79B8" w:rsidP="009C79B8">
      <w:pPr>
        <w:rPr>
          <w:rFonts w:asciiTheme="minorHAnsi" w:hAnsiTheme="minorHAnsi" w:cs="Arial"/>
          <w:sz w:val="24"/>
          <w:szCs w:val="24"/>
          <w:lang w:val="es-MX"/>
        </w:rPr>
      </w:pPr>
    </w:p>
    <w:p w:rsidR="009C79B8" w:rsidRPr="00A67F0D" w:rsidRDefault="009C79B8" w:rsidP="009C79B8">
      <w:pPr>
        <w:rPr>
          <w:rFonts w:asciiTheme="minorHAnsi" w:hAnsiTheme="minorHAnsi" w:cs="Arial"/>
          <w:vanish/>
          <w:sz w:val="24"/>
          <w:szCs w:val="24"/>
        </w:rPr>
      </w:pPr>
    </w:p>
    <w:p w:rsidR="009C79B8" w:rsidRPr="00A67F0D" w:rsidRDefault="009C79B8" w:rsidP="009C79B8">
      <w:pPr>
        <w:pStyle w:val="Textoindependiente2"/>
        <w:ind w:left="-800"/>
        <w:jc w:val="both"/>
        <w:rPr>
          <w:rFonts w:asciiTheme="minorHAnsi" w:hAnsiTheme="minorHAnsi" w:cs="Arial"/>
          <w:sz w:val="24"/>
          <w:szCs w:val="24"/>
        </w:rPr>
      </w:pPr>
    </w:p>
    <w:p w:rsidR="009C79B8" w:rsidRPr="00A67F0D" w:rsidRDefault="009C79B8" w:rsidP="009C79B8">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9C79B8" w:rsidRPr="00A67F0D" w:rsidRDefault="009C79B8" w:rsidP="009C79B8">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pStyle w:val="2"/>
        <w:ind w:left="1368"/>
        <w:jc w:val="center"/>
        <w:rPr>
          <w:rFonts w:asciiTheme="minorHAnsi" w:hAnsiTheme="minorHAnsi" w:cs="Arial"/>
          <w:b/>
          <w:sz w:val="24"/>
          <w:szCs w:val="24"/>
          <w:lang w:val="es-MX"/>
        </w:rPr>
      </w:pPr>
    </w:p>
    <w:p w:rsidR="0057503B" w:rsidRPr="00A67F0D" w:rsidRDefault="0057503B" w:rsidP="009C79B8">
      <w:pPr>
        <w:pStyle w:val="2"/>
        <w:ind w:left="1368"/>
        <w:jc w:val="center"/>
        <w:rPr>
          <w:rFonts w:asciiTheme="minorHAnsi" w:hAnsiTheme="minorHAnsi" w:cs="Arial"/>
          <w:b/>
          <w:sz w:val="24"/>
          <w:szCs w:val="24"/>
          <w:lang w:val="es-MX"/>
        </w:rPr>
      </w:pPr>
    </w:p>
    <w:p w:rsidR="0057503B" w:rsidRPr="004421F6" w:rsidRDefault="004421F6" w:rsidP="004421F6">
      <w:pPr>
        <w:pStyle w:val="2"/>
        <w:ind w:left="0"/>
        <w:jc w:val="center"/>
        <w:rPr>
          <w:rFonts w:asciiTheme="minorHAnsi" w:hAnsiTheme="minorHAnsi" w:cs="Arial"/>
          <w:sz w:val="24"/>
          <w:szCs w:val="24"/>
          <w:u w:val="single"/>
          <w:lang w:val="es-MX"/>
        </w:rPr>
      </w:pPr>
      <w:r w:rsidRPr="004421F6">
        <w:rPr>
          <w:rFonts w:asciiTheme="minorHAnsi" w:hAnsiTheme="minorHAnsi" w:cs="Arial"/>
          <w:sz w:val="24"/>
          <w:szCs w:val="24"/>
          <w:u w:val="single"/>
          <w:lang w:val="es-MX"/>
        </w:rPr>
        <w:t>DESCRIBIR CONDICIONES DE PRECIO Y PAGO</w:t>
      </w:r>
    </w:p>
    <w:p w:rsidR="0057503B" w:rsidRPr="00A67F0D" w:rsidRDefault="0057503B" w:rsidP="009C79B8">
      <w:pPr>
        <w:pStyle w:val="2"/>
        <w:ind w:left="1368"/>
        <w:jc w:val="center"/>
        <w:rPr>
          <w:rFonts w:asciiTheme="minorHAnsi" w:hAnsiTheme="minorHAnsi" w:cs="Arial"/>
          <w:sz w:val="24"/>
          <w:szCs w:val="24"/>
        </w:rPr>
      </w:pP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30220F"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br w:type="page"/>
      </w:r>
    </w:p>
    <w:p w:rsidR="00947B4E" w:rsidRPr="00A67F0D" w:rsidRDefault="00E41449" w:rsidP="00E5513F">
      <w:pPr>
        <w:ind w:left="-426" w:right="-426"/>
        <w:jc w:val="center"/>
        <w:rPr>
          <w:rFonts w:asciiTheme="minorHAnsi" w:hAnsiTheme="minorHAnsi" w:cs="Arial"/>
          <w:b/>
          <w:sz w:val="24"/>
          <w:szCs w:val="24"/>
        </w:rPr>
      </w:pPr>
      <w:r>
        <w:rPr>
          <w:rFonts w:asciiTheme="minorHAnsi" w:hAnsiTheme="minorHAnsi" w:cs="Arial"/>
          <w:b/>
          <w:sz w:val="24"/>
          <w:szCs w:val="24"/>
        </w:rPr>
        <w:lastRenderedPageBreak/>
        <w:t>ANEXO 9</w:t>
      </w:r>
    </w:p>
    <w:p w:rsidR="00206D6E" w:rsidRDefault="00206D6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t>PROPUESTA ECONOMICA</w:t>
      </w:r>
    </w:p>
    <w:p w:rsidR="00187628" w:rsidRPr="009F1154" w:rsidRDefault="00187628" w:rsidP="00187628">
      <w:pPr>
        <w:pStyle w:val="Textoindependiente2"/>
        <w:ind w:right="40"/>
        <w:rPr>
          <w:rFonts w:asciiTheme="minorHAnsi" w:hAnsiTheme="minorHAnsi" w:cs="Arial"/>
          <w:sz w:val="24"/>
          <w:szCs w:val="28"/>
        </w:rPr>
      </w:pPr>
      <w:r w:rsidRPr="009F1154">
        <w:rPr>
          <w:rFonts w:asciiTheme="minorHAnsi" w:hAnsiTheme="minorHAnsi" w:cs="Arial"/>
          <w:sz w:val="24"/>
          <w:szCs w:val="28"/>
        </w:rPr>
        <w:t>NUMERO E IDENTIFICACIÓN DE LA LICITACIÓN</w:t>
      </w:r>
    </w:p>
    <w:p w:rsidR="00187628" w:rsidRPr="00A67F0D" w:rsidRDefault="00187628" w:rsidP="00E5513F">
      <w:pPr>
        <w:ind w:left="-426" w:right="-426"/>
        <w:jc w:val="center"/>
        <w:rPr>
          <w:rFonts w:asciiTheme="minorHAnsi" w:hAnsiTheme="minorHAnsi" w:cs="Arial"/>
          <w:b/>
          <w:sz w:val="24"/>
          <w:szCs w:val="24"/>
        </w:rPr>
      </w:pPr>
    </w:p>
    <w:p w:rsidR="0030220F" w:rsidRPr="00A67F0D" w:rsidRDefault="0030220F" w:rsidP="00E5513F">
      <w:pPr>
        <w:ind w:left="-426" w:right="-426"/>
        <w:jc w:val="center"/>
        <w:rPr>
          <w:rFonts w:asciiTheme="minorHAnsi" w:hAnsiTheme="minorHAnsi" w:cs="Arial"/>
          <w:b/>
          <w:sz w:val="24"/>
          <w:szCs w:val="24"/>
        </w:rPr>
      </w:pPr>
    </w:p>
    <w:p w:rsidR="00730684" w:rsidRPr="00730684" w:rsidRDefault="00730684" w:rsidP="00730684">
      <w:pPr>
        <w:ind w:left="-426" w:right="-426"/>
        <w:rPr>
          <w:rFonts w:asciiTheme="minorHAnsi" w:hAnsiTheme="minorHAnsi" w:cs="Arial"/>
          <w:sz w:val="22"/>
          <w:szCs w:val="22"/>
        </w:rPr>
      </w:pPr>
      <w:r w:rsidRPr="00730684">
        <w:rPr>
          <w:rFonts w:asciiTheme="minorHAnsi" w:hAnsiTheme="minorHAnsi" w:cs="Arial"/>
          <w:sz w:val="22"/>
          <w:szCs w:val="22"/>
        </w:rPr>
        <w:t xml:space="preserve">COMITÉ DE ADQUISICIONES, ARRENDAMIENTOS </w:t>
      </w:r>
    </w:p>
    <w:p w:rsidR="00730684" w:rsidRPr="00730684" w:rsidRDefault="00730684" w:rsidP="00730684">
      <w:pPr>
        <w:ind w:left="-426" w:right="-426"/>
        <w:rPr>
          <w:rFonts w:asciiTheme="minorHAnsi" w:hAnsiTheme="minorHAnsi" w:cs="Arial"/>
          <w:sz w:val="22"/>
          <w:szCs w:val="22"/>
        </w:rPr>
      </w:pPr>
      <w:r w:rsidRPr="00730684">
        <w:rPr>
          <w:rFonts w:asciiTheme="minorHAnsi" w:hAnsiTheme="minorHAnsi" w:cs="Arial"/>
          <w:sz w:val="22"/>
          <w:szCs w:val="22"/>
        </w:rPr>
        <w:t xml:space="preserve">Y SERVICIOS DEL PODER EJECUTIVO DE GOBIERNO </w:t>
      </w:r>
    </w:p>
    <w:p w:rsidR="00730684" w:rsidRDefault="00730684" w:rsidP="00730684">
      <w:pPr>
        <w:ind w:left="-426" w:right="-426"/>
        <w:rPr>
          <w:rFonts w:asciiTheme="minorHAnsi" w:hAnsiTheme="minorHAnsi" w:cs="Arial"/>
          <w:sz w:val="22"/>
          <w:szCs w:val="22"/>
        </w:rPr>
      </w:pPr>
      <w:r w:rsidRPr="00730684">
        <w:rPr>
          <w:rFonts w:asciiTheme="minorHAnsi" w:hAnsiTheme="minorHAnsi" w:cs="Arial"/>
          <w:sz w:val="22"/>
          <w:szCs w:val="22"/>
        </w:rPr>
        <w:t>DEL ESTADO DE  BAJA CALIFORNIA</w:t>
      </w:r>
    </w:p>
    <w:p w:rsidR="0057503B" w:rsidRPr="00A67F0D" w:rsidRDefault="0057503B" w:rsidP="00730684">
      <w:pPr>
        <w:ind w:left="-426" w:right="-426"/>
        <w:rPr>
          <w:rFonts w:asciiTheme="minorHAnsi" w:hAnsiTheme="minorHAnsi" w:cs="Arial"/>
          <w:sz w:val="22"/>
          <w:szCs w:val="22"/>
        </w:rPr>
      </w:pPr>
      <w:r w:rsidRPr="00A67F0D">
        <w:rPr>
          <w:rFonts w:asciiTheme="minorHAnsi" w:hAnsiTheme="minorHAnsi" w:cs="Arial"/>
          <w:sz w:val="22"/>
          <w:szCs w:val="22"/>
        </w:rPr>
        <w:t>PRESENTE.-</w:t>
      </w:r>
    </w:p>
    <w:p w:rsidR="0030220F" w:rsidRPr="00A67F0D" w:rsidRDefault="0030220F" w:rsidP="00E5513F">
      <w:pPr>
        <w:ind w:left="-426" w:right="-426"/>
        <w:rPr>
          <w:rFonts w:asciiTheme="minorHAnsi" w:hAnsiTheme="minorHAnsi" w:cs="Arial"/>
          <w:sz w:val="24"/>
          <w:szCs w:val="24"/>
        </w:rPr>
      </w:pPr>
    </w:p>
    <w:p w:rsidR="00EF3E00" w:rsidRDefault="0030220F" w:rsidP="00EF3E00">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 xml:space="preserve">Una vez examinadas las instrucciones de cotización y las especificaciones, incluyendo sus modificaciones, por medio de la presente los suscritos ofrecemos prestar el Servicio de </w:t>
      </w:r>
      <w:r w:rsidR="0057503B" w:rsidRPr="00A67F0D">
        <w:rPr>
          <w:rFonts w:asciiTheme="minorHAnsi" w:hAnsiTheme="minorHAnsi" w:cs="Arial"/>
          <w:szCs w:val="24"/>
        </w:rPr>
        <w:t>______</w:t>
      </w:r>
      <w:r w:rsidRPr="00A67F0D">
        <w:rPr>
          <w:rFonts w:asciiTheme="minorHAnsi" w:hAnsiTheme="minorHAnsi" w:cs="Arial"/>
          <w:szCs w:val="24"/>
        </w:rPr>
        <w:t xml:space="preserve"> para </w:t>
      </w:r>
      <w:r w:rsidR="0057503B" w:rsidRPr="00A67F0D">
        <w:rPr>
          <w:rFonts w:asciiTheme="minorHAnsi" w:hAnsiTheme="minorHAnsi" w:cs="Arial"/>
          <w:szCs w:val="24"/>
        </w:rPr>
        <w:t>_______(ÓRGANO SOLICITANTE)_____</w:t>
      </w:r>
      <w:r w:rsidRPr="00A67F0D">
        <w:rPr>
          <w:rFonts w:asciiTheme="minorHAnsi" w:hAnsiTheme="minorHAnsi" w:cs="Arial"/>
          <w:szCs w:val="24"/>
        </w:rPr>
        <w:t>, de acuerdo a las especi</w:t>
      </w:r>
      <w:r w:rsidR="00EF3E00">
        <w:rPr>
          <w:rFonts w:asciiTheme="minorHAnsi" w:hAnsiTheme="minorHAnsi" w:cs="Arial"/>
          <w:szCs w:val="24"/>
        </w:rPr>
        <w:t>ficaciones correspondientes al</w:t>
      </w:r>
      <w:r w:rsidR="00E5513F" w:rsidRPr="00A67F0D">
        <w:rPr>
          <w:rFonts w:asciiTheme="minorHAnsi" w:hAnsiTheme="minorHAnsi" w:cs="Arial"/>
          <w:szCs w:val="24"/>
        </w:rPr>
        <w:t xml:space="preserve"> </w:t>
      </w:r>
      <w:r w:rsidR="007252D7" w:rsidRPr="00A67F0D">
        <w:rPr>
          <w:rFonts w:asciiTheme="minorHAnsi" w:hAnsiTheme="minorHAnsi" w:cs="Arial"/>
          <w:szCs w:val="24"/>
        </w:rPr>
        <w:t>PA</w:t>
      </w:r>
      <w:r w:rsidR="00E5513F" w:rsidRPr="00A67F0D">
        <w:rPr>
          <w:rFonts w:asciiTheme="minorHAnsi" w:hAnsiTheme="minorHAnsi" w:cs="Arial"/>
          <w:szCs w:val="24"/>
        </w:rPr>
        <w:t>QUETE</w:t>
      </w:r>
      <w:r w:rsidR="00EF3E00">
        <w:rPr>
          <w:rFonts w:asciiTheme="minorHAnsi" w:hAnsiTheme="minorHAnsi" w:cs="Arial"/>
          <w:szCs w:val="24"/>
        </w:rPr>
        <w:t xml:space="preserve"> ÚNICO</w:t>
      </w:r>
      <w:r w:rsidRPr="00A67F0D">
        <w:rPr>
          <w:rFonts w:asciiTheme="minorHAnsi" w:hAnsiTheme="minorHAnsi" w:cs="Arial"/>
          <w:szCs w:val="24"/>
        </w:rPr>
        <w:t xml:space="preserve"> incluido en el catalogo de conceptos respectivo, </w:t>
      </w:r>
      <w:r w:rsidR="00EF3E00" w:rsidRPr="00EF3E00">
        <w:rPr>
          <w:rFonts w:asciiTheme="minorHAnsi" w:hAnsiTheme="minorHAnsi" w:cs="Arial"/>
          <w:szCs w:val="24"/>
        </w:rPr>
        <w:t>por la suma total de: $_____________________________Son (___________________________________________) sin incluir el I.V.A. o por el monto que se determine con arreglo a los incrementos o reducciones que la convocante determine.</w:t>
      </w:r>
    </w:p>
    <w:p w:rsidR="0030220F" w:rsidRPr="00A67F0D" w:rsidRDefault="0030220F" w:rsidP="00EF3E00">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Asimismo, el porcentaje de Impuesto al Valor Agregado a trasladar es por el _________% (___ por ciento).</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De igual manera, aceptada nuestra oferta, expediremos a su favor una garantía de cumplimiento, por un importe equivalente al </w:t>
      </w:r>
      <w:r w:rsidRPr="00A67F0D">
        <w:rPr>
          <w:rFonts w:asciiTheme="minorHAnsi" w:hAnsiTheme="minorHAnsi"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Convenimos además en mantener esta oferta por un periodo de </w:t>
      </w:r>
      <w:r w:rsidRPr="00A67F0D">
        <w:rPr>
          <w:rFonts w:asciiTheme="minorHAnsi" w:hAnsiTheme="minorHAnsi" w:cs="Arial"/>
          <w:b/>
          <w:sz w:val="24"/>
          <w:szCs w:val="24"/>
        </w:rPr>
        <w:t>30 días</w:t>
      </w:r>
      <w:r w:rsidRPr="00A67F0D">
        <w:rPr>
          <w:rFonts w:asciiTheme="minorHAnsi" w:hAnsiTheme="minorHAnsi" w:cs="Arial"/>
          <w:sz w:val="24"/>
          <w:szCs w:val="24"/>
        </w:rPr>
        <w:t xml:space="preserve"> naturales a partir de la fecha fijada para la apertura de las mismas; oferta que nos obliga y podrá ser aceptada en cualquier momento antes de que expire el periodo ya indicado.</w:t>
      </w: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Esta oferta, junto con su aceptación por escrito, incluida la notificación de adjudicación, constituirá una promesa de contrato obligatorio hasta que se prepare y suscriba un contrato formal.</w:t>
      </w: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 xml:space="preserve">_____________ a ________ de ______________ del </w:t>
      </w:r>
      <w:r w:rsidR="009C79B8" w:rsidRPr="00A67F0D">
        <w:rPr>
          <w:rFonts w:asciiTheme="minorHAnsi" w:hAnsiTheme="minorHAnsi" w:cs="Arial"/>
          <w:sz w:val="24"/>
          <w:szCs w:val="24"/>
        </w:rPr>
        <w:t>20</w:t>
      </w:r>
      <w:r w:rsidR="00E5513F" w:rsidRPr="00A67F0D">
        <w:rPr>
          <w:rFonts w:asciiTheme="minorHAnsi" w:hAnsiTheme="minorHAnsi" w:cs="Arial"/>
          <w:sz w:val="24"/>
          <w:szCs w:val="24"/>
        </w:rPr>
        <w:t>2</w:t>
      </w:r>
      <w:r w:rsidR="00AC3ED2">
        <w:rPr>
          <w:rFonts w:asciiTheme="minorHAnsi" w:hAnsiTheme="minorHAnsi" w:cs="Arial"/>
          <w:sz w:val="24"/>
          <w:szCs w:val="24"/>
        </w:rPr>
        <w:t>2</w:t>
      </w:r>
      <w:r w:rsidRPr="00A67F0D">
        <w:rPr>
          <w:rFonts w:asciiTheme="minorHAnsi" w:hAnsiTheme="minorHAnsi" w:cs="Arial"/>
          <w:sz w:val="24"/>
          <w:szCs w:val="24"/>
        </w:rPr>
        <w:t>.</w:t>
      </w:r>
    </w:p>
    <w:p w:rsidR="0030220F" w:rsidRPr="00A67F0D" w:rsidRDefault="0030220F" w:rsidP="00E5513F">
      <w:pPr>
        <w:ind w:left="-426" w:right="-426"/>
        <w:jc w:val="center"/>
        <w:rPr>
          <w:rFonts w:asciiTheme="minorHAnsi" w:hAnsiTheme="minorHAnsi" w:cs="Arial"/>
          <w:sz w:val="24"/>
          <w:szCs w:val="24"/>
        </w:rPr>
      </w:pP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___________________________________</w:t>
      </w:r>
    </w:p>
    <w:p w:rsidR="007252D7" w:rsidRPr="00A67F0D" w:rsidRDefault="0030220F" w:rsidP="00E5513F">
      <w:pPr>
        <w:ind w:left="-426" w:right="-426"/>
        <w:jc w:val="center"/>
        <w:rPr>
          <w:rFonts w:asciiTheme="minorHAnsi" w:hAnsiTheme="minorHAnsi" w:cs="Arial"/>
          <w:b/>
          <w:sz w:val="24"/>
          <w:szCs w:val="24"/>
        </w:rPr>
      </w:pPr>
      <w:r w:rsidRPr="00A67F0D">
        <w:rPr>
          <w:rFonts w:asciiTheme="minorHAnsi" w:hAnsiTheme="minorHAnsi" w:cs="Arial"/>
          <w:sz w:val="24"/>
          <w:szCs w:val="24"/>
        </w:rPr>
        <w:t>(NOMBRE, FIRMA Y CARGO)</w:t>
      </w:r>
    </w:p>
    <w:p w:rsidR="007252D7" w:rsidRPr="00A67F0D" w:rsidRDefault="007252D7"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651791" w:rsidRPr="00A67F0D" w:rsidRDefault="00E41449" w:rsidP="00B43ECE">
      <w:pPr>
        <w:jc w:val="center"/>
        <w:rPr>
          <w:rFonts w:asciiTheme="minorHAnsi" w:hAnsiTheme="minorHAnsi" w:cs="Arial"/>
          <w:b/>
          <w:sz w:val="24"/>
          <w:szCs w:val="24"/>
        </w:rPr>
      </w:pPr>
      <w:r>
        <w:rPr>
          <w:rFonts w:asciiTheme="minorHAnsi" w:hAnsiTheme="minorHAnsi" w:cs="Arial"/>
          <w:b/>
          <w:sz w:val="24"/>
          <w:szCs w:val="24"/>
        </w:rPr>
        <w:t>ANEXO 10</w:t>
      </w:r>
    </w:p>
    <w:p w:rsidR="00651791" w:rsidRPr="00A67F0D" w:rsidRDefault="00651791" w:rsidP="00B43ECE">
      <w:pPr>
        <w:jc w:val="center"/>
        <w:rPr>
          <w:rFonts w:asciiTheme="minorHAnsi" w:hAnsiTheme="minorHAnsi" w:cs="Arial"/>
          <w:b/>
          <w:sz w:val="24"/>
          <w:szCs w:val="24"/>
        </w:rPr>
      </w:pPr>
      <w:r w:rsidRPr="00A67F0D">
        <w:rPr>
          <w:rFonts w:asciiTheme="minorHAnsi" w:hAnsiTheme="minorHAnsi" w:cs="Arial"/>
          <w:b/>
          <w:sz w:val="24"/>
          <w:szCs w:val="24"/>
        </w:rPr>
        <w:t>ACUSE DE RECIBO DE DOCUMENTOS</w:t>
      </w:r>
    </w:p>
    <w:p w:rsidR="00651791" w:rsidRPr="00A67F0D" w:rsidRDefault="00651791" w:rsidP="00B43ECE">
      <w:pPr>
        <w:jc w:val="right"/>
        <w:rPr>
          <w:rFonts w:asciiTheme="minorHAnsi" w:hAnsiTheme="minorHAnsi" w:cs="Arial"/>
          <w:sz w:val="24"/>
          <w:szCs w:val="24"/>
        </w:rPr>
      </w:pPr>
    </w:p>
    <w:p w:rsidR="00EC6E3A" w:rsidRPr="00A67F0D" w:rsidRDefault="00EC6E3A" w:rsidP="00B43ECE">
      <w:pPr>
        <w:jc w:val="right"/>
        <w:rPr>
          <w:rFonts w:asciiTheme="minorHAnsi" w:hAnsiTheme="minorHAnsi" w:cs="Arial"/>
          <w:sz w:val="24"/>
          <w:szCs w:val="24"/>
        </w:rPr>
      </w:pPr>
    </w:p>
    <w:p w:rsidR="00651791" w:rsidRPr="00A67F0D" w:rsidRDefault="00651791" w:rsidP="00B43ECE">
      <w:pPr>
        <w:jc w:val="right"/>
        <w:rPr>
          <w:rFonts w:asciiTheme="minorHAnsi" w:hAnsiTheme="minorHAnsi" w:cs="Arial"/>
          <w:sz w:val="24"/>
          <w:szCs w:val="24"/>
        </w:rPr>
      </w:pPr>
      <w:r w:rsidRPr="00A67F0D">
        <w:rPr>
          <w:rFonts w:asciiTheme="minorHAnsi" w:hAnsiTheme="minorHAnsi" w:cs="Arial"/>
          <w:sz w:val="24"/>
          <w:szCs w:val="24"/>
        </w:rPr>
        <w:t xml:space="preserve">Mexicali, Baja California </w:t>
      </w:r>
      <w:r w:rsidR="00804EF3" w:rsidRPr="00A67F0D">
        <w:rPr>
          <w:rFonts w:asciiTheme="minorHAnsi" w:hAnsiTheme="minorHAnsi" w:cs="Arial"/>
          <w:sz w:val="24"/>
          <w:szCs w:val="24"/>
        </w:rPr>
        <w:t xml:space="preserve">__ de ___________ </w:t>
      </w:r>
      <w:r w:rsidR="00360907" w:rsidRPr="00A67F0D">
        <w:rPr>
          <w:rFonts w:asciiTheme="minorHAnsi" w:hAnsiTheme="minorHAnsi" w:cs="Arial"/>
          <w:sz w:val="24"/>
          <w:szCs w:val="24"/>
        </w:rPr>
        <w:t xml:space="preserve">de </w:t>
      </w:r>
      <w:r w:rsidR="0057503B" w:rsidRPr="00A67F0D">
        <w:rPr>
          <w:rFonts w:asciiTheme="minorHAnsi" w:hAnsiTheme="minorHAnsi" w:cs="Arial"/>
          <w:sz w:val="24"/>
          <w:szCs w:val="24"/>
        </w:rPr>
        <w:t>20</w:t>
      </w:r>
      <w:r w:rsidR="00E5513F" w:rsidRPr="00A67F0D">
        <w:rPr>
          <w:rFonts w:asciiTheme="minorHAnsi" w:hAnsiTheme="minorHAnsi" w:cs="Arial"/>
          <w:sz w:val="24"/>
          <w:szCs w:val="24"/>
        </w:rPr>
        <w:t>2</w:t>
      </w:r>
      <w:r w:rsidR="00AC3ED2">
        <w:rPr>
          <w:rFonts w:asciiTheme="minorHAnsi" w:hAnsiTheme="minorHAnsi" w:cs="Arial"/>
          <w:sz w:val="24"/>
          <w:szCs w:val="24"/>
        </w:rPr>
        <w:t>2</w:t>
      </w:r>
      <w:r w:rsidRPr="00A67F0D">
        <w:rPr>
          <w:rFonts w:asciiTheme="minorHAnsi" w:hAnsiTheme="minorHAnsi" w:cs="Arial"/>
          <w:sz w:val="24"/>
          <w:szCs w:val="24"/>
        </w:rPr>
        <w:t>.</w:t>
      </w:r>
    </w:p>
    <w:p w:rsidR="00651791" w:rsidRPr="00A67F0D" w:rsidRDefault="00651791" w:rsidP="00B43ECE">
      <w:pPr>
        <w:ind w:left="-360"/>
        <w:jc w:val="center"/>
        <w:rPr>
          <w:rFonts w:asciiTheme="minorHAnsi" w:hAnsiTheme="minorHAnsi" w:cs="Arial"/>
          <w:sz w:val="24"/>
          <w:szCs w:val="24"/>
        </w:rPr>
      </w:pPr>
    </w:p>
    <w:p w:rsidR="00084548" w:rsidRPr="00A67F0D" w:rsidRDefault="00084548" w:rsidP="00B43ECE">
      <w:pPr>
        <w:pStyle w:val="1"/>
        <w:jc w:val="both"/>
        <w:rPr>
          <w:rFonts w:asciiTheme="minorHAnsi" w:hAnsiTheme="minorHAnsi" w:cs="Arial"/>
          <w:b w:val="0"/>
          <w:sz w:val="24"/>
          <w:szCs w:val="24"/>
        </w:rPr>
      </w:pPr>
    </w:p>
    <w:p w:rsidR="00084548" w:rsidRPr="00A67F0D" w:rsidRDefault="00084548" w:rsidP="00B0376B">
      <w:pPr>
        <w:pStyle w:val="1"/>
        <w:jc w:val="both"/>
        <w:rPr>
          <w:rFonts w:asciiTheme="minorHAnsi" w:hAnsiTheme="minorHAnsi" w:cs="Arial"/>
          <w:b w:val="0"/>
          <w:sz w:val="24"/>
          <w:szCs w:val="24"/>
        </w:rPr>
      </w:pPr>
    </w:p>
    <w:p w:rsidR="00651791" w:rsidRPr="00A67F0D" w:rsidRDefault="00651791" w:rsidP="00B0376B">
      <w:pPr>
        <w:pStyle w:val="1"/>
        <w:jc w:val="both"/>
        <w:rPr>
          <w:rFonts w:asciiTheme="minorHAnsi" w:hAnsiTheme="minorHAnsi" w:cs="Arial"/>
          <w:b w:val="0"/>
          <w:sz w:val="24"/>
          <w:szCs w:val="24"/>
        </w:rPr>
      </w:pPr>
      <w:r w:rsidRPr="00A67F0D">
        <w:rPr>
          <w:rFonts w:asciiTheme="minorHAnsi" w:hAnsiTheme="minorHAnsi" w:cs="Arial"/>
          <w:b w:val="0"/>
          <w:sz w:val="24"/>
          <w:szCs w:val="24"/>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4"/>
            <w:szCs w:val="24"/>
          </w:rPr>
          <w:t>la Licitación Pública</w:t>
        </w:r>
      </w:smartTag>
      <w:r w:rsidRPr="00A67F0D">
        <w:rPr>
          <w:rFonts w:asciiTheme="minorHAnsi" w:hAnsiTheme="minorHAnsi" w:cs="Arial"/>
          <w:b w:val="0"/>
          <w:sz w:val="24"/>
          <w:szCs w:val="24"/>
        </w:rPr>
        <w:t xml:space="preserve"> </w:t>
      </w:r>
      <w:r w:rsidR="000F2598" w:rsidRPr="00A67F0D">
        <w:rPr>
          <w:rFonts w:asciiTheme="minorHAnsi" w:hAnsiTheme="minorHAnsi" w:cs="Arial"/>
          <w:b w:val="0"/>
          <w:sz w:val="24"/>
          <w:szCs w:val="24"/>
        </w:rPr>
        <w:t>Regional</w:t>
      </w:r>
      <w:r w:rsidRPr="00A67F0D">
        <w:rPr>
          <w:rFonts w:asciiTheme="minorHAnsi" w:hAnsiTheme="minorHAnsi" w:cs="Arial"/>
          <w:b w:val="0"/>
          <w:sz w:val="24"/>
          <w:szCs w:val="24"/>
        </w:rPr>
        <w:t xml:space="preserve"> </w:t>
      </w:r>
      <w:r w:rsidRPr="00A67F0D">
        <w:rPr>
          <w:rFonts w:asciiTheme="minorHAnsi" w:hAnsiTheme="minorHAnsi" w:cs="Arial"/>
          <w:b w:val="0"/>
          <w:color w:val="000000"/>
          <w:sz w:val="24"/>
          <w:szCs w:val="24"/>
        </w:rPr>
        <w:t xml:space="preserve">No.______ </w:t>
      </w:r>
      <w:r w:rsidRPr="00A67F0D">
        <w:rPr>
          <w:rFonts w:asciiTheme="minorHAnsi" w:hAnsiTheme="minorHAnsi"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67F0D">
          <w:rPr>
            <w:rFonts w:asciiTheme="minorHAnsi" w:hAnsiTheme="minorHAnsi" w:cs="Arial"/>
            <w:b w:val="0"/>
            <w:sz w:val="24"/>
            <w:szCs w:val="24"/>
          </w:rPr>
          <w:t>la Propuesta Económica</w:t>
        </w:r>
      </w:smartTag>
      <w:r w:rsidRPr="00A67F0D">
        <w:rPr>
          <w:rFonts w:asciiTheme="minorHAnsi" w:hAnsiTheme="minorHAnsi" w:cs="Arial"/>
          <w:b w:val="0"/>
          <w:sz w:val="24"/>
          <w:szCs w:val="24"/>
        </w:rPr>
        <w:t xml:space="preserve"> de conformidad con lo siguiente:  </w:t>
      </w:r>
    </w:p>
    <w:p w:rsidR="00651791" w:rsidRPr="00A67F0D" w:rsidRDefault="00651791" w:rsidP="00B43ECE">
      <w:pPr>
        <w:pStyle w:val="1"/>
        <w:ind w:left="426"/>
        <w:jc w:val="both"/>
        <w:rPr>
          <w:rFonts w:asciiTheme="minorHAnsi" w:hAnsiTheme="minorHAnsi" w:cs="Arial"/>
          <w:b w:val="0"/>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A67F0D">
          <w:rPr>
            <w:rFonts w:asciiTheme="minorHAnsi" w:hAnsiTheme="minorHAnsi" w:cs="Arial"/>
            <w:b/>
            <w:sz w:val="24"/>
            <w:szCs w:val="24"/>
          </w:rPr>
          <w:t>LA PROPUESTA ECONOMICA</w:t>
        </w:r>
      </w:smartTag>
      <w:r w:rsidRPr="00A67F0D">
        <w:rPr>
          <w:rFonts w:asciiTheme="minorHAnsi" w:hAnsiTheme="minorHAnsi" w:cs="Arial"/>
          <w:b/>
          <w:sz w:val="24"/>
          <w:szCs w:val="24"/>
        </w:rPr>
        <w:t>:</w:t>
      </w:r>
    </w:p>
    <w:p w:rsidR="00651791" w:rsidRPr="00A67F0D" w:rsidRDefault="00651791" w:rsidP="00B43ECE">
      <w:pPr>
        <w:pStyle w:val="1"/>
        <w:jc w:val="both"/>
        <w:rPr>
          <w:rFonts w:asciiTheme="minorHAnsi" w:hAnsiTheme="minorHAnsi"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67F0D" w:rsidTr="00D30A6E">
        <w:tc>
          <w:tcPr>
            <w:tcW w:w="1418" w:type="dxa"/>
            <w:shd w:val="clear" w:color="auto" w:fill="D9D9D9"/>
          </w:tcPr>
          <w:p w:rsidR="00900B77" w:rsidRPr="00A67F0D" w:rsidRDefault="00D30A6E"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PUNTO 6</w:t>
            </w:r>
            <w:r w:rsidR="00900B77" w:rsidRPr="00A67F0D">
              <w:rPr>
                <w:rFonts w:asciiTheme="minorHAnsi" w:hAnsiTheme="minorHAnsi" w:cs="Arial"/>
                <w:b/>
                <w:szCs w:val="24"/>
              </w:rPr>
              <w:t>.2 DE LAS BASES</w:t>
            </w:r>
          </w:p>
        </w:tc>
        <w:tc>
          <w:tcPr>
            <w:tcW w:w="7229" w:type="dxa"/>
            <w:shd w:val="clear" w:color="auto" w:fill="D9D9D9"/>
          </w:tcPr>
          <w:p w:rsidR="00900B77" w:rsidRPr="00A67F0D" w:rsidRDefault="00900B77"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TIPO DE DOCUMENTO</w:t>
            </w:r>
          </w:p>
        </w:tc>
      </w:tr>
      <w:tr w:rsidR="00900B77" w:rsidRPr="00A67F0D" w:rsidTr="00E5513F">
        <w:trPr>
          <w:trHeight w:val="372"/>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a)</w:t>
            </w:r>
          </w:p>
        </w:tc>
        <w:tc>
          <w:tcPr>
            <w:tcW w:w="7229" w:type="dxa"/>
            <w:vAlign w:val="center"/>
          </w:tcPr>
          <w:p w:rsidR="00900B77" w:rsidRPr="00A67F0D" w:rsidRDefault="00900B77" w:rsidP="00E41449">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Catálogo de Conceptos de los Servicios. </w:t>
            </w:r>
            <w:r w:rsidRPr="00A67F0D">
              <w:rPr>
                <w:rFonts w:asciiTheme="minorHAnsi" w:hAnsiTheme="minorHAnsi" w:cs="Arial"/>
                <w:b/>
                <w:szCs w:val="24"/>
              </w:rPr>
              <w:t xml:space="preserve">(anexo </w:t>
            </w:r>
            <w:r w:rsidR="00E41449">
              <w:rPr>
                <w:rFonts w:asciiTheme="minorHAnsi" w:hAnsiTheme="minorHAnsi" w:cs="Arial"/>
                <w:b/>
                <w:szCs w:val="24"/>
              </w:rPr>
              <w:t>8</w:t>
            </w:r>
            <w:r w:rsidRPr="00A67F0D">
              <w:rPr>
                <w:rFonts w:asciiTheme="minorHAnsi" w:hAnsiTheme="minorHAnsi" w:cs="Arial"/>
                <w:b/>
                <w:szCs w:val="24"/>
              </w:rPr>
              <w:t>)</w:t>
            </w:r>
          </w:p>
        </w:tc>
      </w:tr>
      <w:tr w:rsidR="00900B77" w:rsidRPr="00A67F0D" w:rsidTr="00E5513F">
        <w:trPr>
          <w:trHeight w:val="551"/>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b)</w:t>
            </w:r>
          </w:p>
        </w:tc>
        <w:tc>
          <w:tcPr>
            <w:tcW w:w="7229" w:type="dxa"/>
            <w:vAlign w:val="center"/>
          </w:tcPr>
          <w:p w:rsidR="00900B77" w:rsidRPr="00A67F0D" w:rsidRDefault="00900B77" w:rsidP="00E41449">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Propuesta Económica. </w:t>
            </w:r>
            <w:r w:rsidRPr="00A67F0D">
              <w:rPr>
                <w:rFonts w:asciiTheme="minorHAnsi" w:hAnsiTheme="minorHAnsi" w:cs="Arial"/>
                <w:b/>
                <w:szCs w:val="24"/>
              </w:rPr>
              <w:t xml:space="preserve">(anexo </w:t>
            </w:r>
            <w:r w:rsidR="00E41449">
              <w:rPr>
                <w:rFonts w:asciiTheme="minorHAnsi" w:hAnsiTheme="minorHAnsi" w:cs="Arial"/>
                <w:b/>
                <w:szCs w:val="24"/>
              </w:rPr>
              <w:t>9</w:t>
            </w:r>
            <w:r w:rsidRPr="00A67F0D">
              <w:rPr>
                <w:rFonts w:asciiTheme="minorHAnsi" w:hAnsiTheme="minorHAnsi" w:cs="Arial"/>
                <w:b/>
                <w:szCs w:val="24"/>
              </w:rPr>
              <w:t>)</w:t>
            </w:r>
          </w:p>
        </w:tc>
      </w:tr>
    </w:tbl>
    <w:p w:rsidR="007252D7" w:rsidRPr="00A67F0D" w:rsidRDefault="007252D7" w:rsidP="00B43ECE">
      <w:pPr>
        <w:pStyle w:val="1"/>
        <w:jc w:val="both"/>
        <w:rPr>
          <w:rFonts w:asciiTheme="minorHAnsi" w:hAnsiTheme="minorHAnsi" w:cs="Arial"/>
          <w:b w:val="0"/>
          <w:color w:val="000000"/>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2"/>
        <w:ind w:left="0"/>
        <w:rPr>
          <w:rFonts w:asciiTheme="minorHAnsi" w:hAnsiTheme="minorHAnsi" w:cs="Arial"/>
          <w:sz w:val="24"/>
          <w:szCs w:val="24"/>
        </w:rPr>
      </w:pP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Textoindependiente2"/>
        <w:jc w:val="both"/>
        <w:rPr>
          <w:rFonts w:asciiTheme="minorHAnsi" w:hAnsiTheme="minorHAnsi" w:cs="Arial"/>
          <w:caps/>
          <w:sz w:val="24"/>
          <w:szCs w:val="24"/>
        </w:rPr>
      </w:pPr>
    </w:p>
    <w:p w:rsidR="00B41A3D" w:rsidRPr="00A67F0D" w:rsidRDefault="00B41A3D" w:rsidP="00B43ECE">
      <w:pPr>
        <w:pStyle w:val="2"/>
        <w:ind w:left="1368"/>
        <w:jc w:val="center"/>
        <w:rPr>
          <w:rFonts w:asciiTheme="minorHAnsi" w:hAnsiTheme="minorHAnsi" w:cs="Arial"/>
          <w:sz w:val="24"/>
          <w:szCs w:val="24"/>
        </w:rPr>
      </w:pPr>
    </w:p>
    <w:sectPr w:rsidR="00B41A3D" w:rsidRPr="00A67F0D"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5FC2" w:rsidRDefault="00AB5FC2">
      <w:r>
        <w:separator/>
      </w:r>
    </w:p>
  </w:endnote>
  <w:endnote w:type="continuationSeparator" w:id="0">
    <w:p w:rsidR="00AB5FC2" w:rsidRDefault="00AB5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12F" w:rsidRDefault="0052012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2012F" w:rsidRDefault="0052012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12F" w:rsidRDefault="0052012F"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52012F" w:rsidRPr="00113CC4" w:rsidRDefault="0052012F"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OM-DIF-037-2022</w:t>
    </w:r>
  </w:p>
  <w:p w:rsidR="0052012F" w:rsidRDefault="0052012F"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E503D">
      <w:rPr>
        <w:rStyle w:val="Nmerodepgina"/>
        <w:rFonts w:ascii="Tahoma" w:hAnsi="Tahoma" w:cs="Tahoma"/>
        <w:bCs/>
        <w:i/>
        <w:iCs/>
        <w:noProof/>
        <w:sz w:val="18"/>
        <w:szCs w:val="18"/>
      </w:rPr>
      <w:t>10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E503D">
      <w:rPr>
        <w:rStyle w:val="Nmerodepgina"/>
        <w:rFonts w:ascii="Tahoma" w:hAnsi="Tahoma" w:cs="Tahoma"/>
        <w:bCs/>
        <w:i/>
        <w:iCs/>
        <w:noProof/>
        <w:sz w:val="18"/>
        <w:szCs w:val="18"/>
      </w:rPr>
      <w:t>47</w:t>
    </w:r>
    <w:r w:rsidRPr="00113CC4">
      <w:rPr>
        <w:rStyle w:val="Nmerodepgina"/>
        <w:rFonts w:ascii="Tahoma" w:hAnsi="Tahoma" w:cs="Tahoma"/>
        <w:bCs/>
        <w:i/>
        <w:iCs/>
        <w:sz w:val="18"/>
        <w:szCs w:val="18"/>
      </w:rPr>
      <w:fldChar w:fldCharType="end"/>
    </w:r>
  </w:p>
  <w:p w:rsidR="0052012F" w:rsidRPr="00113CC4" w:rsidRDefault="0052012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5FC2" w:rsidRDefault="00AB5FC2">
      <w:r>
        <w:separator/>
      </w:r>
    </w:p>
  </w:footnote>
  <w:footnote w:type="continuationSeparator" w:id="0">
    <w:p w:rsidR="00AB5FC2" w:rsidRDefault="00AB5F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12F" w:rsidRPr="000E6C34" w:rsidRDefault="0052012F"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2012F" w:rsidRDefault="0052012F" w:rsidP="00727738">
    <w:pPr>
      <w:jc w:val="center"/>
      <w:rPr>
        <w:rFonts w:ascii="Arial" w:hAnsi="Arial" w:cs="Arial"/>
      </w:rPr>
    </w:pPr>
    <w:r>
      <w:rPr>
        <w:rFonts w:ascii="Arial" w:hAnsi="Arial" w:cs="Arial"/>
      </w:rPr>
      <w:t>COMITÉ DE ADQUISICIONES, ARRENDAMIENTOS Y SERVICIOS</w:t>
    </w:r>
  </w:p>
  <w:p w:rsidR="0052012F" w:rsidRPr="000E6C34" w:rsidRDefault="0052012F" w:rsidP="00727738">
    <w:pPr>
      <w:jc w:val="center"/>
      <w:rPr>
        <w:rFonts w:ascii="Arial" w:hAnsi="Arial" w:cs="Arial"/>
      </w:rPr>
    </w:pPr>
    <w:r>
      <w:rPr>
        <w:rFonts w:ascii="Arial" w:hAnsi="Arial" w:cs="Arial"/>
      </w:rPr>
      <w:t xml:space="preserve"> DEL PODER EJECUTIVO DE GOBIERNO DEL ESTADO DE BAJA CALIFORNIA</w:t>
    </w:r>
  </w:p>
  <w:p w:rsidR="0052012F" w:rsidRPr="00050FAB" w:rsidRDefault="0052012F"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52012F" w:rsidRPr="00727738" w:rsidRDefault="0052012F"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4F56DF"/>
    <w:multiLevelType w:val="hybridMultilevel"/>
    <w:tmpl w:val="80C0E74E"/>
    <w:lvl w:ilvl="0" w:tplc="319CAADE">
      <w:start w:val="1"/>
      <w:numFmt w:val="decimal"/>
      <w:lvlText w:val="%1."/>
      <w:lvlJc w:val="left"/>
      <w:pPr>
        <w:ind w:left="720" w:hanging="360"/>
      </w:pPr>
      <w:rPr>
        <w:rFonts w:eastAsia="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DFB6B53"/>
    <w:multiLevelType w:val="hybridMultilevel"/>
    <w:tmpl w:val="30E07F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5CD73B0"/>
    <w:multiLevelType w:val="hybridMultilevel"/>
    <w:tmpl w:val="18AA71D0"/>
    <w:lvl w:ilvl="0" w:tplc="080A0001">
      <w:start w:val="1"/>
      <w:numFmt w:val="bullet"/>
      <w:lvlText w:val=""/>
      <w:lvlJc w:val="left"/>
      <w:pPr>
        <w:ind w:left="841" w:hanging="360"/>
      </w:pPr>
      <w:rPr>
        <w:rFonts w:ascii="Symbol" w:hAnsi="Symbol" w:hint="default"/>
      </w:rPr>
    </w:lvl>
    <w:lvl w:ilvl="1" w:tplc="080A0003">
      <w:start w:val="1"/>
      <w:numFmt w:val="bullet"/>
      <w:lvlText w:val="o"/>
      <w:lvlJc w:val="left"/>
      <w:pPr>
        <w:ind w:left="1561" w:hanging="360"/>
      </w:pPr>
      <w:rPr>
        <w:rFonts w:ascii="Courier New" w:hAnsi="Courier New" w:cs="Courier New" w:hint="default"/>
      </w:rPr>
    </w:lvl>
    <w:lvl w:ilvl="2" w:tplc="080A0005" w:tentative="1">
      <w:start w:val="1"/>
      <w:numFmt w:val="bullet"/>
      <w:lvlText w:val=""/>
      <w:lvlJc w:val="left"/>
      <w:pPr>
        <w:ind w:left="2281" w:hanging="360"/>
      </w:pPr>
      <w:rPr>
        <w:rFonts w:ascii="Wingdings" w:hAnsi="Wingdings" w:hint="default"/>
      </w:rPr>
    </w:lvl>
    <w:lvl w:ilvl="3" w:tplc="080A0001" w:tentative="1">
      <w:start w:val="1"/>
      <w:numFmt w:val="bullet"/>
      <w:lvlText w:val=""/>
      <w:lvlJc w:val="left"/>
      <w:pPr>
        <w:ind w:left="3001" w:hanging="360"/>
      </w:pPr>
      <w:rPr>
        <w:rFonts w:ascii="Symbol" w:hAnsi="Symbol" w:hint="default"/>
      </w:rPr>
    </w:lvl>
    <w:lvl w:ilvl="4" w:tplc="080A0003" w:tentative="1">
      <w:start w:val="1"/>
      <w:numFmt w:val="bullet"/>
      <w:lvlText w:val="o"/>
      <w:lvlJc w:val="left"/>
      <w:pPr>
        <w:ind w:left="3721" w:hanging="360"/>
      </w:pPr>
      <w:rPr>
        <w:rFonts w:ascii="Courier New" w:hAnsi="Courier New" w:cs="Courier New" w:hint="default"/>
      </w:rPr>
    </w:lvl>
    <w:lvl w:ilvl="5" w:tplc="080A0005" w:tentative="1">
      <w:start w:val="1"/>
      <w:numFmt w:val="bullet"/>
      <w:lvlText w:val=""/>
      <w:lvlJc w:val="left"/>
      <w:pPr>
        <w:ind w:left="4441" w:hanging="360"/>
      </w:pPr>
      <w:rPr>
        <w:rFonts w:ascii="Wingdings" w:hAnsi="Wingdings" w:hint="default"/>
      </w:rPr>
    </w:lvl>
    <w:lvl w:ilvl="6" w:tplc="080A0001" w:tentative="1">
      <w:start w:val="1"/>
      <w:numFmt w:val="bullet"/>
      <w:lvlText w:val=""/>
      <w:lvlJc w:val="left"/>
      <w:pPr>
        <w:ind w:left="5161" w:hanging="360"/>
      </w:pPr>
      <w:rPr>
        <w:rFonts w:ascii="Symbol" w:hAnsi="Symbol" w:hint="default"/>
      </w:rPr>
    </w:lvl>
    <w:lvl w:ilvl="7" w:tplc="080A0003" w:tentative="1">
      <w:start w:val="1"/>
      <w:numFmt w:val="bullet"/>
      <w:lvlText w:val="o"/>
      <w:lvlJc w:val="left"/>
      <w:pPr>
        <w:ind w:left="5881" w:hanging="360"/>
      </w:pPr>
      <w:rPr>
        <w:rFonts w:ascii="Courier New" w:hAnsi="Courier New" w:cs="Courier New" w:hint="default"/>
      </w:rPr>
    </w:lvl>
    <w:lvl w:ilvl="8" w:tplc="080A0005" w:tentative="1">
      <w:start w:val="1"/>
      <w:numFmt w:val="bullet"/>
      <w:lvlText w:val=""/>
      <w:lvlJc w:val="left"/>
      <w:pPr>
        <w:ind w:left="6601" w:hanging="360"/>
      </w:pPr>
      <w:rPr>
        <w:rFonts w:ascii="Wingdings" w:hAnsi="Wingdings" w:hint="default"/>
      </w:rPr>
    </w:lvl>
  </w:abstractNum>
  <w:abstractNum w:abstractNumId="5">
    <w:nsid w:val="31147A72"/>
    <w:multiLevelType w:val="hybridMultilevel"/>
    <w:tmpl w:val="B4EC6272"/>
    <w:lvl w:ilvl="0" w:tplc="080A0001">
      <w:start w:val="1"/>
      <w:numFmt w:val="bullet"/>
      <w:lvlText w:val=""/>
      <w:lvlJc w:val="left"/>
      <w:pPr>
        <w:ind w:left="841" w:hanging="360"/>
      </w:pPr>
      <w:rPr>
        <w:rFonts w:ascii="Symbol" w:hAnsi="Symbol" w:hint="default"/>
      </w:rPr>
    </w:lvl>
    <w:lvl w:ilvl="1" w:tplc="080A0003" w:tentative="1">
      <w:start w:val="1"/>
      <w:numFmt w:val="bullet"/>
      <w:lvlText w:val="o"/>
      <w:lvlJc w:val="left"/>
      <w:pPr>
        <w:ind w:left="1561" w:hanging="360"/>
      </w:pPr>
      <w:rPr>
        <w:rFonts w:ascii="Courier New" w:hAnsi="Courier New" w:cs="Courier New" w:hint="default"/>
      </w:rPr>
    </w:lvl>
    <w:lvl w:ilvl="2" w:tplc="080A0005" w:tentative="1">
      <w:start w:val="1"/>
      <w:numFmt w:val="bullet"/>
      <w:lvlText w:val=""/>
      <w:lvlJc w:val="left"/>
      <w:pPr>
        <w:ind w:left="2281" w:hanging="360"/>
      </w:pPr>
      <w:rPr>
        <w:rFonts w:ascii="Wingdings" w:hAnsi="Wingdings" w:hint="default"/>
      </w:rPr>
    </w:lvl>
    <w:lvl w:ilvl="3" w:tplc="080A0001" w:tentative="1">
      <w:start w:val="1"/>
      <w:numFmt w:val="bullet"/>
      <w:lvlText w:val=""/>
      <w:lvlJc w:val="left"/>
      <w:pPr>
        <w:ind w:left="3001" w:hanging="360"/>
      </w:pPr>
      <w:rPr>
        <w:rFonts w:ascii="Symbol" w:hAnsi="Symbol" w:hint="default"/>
      </w:rPr>
    </w:lvl>
    <w:lvl w:ilvl="4" w:tplc="080A0003" w:tentative="1">
      <w:start w:val="1"/>
      <w:numFmt w:val="bullet"/>
      <w:lvlText w:val="o"/>
      <w:lvlJc w:val="left"/>
      <w:pPr>
        <w:ind w:left="3721" w:hanging="360"/>
      </w:pPr>
      <w:rPr>
        <w:rFonts w:ascii="Courier New" w:hAnsi="Courier New" w:cs="Courier New" w:hint="default"/>
      </w:rPr>
    </w:lvl>
    <w:lvl w:ilvl="5" w:tplc="080A0005" w:tentative="1">
      <w:start w:val="1"/>
      <w:numFmt w:val="bullet"/>
      <w:lvlText w:val=""/>
      <w:lvlJc w:val="left"/>
      <w:pPr>
        <w:ind w:left="4441" w:hanging="360"/>
      </w:pPr>
      <w:rPr>
        <w:rFonts w:ascii="Wingdings" w:hAnsi="Wingdings" w:hint="default"/>
      </w:rPr>
    </w:lvl>
    <w:lvl w:ilvl="6" w:tplc="080A0001" w:tentative="1">
      <w:start w:val="1"/>
      <w:numFmt w:val="bullet"/>
      <w:lvlText w:val=""/>
      <w:lvlJc w:val="left"/>
      <w:pPr>
        <w:ind w:left="5161" w:hanging="360"/>
      </w:pPr>
      <w:rPr>
        <w:rFonts w:ascii="Symbol" w:hAnsi="Symbol" w:hint="default"/>
      </w:rPr>
    </w:lvl>
    <w:lvl w:ilvl="7" w:tplc="080A0003" w:tentative="1">
      <w:start w:val="1"/>
      <w:numFmt w:val="bullet"/>
      <w:lvlText w:val="o"/>
      <w:lvlJc w:val="left"/>
      <w:pPr>
        <w:ind w:left="5881" w:hanging="360"/>
      </w:pPr>
      <w:rPr>
        <w:rFonts w:ascii="Courier New" w:hAnsi="Courier New" w:cs="Courier New" w:hint="default"/>
      </w:rPr>
    </w:lvl>
    <w:lvl w:ilvl="8" w:tplc="080A0005" w:tentative="1">
      <w:start w:val="1"/>
      <w:numFmt w:val="bullet"/>
      <w:lvlText w:val=""/>
      <w:lvlJc w:val="left"/>
      <w:pPr>
        <w:ind w:left="6601" w:hanging="360"/>
      </w:pPr>
      <w:rPr>
        <w:rFonts w:ascii="Wingdings" w:hAnsi="Wingdings" w:hint="default"/>
      </w:rPr>
    </w:lvl>
  </w:abstractNum>
  <w:abstractNum w:abstractNumId="6">
    <w:nsid w:val="32860822"/>
    <w:multiLevelType w:val="hybridMultilevel"/>
    <w:tmpl w:val="1750AF04"/>
    <w:lvl w:ilvl="0" w:tplc="48E4E8C6">
      <w:start w:val="12"/>
      <w:numFmt w:val="bullet"/>
      <w:lvlText w:val="-"/>
      <w:lvlJc w:val="left"/>
      <w:pPr>
        <w:ind w:left="720" w:hanging="360"/>
      </w:pPr>
      <w:rPr>
        <w:rFonts w:ascii="Calibri" w:eastAsia="Times New Roman" w:hAnsi="Calibri"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CA371FB"/>
    <w:multiLevelType w:val="hybridMultilevel"/>
    <w:tmpl w:val="3530BD84"/>
    <w:lvl w:ilvl="0" w:tplc="080A0001">
      <w:start w:val="1"/>
      <w:numFmt w:val="bullet"/>
      <w:lvlText w:val=""/>
      <w:lvlJc w:val="left"/>
      <w:pPr>
        <w:ind w:left="1141" w:hanging="360"/>
      </w:pPr>
      <w:rPr>
        <w:rFonts w:ascii="Symbol" w:hAnsi="Symbol" w:hint="default"/>
      </w:rPr>
    </w:lvl>
    <w:lvl w:ilvl="1" w:tplc="080A0003">
      <w:start w:val="1"/>
      <w:numFmt w:val="bullet"/>
      <w:lvlText w:val="o"/>
      <w:lvlJc w:val="left"/>
      <w:pPr>
        <w:ind w:left="1861" w:hanging="360"/>
      </w:pPr>
      <w:rPr>
        <w:rFonts w:ascii="Courier New" w:hAnsi="Courier New" w:cs="Courier New" w:hint="default"/>
      </w:rPr>
    </w:lvl>
    <w:lvl w:ilvl="2" w:tplc="080A0005" w:tentative="1">
      <w:start w:val="1"/>
      <w:numFmt w:val="bullet"/>
      <w:lvlText w:val=""/>
      <w:lvlJc w:val="left"/>
      <w:pPr>
        <w:ind w:left="2581" w:hanging="360"/>
      </w:pPr>
      <w:rPr>
        <w:rFonts w:ascii="Wingdings" w:hAnsi="Wingdings" w:hint="default"/>
      </w:rPr>
    </w:lvl>
    <w:lvl w:ilvl="3" w:tplc="080A0001" w:tentative="1">
      <w:start w:val="1"/>
      <w:numFmt w:val="bullet"/>
      <w:lvlText w:val=""/>
      <w:lvlJc w:val="left"/>
      <w:pPr>
        <w:ind w:left="3301" w:hanging="360"/>
      </w:pPr>
      <w:rPr>
        <w:rFonts w:ascii="Symbol" w:hAnsi="Symbol" w:hint="default"/>
      </w:rPr>
    </w:lvl>
    <w:lvl w:ilvl="4" w:tplc="080A0003" w:tentative="1">
      <w:start w:val="1"/>
      <w:numFmt w:val="bullet"/>
      <w:lvlText w:val="o"/>
      <w:lvlJc w:val="left"/>
      <w:pPr>
        <w:ind w:left="4021" w:hanging="360"/>
      </w:pPr>
      <w:rPr>
        <w:rFonts w:ascii="Courier New" w:hAnsi="Courier New" w:cs="Courier New" w:hint="default"/>
      </w:rPr>
    </w:lvl>
    <w:lvl w:ilvl="5" w:tplc="080A0005" w:tentative="1">
      <w:start w:val="1"/>
      <w:numFmt w:val="bullet"/>
      <w:lvlText w:val=""/>
      <w:lvlJc w:val="left"/>
      <w:pPr>
        <w:ind w:left="4741" w:hanging="360"/>
      </w:pPr>
      <w:rPr>
        <w:rFonts w:ascii="Wingdings" w:hAnsi="Wingdings" w:hint="default"/>
      </w:rPr>
    </w:lvl>
    <w:lvl w:ilvl="6" w:tplc="080A0001" w:tentative="1">
      <w:start w:val="1"/>
      <w:numFmt w:val="bullet"/>
      <w:lvlText w:val=""/>
      <w:lvlJc w:val="left"/>
      <w:pPr>
        <w:ind w:left="5461" w:hanging="360"/>
      </w:pPr>
      <w:rPr>
        <w:rFonts w:ascii="Symbol" w:hAnsi="Symbol" w:hint="default"/>
      </w:rPr>
    </w:lvl>
    <w:lvl w:ilvl="7" w:tplc="080A0003" w:tentative="1">
      <w:start w:val="1"/>
      <w:numFmt w:val="bullet"/>
      <w:lvlText w:val="o"/>
      <w:lvlJc w:val="left"/>
      <w:pPr>
        <w:ind w:left="6181" w:hanging="360"/>
      </w:pPr>
      <w:rPr>
        <w:rFonts w:ascii="Courier New" w:hAnsi="Courier New" w:cs="Courier New" w:hint="default"/>
      </w:rPr>
    </w:lvl>
    <w:lvl w:ilvl="8" w:tplc="080A0005" w:tentative="1">
      <w:start w:val="1"/>
      <w:numFmt w:val="bullet"/>
      <w:lvlText w:val=""/>
      <w:lvlJc w:val="left"/>
      <w:pPr>
        <w:ind w:left="6901" w:hanging="360"/>
      </w:pPr>
      <w:rPr>
        <w:rFonts w:ascii="Wingdings" w:hAnsi="Wingdings" w:hint="default"/>
      </w:rPr>
    </w:lvl>
  </w:abstractNum>
  <w:abstractNum w:abstractNumId="9">
    <w:nsid w:val="3DCD3485"/>
    <w:multiLevelType w:val="hybridMultilevel"/>
    <w:tmpl w:val="4B2C45F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8157554"/>
    <w:multiLevelType w:val="hybridMultilevel"/>
    <w:tmpl w:val="E87CA1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3">
    <w:nsid w:val="7D5B655B"/>
    <w:multiLevelType w:val="hybridMultilevel"/>
    <w:tmpl w:val="12386A5E"/>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num w:numId="1">
    <w:abstractNumId w:val="3"/>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1"/>
  </w:num>
  <w:num w:numId="5">
    <w:abstractNumId w:val="12"/>
  </w:num>
  <w:num w:numId="6">
    <w:abstractNumId w:val="10"/>
  </w:num>
  <w:num w:numId="7">
    <w:abstractNumId w:val="9"/>
  </w:num>
  <w:num w:numId="8">
    <w:abstractNumId w:val="8"/>
  </w:num>
  <w:num w:numId="9">
    <w:abstractNumId w:val="1"/>
  </w:num>
  <w:num w:numId="10">
    <w:abstractNumId w:val="4"/>
  </w:num>
  <w:num w:numId="11">
    <w:abstractNumId w:val="5"/>
  </w:num>
  <w:num w:numId="12">
    <w:abstractNumId w:val="13"/>
  </w:num>
  <w:num w:numId="13">
    <w:abstractNumId w:val="0"/>
  </w:num>
  <w:num w:numId="14">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F4C"/>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1F3D"/>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A059C"/>
    <w:rsid w:val="000A13A7"/>
    <w:rsid w:val="000A3AF1"/>
    <w:rsid w:val="000A4563"/>
    <w:rsid w:val="000A5356"/>
    <w:rsid w:val="000A680F"/>
    <w:rsid w:val="000A7347"/>
    <w:rsid w:val="000B2484"/>
    <w:rsid w:val="000B27B0"/>
    <w:rsid w:val="000B3E8F"/>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E3497"/>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4953"/>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87628"/>
    <w:rsid w:val="001878F4"/>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E727A"/>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2D89"/>
    <w:rsid w:val="00263CF6"/>
    <w:rsid w:val="002645D6"/>
    <w:rsid w:val="00266416"/>
    <w:rsid w:val="002672EE"/>
    <w:rsid w:val="00267509"/>
    <w:rsid w:val="00271556"/>
    <w:rsid w:val="00273919"/>
    <w:rsid w:val="00283BB3"/>
    <w:rsid w:val="00284B30"/>
    <w:rsid w:val="0028504F"/>
    <w:rsid w:val="00285AD3"/>
    <w:rsid w:val="00291708"/>
    <w:rsid w:val="00291914"/>
    <w:rsid w:val="0029223C"/>
    <w:rsid w:val="0029433B"/>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BE9"/>
    <w:rsid w:val="002B6DEB"/>
    <w:rsid w:val="002B721A"/>
    <w:rsid w:val="002C1A61"/>
    <w:rsid w:val="002C1DF9"/>
    <w:rsid w:val="002C420D"/>
    <w:rsid w:val="002C5512"/>
    <w:rsid w:val="002D1367"/>
    <w:rsid w:val="002D1D43"/>
    <w:rsid w:val="002D2946"/>
    <w:rsid w:val="002D3A6F"/>
    <w:rsid w:val="002D55B0"/>
    <w:rsid w:val="002D5CCC"/>
    <w:rsid w:val="002D741B"/>
    <w:rsid w:val="002D7487"/>
    <w:rsid w:val="002D7FD1"/>
    <w:rsid w:val="002E007B"/>
    <w:rsid w:val="002E1ABC"/>
    <w:rsid w:val="002E308E"/>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0086"/>
    <w:rsid w:val="00351E5C"/>
    <w:rsid w:val="00352AC7"/>
    <w:rsid w:val="00352C58"/>
    <w:rsid w:val="00352F4A"/>
    <w:rsid w:val="00353913"/>
    <w:rsid w:val="0035445E"/>
    <w:rsid w:val="00356FED"/>
    <w:rsid w:val="00357AEB"/>
    <w:rsid w:val="00357F5B"/>
    <w:rsid w:val="00360851"/>
    <w:rsid w:val="00360907"/>
    <w:rsid w:val="00362926"/>
    <w:rsid w:val="00363044"/>
    <w:rsid w:val="00363DB7"/>
    <w:rsid w:val="003643A8"/>
    <w:rsid w:val="0036458D"/>
    <w:rsid w:val="00365144"/>
    <w:rsid w:val="00367FE1"/>
    <w:rsid w:val="0037092C"/>
    <w:rsid w:val="00371049"/>
    <w:rsid w:val="00371A8A"/>
    <w:rsid w:val="003725DA"/>
    <w:rsid w:val="00373242"/>
    <w:rsid w:val="003732F8"/>
    <w:rsid w:val="00373951"/>
    <w:rsid w:val="00374BFA"/>
    <w:rsid w:val="003759D2"/>
    <w:rsid w:val="00376296"/>
    <w:rsid w:val="0038128B"/>
    <w:rsid w:val="00381D2B"/>
    <w:rsid w:val="00382601"/>
    <w:rsid w:val="00383306"/>
    <w:rsid w:val="0038796D"/>
    <w:rsid w:val="00387C73"/>
    <w:rsid w:val="00391EA0"/>
    <w:rsid w:val="00395DBC"/>
    <w:rsid w:val="003A0071"/>
    <w:rsid w:val="003A0156"/>
    <w:rsid w:val="003A291F"/>
    <w:rsid w:val="003A2963"/>
    <w:rsid w:val="003A4588"/>
    <w:rsid w:val="003A4A90"/>
    <w:rsid w:val="003A66B7"/>
    <w:rsid w:val="003A7221"/>
    <w:rsid w:val="003B0C99"/>
    <w:rsid w:val="003B0EAD"/>
    <w:rsid w:val="003B162C"/>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366E"/>
    <w:rsid w:val="003D4874"/>
    <w:rsid w:val="003D549A"/>
    <w:rsid w:val="003D7586"/>
    <w:rsid w:val="003D79A0"/>
    <w:rsid w:val="003E3165"/>
    <w:rsid w:val="003E3723"/>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2315"/>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48D4"/>
    <w:rsid w:val="00436E12"/>
    <w:rsid w:val="00441E98"/>
    <w:rsid w:val="004421F6"/>
    <w:rsid w:val="00443023"/>
    <w:rsid w:val="00444C01"/>
    <w:rsid w:val="004467FE"/>
    <w:rsid w:val="00447276"/>
    <w:rsid w:val="00447A7E"/>
    <w:rsid w:val="00447E1F"/>
    <w:rsid w:val="0045002A"/>
    <w:rsid w:val="00453074"/>
    <w:rsid w:val="004536D4"/>
    <w:rsid w:val="0046202E"/>
    <w:rsid w:val="00463A7D"/>
    <w:rsid w:val="004640E4"/>
    <w:rsid w:val="0046610E"/>
    <w:rsid w:val="00466421"/>
    <w:rsid w:val="0046716A"/>
    <w:rsid w:val="00467F55"/>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339"/>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759A"/>
    <w:rsid w:val="004E11D0"/>
    <w:rsid w:val="004E1F25"/>
    <w:rsid w:val="004E2231"/>
    <w:rsid w:val="004E30C4"/>
    <w:rsid w:val="004E49F5"/>
    <w:rsid w:val="004E503D"/>
    <w:rsid w:val="004E64A0"/>
    <w:rsid w:val="004E6713"/>
    <w:rsid w:val="004E76EA"/>
    <w:rsid w:val="004F083A"/>
    <w:rsid w:val="004F4DF8"/>
    <w:rsid w:val="004F7FB6"/>
    <w:rsid w:val="00500DCF"/>
    <w:rsid w:val="00500DE1"/>
    <w:rsid w:val="00502336"/>
    <w:rsid w:val="0050272F"/>
    <w:rsid w:val="0050434F"/>
    <w:rsid w:val="00504454"/>
    <w:rsid w:val="00504835"/>
    <w:rsid w:val="00504F19"/>
    <w:rsid w:val="00504FA1"/>
    <w:rsid w:val="00505D1C"/>
    <w:rsid w:val="0051136A"/>
    <w:rsid w:val="00512280"/>
    <w:rsid w:val="00512489"/>
    <w:rsid w:val="005134DF"/>
    <w:rsid w:val="00513E4C"/>
    <w:rsid w:val="005160A0"/>
    <w:rsid w:val="00517598"/>
    <w:rsid w:val="00517D01"/>
    <w:rsid w:val="00517FAA"/>
    <w:rsid w:val="0052012F"/>
    <w:rsid w:val="00520D21"/>
    <w:rsid w:val="005224F5"/>
    <w:rsid w:val="005318AA"/>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4DD"/>
    <w:rsid w:val="0058454E"/>
    <w:rsid w:val="005856BE"/>
    <w:rsid w:val="00586C24"/>
    <w:rsid w:val="00587112"/>
    <w:rsid w:val="00587393"/>
    <w:rsid w:val="0059043F"/>
    <w:rsid w:val="00590E99"/>
    <w:rsid w:val="005943B8"/>
    <w:rsid w:val="00594D52"/>
    <w:rsid w:val="0059542A"/>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A795A"/>
    <w:rsid w:val="005B0E8D"/>
    <w:rsid w:val="005B1C80"/>
    <w:rsid w:val="005B4CA4"/>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2E3F"/>
    <w:rsid w:val="005E3CE0"/>
    <w:rsid w:val="005E4948"/>
    <w:rsid w:val="005E52AE"/>
    <w:rsid w:val="005F08A2"/>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27A2"/>
    <w:rsid w:val="00604F7F"/>
    <w:rsid w:val="00606543"/>
    <w:rsid w:val="0060674D"/>
    <w:rsid w:val="00606AF9"/>
    <w:rsid w:val="00606CF3"/>
    <w:rsid w:val="0060748F"/>
    <w:rsid w:val="0061094E"/>
    <w:rsid w:val="00613375"/>
    <w:rsid w:val="0061413B"/>
    <w:rsid w:val="00614D63"/>
    <w:rsid w:val="00616482"/>
    <w:rsid w:val="00617C11"/>
    <w:rsid w:val="0062130F"/>
    <w:rsid w:val="00621757"/>
    <w:rsid w:val="00621BE0"/>
    <w:rsid w:val="00622113"/>
    <w:rsid w:val="00623D76"/>
    <w:rsid w:val="00625B2C"/>
    <w:rsid w:val="00626814"/>
    <w:rsid w:val="00627222"/>
    <w:rsid w:val="006275CC"/>
    <w:rsid w:val="00627EDE"/>
    <w:rsid w:val="00635B33"/>
    <w:rsid w:val="006378A7"/>
    <w:rsid w:val="00637C71"/>
    <w:rsid w:val="00640FBD"/>
    <w:rsid w:val="00641413"/>
    <w:rsid w:val="00645DF7"/>
    <w:rsid w:val="00646658"/>
    <w:rsid w:val="00646CC7"/>
    <w:rsid w:val="006478A5"/>
    <w:rsid w:val="00647F64"/>
    <w:rsid w:val="006505B2"/>
    <w:rsid w:val="00651791"/>
    <w:rsid w:val="006549AB"/>
    <w:rsid w:val="00655369"/>
    <w:rsid w:val="0065558B"/>
    <w:rsid w:val="00655CC2"/>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B688E"/>
    <w:rsid w:val="006C1286"/>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0769"/>
    <w:rsid w:val="007035C4"/>
    <w:rsid w:val="00703ADB"/>
    <w:rsid w:val="007040C3"/>
    <w:rsid w:val="00711412"/>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0684"/>
    <w:rsid w:val="00732DE8"/>
    <w:rsid w:val="00734B37"/>
    <w:rsid w:val="00735377"/>
    <w:rsid w:val="00735DD4"/>
    <w:rsid w:val="007361A4"/>
    <w:rsid w:val="00736ADE"/>
    <w:rsid w:val="00736AFD"/>
    <w:rsid w:val="00736E87"/>
    <w:rsid w:val="00737C1F"/>
    <w:rsid w:val="007400D0"/>
    <w:rsid w:val="00741727"/>
    <w:rsid w:val="00741883"/>
    <w:rsid w:val="007420A7"/>
    <w:rsid w:val="00742F4F"/>
    <w:rsid w:val="00744E77"/>
    <w:rsid w:val="0074555F"/>
    <w:rsid w:val="00745D15"/>
    <w:rsid w:val="00746CCB"/>
    <w:rsid w:val="0075063B"/>
    <w:rsid w:val="007645A9"/>
    <w:rsid w:val="00764897"/>
    <w:rsid w:val="00765453"/>
    <w:rsid w:val="00765CE7"/>
    <w:rsid w:val="007741E9"/>
    <w:rsid w:val="0077456E"/>
    <w:rsid w:val="00776D2E"/>
    <w:rsid w:val="0078142C"/>
    <w:rsid w:val="00781ED7"/>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B7897"/>
    <w:rsid w:val="007C024A"/>
    <w:rsid w:val="007C0E24"/>
    <w:rsid w:val="007C1515"/>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788"/>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0FF6"/>
    <w:rsid w:val="0086129C"/>
    <w:rsid w:val="008612B6"/>
    <w:rsid w:val="00862831"/>
    <w:rsid w:val="0086375B"/>
    <w:rsid w:val="00864B23"/>
    <w:rsid w:val="00865042"/>
    <w:rsid w:val="00865CB7"/>
    <w:rsid w:val="00866145"/>
    <w:rsid w:val="008707C4"/>
    <w:rsid w:val="008709E0"/>
    <w:rsid w:val="00870B72"/>
    <w:rsid w:val="008745B2"/>
    <w:rsid w:val="00875324"/>
    <w:rsid w:val="008767DF"/>
    <w:rsid w:val="00877589"/>
    <w:rsid w:val="00877AE6"/>
    <w:rsid w:val="00880EF0"/>
    <w:rsid w:val="00882D47"/>
    <w:rsid w:val="00883600"/>
    <w:rsid w:val="00883A54"/>
    <w:rsid w:val="00883B58"/>
    <w:rsid w:val="008841CF"/>
    <w:rsid w:val="00884552"/>
    <w:rsid w:val="008855F4"/>
    <w:rsid w:val="00891F0A"/>
    <w:rsid w:val="0089246B"/>
    <w:rsid w:val="00893BC6"/>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80E"/>
    <w:rsid w:val="008B19D7"/>
    <w:rsid w:val="008B22AF"/>
    <w:rsid w:val="008B25A4"/>
    <w:rsid w:val="008B32BA"/>
    <w:rsid w:val="008B3590"/>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36C8"/>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536"/>
    <w:rsid w:val="00911920"/>
    <w:rsid w:val="009146BE"/>
    <w:rsid w:val="009174A2"/>
    <w:rsid w:val="00917745"/>
    <w:rsid w:val="0092082C"/>
    <w:rsid w:val="00920FF4"/>
    <w:rsid w:val="00921BE1"/>
    <w:rsid w:val="00922FB6"/>
    <w:rsid w:val="00924A18"/>
    <w:rsid w:val="00926637"/>
    <w:rsid w:val="00926D1E"/>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7B4E"/>
    <w:rsid w:val="00950D38"/>
    <w:rsid w:val="0095125C"/>
    <w:rsid w:val="00951C50"/>
    <w:rsid w:val="0095398B"/>
    <w:rsid w:val="009542D3"/>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08D"/>
    <w:rsid w:val="009831D2"/>
    <w:rsid w:val="00983622"/>
    <w:rsid w:val="00984306"/>
    <w:rsid w:val="00984B8D"/>
    <w:rsid w:val="00987C1F"/>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A733F"/>
    <w:rsid w:val="009B046D"/>
    <w:rsid w:val="009B2EF7"/>
    <w:rsid w:val="009B574E"/>
    <w:rsid w:val="009B5AA5"/>
    <w:rsid w:val="009B5BB1"/>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1154"/>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2798A"/>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1D1"/>
    <w:rsid w:val="00A652FA"/>
    <w:rsid w:val="00A660F6"/>
    <w:rsid w:val="00A66A63"/>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51DE"/>
    <w:rsid w:val="00A95801"/>
    <w:rsid w:val="00A95AEF"/>
    <w:rsid w:val="00AA23DE"/>
    <w:rsid w:val="00AA38A7"/>
    <w:rsid w:val="00AA3C04"/>
    <w:rsid w:val="00AA4607"/>
    <w:rsid w:val="00AB0777"/>
    <w:rsid w:val="00AB0C96"/>
    <w:rsid w:val="00AB19A6"/>
    <w:rsid w:val="00AB1D0E"/>
    <w:rsid w:val="00AB2D01"/>
    <w:rsid w:val="00AB304E"/>
    <w:rsid w:val="00AB3158"/>
    <w:rsid w:val="00AB3C15"/>
    <w:rsid w:val="00AB5607"/>
    <w:rsid w:val="00AB5736"/>
    <w:rsid w:val="00AB5963"/>
    <w:rsid w:val="00AB5D30"/>
    <w:rsid w:val="00AB5FC2"/>
    <w:rsid w:val="00AB61FD"/>
    <w:rsid w:val="00AC1C07"/>
    <w:rsid w:val="00AC211D"/>
    <w:rsid w:val="00AC271A"/>
    <w:rsid w:val="00AC314B"/>
    <w:rsid w:val="00AC351B"/>
    <w:rsid w:val="00AC3ED2"/>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1F43"/>
    <w:rsid w:val="00AF4659"/>
    <w:rsid w:val="00AF596A"/>
    <w:rsid w:val="00AF7599"/>
    <w:rsid w:val="00AF76D7"/>
    <w:rsid w:val="00AF7C70"/>
    <w:rsid w:val="00B023D3"/>
    <w:rsid w:val="00B02852"/>
    <w:rsid w:val="00B02AA4"/>
    <w:rsid w:val="00B0376B"/>
    <w:rsid w:val="00B049A7"/>
    <w:rsid w:val="00B04B41"/>
    <w:rsid w:val="00B04EA1"/>
    <w:rsid w:val="00B07776"/>
    <w:rsid w:val="00B14187"/>
    <w:rsid w:val="00B141D5"/>
    <w:rsid w:val="00B14256"/>
    <w:rsid w:val="00B14436"/>
    <w:rsid w:val="00B15AB0"/>
    <w:rsid w:val="00B208ED"/>
    <w:rsid w:val="00B21006"/>
    <w:rsid w:val="00B21C15"/>
    <w:rsid w:val="00B234A1"/>
    <w:rsid w:val="00B24229"/>
    <w:rsid w:val="00B25038"/>
    <w:rsid w:val="00B26569"/>
    <w:rsid w:val="00B327E4"/>
    <w:rsid w:val="00B3470D"/>
    <w:rsid w:val="00B365B2"/>
    <w:rsid w:val="00B3730F"/>
    <w:rsid w:val="00B378FC"/>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0141"/>
    <w:rsid w:val="00B81721"/>
    <w:rsid w:val="00B82953"/>
    <w:rsid w:val="00B83527"/>
    <w:rsid w:val="00B85B0F"/>
    <w:rsid w:val="00B86A4E"/>
    <w:rsid w:val="00B86DA0"/>
    <w:rsid w:val="00B9289A"/>
    <w:rsid w:val="00B92A0F"/>
    <w:rsid w:val="00B92B79"/>
    <w:rsid w:val="00B93188"/>
    <w:rsid w:val="00B95D32"/>
    <w:rsid w:val="00B97AA7"/>
    <w:rsid w:val="00BA0F5C"/>
    <w:rsid w:val="00BA18E1"/>
    <w:rsid w:val="00BA1986"/>
    <w:rsid w:val="00BA2DE4"/>
    <w:rsid w:val="00BA375A"/>
    <w:rsid w:val="00BA4127"/>
    <w:rsid w:val="00BB0DB5"/>
    <w:rsid w:val="00BB1349"/>
    <w:rsid w:val="00BB2A30"/>
    <w:rsid w:val="00BB4B67"/>
    <w:rsid w:val="00BB4FF1"/>
    <w:rsid w:val="00BB764F"/>
    <w:rsid w:val="00BC1481"/>
    <w:rsid w:val="00BC362B"/>
    <w:rsid w:val="00BC4572"/>
    <w:rsid w:val="00BC554B"/>
    <w:rsid w:val="00BC55DA"/>
    <w:rsid w:val="00BC6DC2"/>
    <w:rsid w:val="00BC7585"/>
    <w:rsid w:val="00BD02FE"/>
    <w:rsid w:val="00BD0811"/>
    <w:rsid w:val="00BD18B8"/>
    <w:rsid w:val="00BD1930"/>
    <w:rsid w:val="00BD6339"/>
    <w:rsid w:val="00BD65CD"/>
    <w:rsid w:val="00BD7252"/>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51A2"/>
    <w:rsid w:val="00C062CF"/>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826"/>
    <w:rsid w:val="00C27C52"/>
    <w:rsid w:val="00C3054D"/>
    <w:rsid w:val="00C30598"/>
    <w:rsid w:val="00C3192D"/>
    <w:rsid w:val="00C31D1B"/>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3AB2"/>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74AEA"/>
    <w:rsid w:val="00C769DA"/>
    <w:rsid w:val="00C80E04"/>
    <w:rsid w:val="00C80F13"/>
    <w:rsid w:val="00C80FB6"/>
    <w:rsid w:val="00C829C9"/>
    <w:rsid w:val="00C83C80"/>
    <w:rsid w:val="00C84EE2"/>
    <w:rsid w:val="00C85B26"/>
    <w:rsid w:val="00C861D3"/>
    <w:rsid w:val="00C8786D"/>
    <w:rsid w:val="00C87F6C"/>
    <w:rsid w:val="00C92237"/>
    <w:rsid w:val="00C924F9"/>
    <w:rsid w:val="00C96FAE"/>
    <w:rsid w:val="00C978BF"/>
    <w:rsid w:val="00CA0A2D"/>
    <w:rsid w:val="00CA20CF"/>
    <w:rsid w:val="00CA2AA2"/>
    <w:rsid w:val="00CA5065"/>
    <w:rsid w:val="00CA673A"/>
    <w:rsid w:val="00CA6D7C"/>
    <w:rsid w:val="00CA6DA7"/>
    <w:rsid w:val="00CB03B4"/>
    <w:rsid w:val="00CB04B9"/>
    <w:rsid w:val="00CB4D78"/>
    <w:rsid w:val="00CB5A7C"/>
    <w:rsid w:val="00CB5D53"/>
    <w:rsid w:val="00CB5F87"/>
    <w:rsid w:val="00CB6D5E"/>
    <w:rsid w:val="00CC0A21"/>
    <w:rsid w:val="00CC2132"/>
    <w:rsid w:val="00CC2EC2"/>
    <w:rsid w:val="00CC4905"/>
    <w:rsid w:val="00CC6E0C"/>
    <w:rsid w:val="00CC747B"/>
    <w:rsid w:val="00CD54E8"/>
    <w:rsid w:val="00CD724F"/>
    <w:rsid w:val="00CD75FF"/>
    <w:rsid w:val="00CD7F92"/>
    <w:rsid w:val="00CE0A05"/>
    <w:rsid w:val="00CE12D8"/>
    <w:rsid w:val="00CE1384"/>
    <w:rsid w:val="00CE3F3F"/>
    <w:rsid w:val="00CF0CA2"/>
    <w:rsid w:val="00CF17D8"/>
    <w:rsid w:val="00CF2325"/>
    <w:rsid w:val="00CF361A"/>
    <w:rsid w:val="00CF43DC"/>
    <w:rsid w:val="00CF55B3"/>
    <w:rsid w:val="00CF6730"/>
    <w:rsid w:val="00CF6D05"/>
    <w:rsid w:val="00CF7271"/>
    <w:rsid w:val="00CF739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5199"/>
    <w:rsid w:val="00D514C1"/>
    <w:rsid w:val="00D51777"/>
    <w:rsid w:val="00D528B1"/>
    <w:rsid w:val="00D53AC2"/>
    <w:rsid w:val="00D54412"/>
    <w:rsid w:val="00D57EFF"/>
    <w:rsid w:val="00D6243D"/>
    <w:rsid w:val="00D63141"/>
    <w:rsid w:val="00D63EAF"/>
    <w:rsid w:val="00D64486"/>
    <w:rsid w:val="00D64726"/>
    <w:rsid w:val="00D66A2E"/>
    <w:rsid w:val="00D6707D"/>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5C37"/>
    <w:rsid w:val="00D965B3"/>
    <w:rsid w:val="00DA16FA"/>
    <w:rsid w:val="00DA26AF"/>
    <w:rsid w:val="00DA42AD"/>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E7B"/>
    <w:rsid w:val="00DC5FBB"/>
    <w:rsid w:val="00DC60C9"/>
    <w:rsid w:val="00DC69FC"/>
    <w:rsid w:val="00DC707E"/>
    <w:rsid w:val="00DC7E87"/>
    <w:rsid w:val="00DD0B1C"/>
    <w:rsid w:val="00DD1927"/>
    <w:rsid w:val="00DD1C73"/>
    <w:rsid w:val="00DD1FFB"/>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141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01F6"/>
    <w:rsid w:val="00E30CAE"/>
    <w:rsid w:val="00E32B95"/>
    <w:rsid w:val="00E3583A"/>
    <w:rsid w:val="00E3604F"/>
    <w:rsid w:val="00E36A3C"/>
    <w:rsid w:val="00E379B8"/>
    <w:rsid w:val="00E37E91"/>
    <w:rsid w:val="00E40516"/>
    <w:rsid w:val="00E40E43"/>
    <w:rsid w:val="00E410E6"/>
    <w:rsid w:val="00E41449"/>
    <w:rsid w:val="00E44A4B"/>
    <w:rsid w:val="00E44C3E"/>
    <w:rsid w:val="00E45D4C"/>
    <w:rsid w:val="00E46DC9"/>
    <w:rsid w:val="00E47241"/>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4320"/>
    <w:rsid w:val="00E95439"/>
    <w:rsid w:val="00E95ED3"/>
    <w:rsid w:val="00E96303"/>
    <w:rsid w:val="00E970C2"/>
    <w:rsid w:val="00E972E8"/>
    <w:rsid w:val="00E97448"/>
    <w:rsid w:val="00E9747E"/>
    <w:rsid w:val="00EA1F96"/>
    <w:rsid w:val="00EA1FB5"/>
    <w:rsid w:val="00EA3536"/>
    <w:rsid w:val="00EA3F61"/>
    <w:rsid w:val="00EA4DEA"/>
    <w:rsid w:val="00EA725A"/>
    <w:rsid w:val="00EA737E"/>
    <w:rsid w:val="00EA7B8C"/>
    <w:rsid w:val="00EB0494"/>
    <w:rsid w:val="00EB2358"/>
    <w:rsid w:val="00EB266C"/>
    <w:rsid w:val="00EB3F12"/>
    <w:rsid w:val="00EB4B94"/>
    <w:rsid w:val="00EB7189"/>
    <w:rsid w:val="00EC1250"/>
    <w:rsid w:val="00EC33B2"/>
    <w:rsid w:val="00EC5A06"/>
    <w:rsid w:val="00EC6296"/>
    <w:rsid w:val="00EC6E3A"/>
    <w:rsid w:val="00EC72BE"/>
    <w:rsid w:val="00ED2308"/>
    <w:rsid w:val="00ED271A"/>
    <w:rsid w:val="00ED2FBC"/>
    <w:rsid w:val="00ED378D"/>
    <w:rsid w:val="00ED5214"/>
    <w:rsid w:val="00ED6B3C"/>
    <w:rsid w:val="00ED7AB9"/>
    <w:rsid w:val="00EE20CD"/>
    <w:rsid w:val="00EE2736"/>
    <w:rsid w:val="00EE3326"/>
    <w:rsid w:val="00EE348C"/>
    <w:rsid w:val="00EE356A"/>
    <w:rsid w:val="00EE3699"/>
    <w:rsid w:val="00EE71A2"/>
    <w:rsid w:val="00EF2DA6"/>
    <w:rsid w:val="00EF3E00"/>
    <w:rsid w:val="00EF4223"/>
    <w:rsid w:val="00EF51E4"/>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2BD9"/>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619E3"/>
    <w:rsid w:val="00F627BE"/>
    <w:rsid w:val="00F63AE8"/>
    <w:rsid w:val="00F6474D"/>
    <w:rsid w:val="00F6552E"/>
    <w:rsid w:val="00F65D76"/>
    <w:rsid w:val="00F66C6D"/>
    <w:rsid w:val="00F6790A"/>
    <w:rsid w:val="00F6797C"/>
    <w:rsid w:val="00F67DBD"/>
    <w:rsid w:val="00F67E40"/>
    <w:rsid w:val="00F7021D"/>
    <w:rsid w:val="00F70D3B"/>
    <w:rsid w:val="00F710CC"/>
    <w:rsid w:val="00F735FC"/>
    <w:rsid w:val="00F740A0"/>
    <w:rsid w:val="00F74C1E"/>
    <w:rsid w:val="00F75141"/>
    <w:rsid w:val="00F77DF3"/>
    <w:rsid w:val="00F77F66"/>
    <w:rsid w:val="00F81EE2"/>
    <w:rsid w:val="00F82470"/>
    <w:rsid w:val="00F84B23"/>
    <w:rsid w:val="00F875F7"/>
    <w:rsid w:val="00F879C3"/>
    <w:rsid w:val="00F90856"/>
    <w:rsid w:val="00F90C8B"/>
    <w:rsid w:val="00F90E58"/>
    <w:rsid w:val="00F914FF"/>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1120"/>
    <w:rsid w:val="00FB286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316"/>
    <w:rsid w:val="00FD6C46"/>
    <w:rsid w:val="00FE1D73"/>
    <w:rsid w:val="00FE35DB"/>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4097"/>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uiPriority w:val="99"/>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styleId="NormalWeb">
    <w:name w:val="Normal (Web)"/>
    <w:basedOn w:val="Normal"/>
    <w:uiPriority w:val="99"/>
    <w:rsid w:val="00CC747B"/>
    <w:pPr>
      <w:spacing w:before="100" w:after="100"/>
    </w:pPr>
    <w:rPr>
      <w:rFonts w:eastAsia="Times New Roman"/>
      <w:sz w:val="24"/>
      <w:lang w:val="es-ES" w:eastAsia="es-ES"/>
    </w:rPr>
  </w:style>
  <w:style w:type="character" w:customStyle="1" w:styleId="TextosinformatoCar">
    <w:name w:val="Texto sin formato Car"/>
    <w:link w:val="Textosinformato"/>
    <w:uiPriority w:val="99"/>
    <w:rsid w:val="00CC747B"/>
    <w:rPr>
      <w:rFonts w:ascii="Courier New" w:hAnsi="Courier New" w:cs="Courier New"/>
      <w:lang w:val="es-ES_tradnl" w:eastAsia="en-US"/>
    </w:rPr>
  </w:style>
  <w:style w:type="table" w:customStyle="1" w:styleId="Tablaconcuadrcula1">
    <w:name w:val="Tabla con cuadrícula1"/>
    <w:basedOn w:val="Tablanormal"/>
    <w:next w:val="Tablaconcuadrcula"/>
    <w:rsid w:val="00F66C6D"/>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997D1A-A94D-43E1-A56F-08B0E54B1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13390</Words>
  <Characters>73646</Characters>
  <Application>Microsoft Office Word</Application>
  <DocSecurity>0</DocSecurity>
  <Lines>613</Lines>
  <Paragraphs>173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86863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2</cp:revision>
  <cp:lastPrinted>2020-12-16T23:49:00Z</cp:lastPrinted>
  <dcterms:created xsi:type="dcterms:W3CDTF">2022-02-04T21:02:00Z</dcterms:created>
  <dcterms:modified xsi:type="dcterms:W3CDTF">2022-02-04T21:02:00Z</dcterms:modified>
</cp:coreProperties>
</file>